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DB" w:rsidRDefault="008B35DB" w:rsidP="008B35DB">
      <w:pPr>
        <w:pStyle w:val="af0"/>
      </w:pPr>
      <w:r>
        <w:rPr>
          <w:noProof/>
        </w:rPr>
        <w:drawing>
          <wp:inline distT="0" distB="0" distL="0" distR="0" wp14:anchorId="13642D10" wp14:editId="13612313">
            <wp:extent cx="6638925" cy="9782175"/>
            <wp:effectExtent l="0" t="0" r="0" b="0"/>
            <wp:docPr id="2" name="Рисунок 2" descr="C:\Users\User\Desktop\Программы\на сайт\2024-11-14\Муз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на сайт\2024-11-14\Музру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3707" cy="9789221"/>
                    </a:xfrm>
                    <a:prstGeom prst="rect">
                      <a:avLst/>
                    </a:prstGeom>
                    <a:noFill/>
                    <a:ln>
                      <a:noFill/>
                    </a:ln>
                  </pic:spPr>
                </pic:pic>
              </a:graphicData>
            </a:graphic>
          </wp:inline>
        </w:drawing>
      </w:r>
    </w:p>
    <w:p w:rsidR="00C5763D" w:rsidRPr="00E26FB8" w:rsidRDefault="001F4133" w:rsidP="00117122">
      <w:pPr>
        <w:spacing w:after="0"/>
        <w:jc w:val="center"/>
        <w:rPr>
          <w:rFonts w:ascii="Times New Roman" w:hAnsi="Times New Roman" w:cs="Times New Roman"/>
          <w:b/>
          <w:sz w:val="24"/>
          <w:szCs w:val="24"/>
        </w:rPr>
      </w:pPr>
      <w:bookmarkStart w:id="0" w:name="_GoBack"/>
      <w:bookmarkEnd w:id="0"/>
      <w:r w:rsidRPr="00E26FB8">
        <w:rPr>
          <w:rFonts w:ascii="Times New Roman" w:hAnsi="Times New Roman" w:cs="Times New Roman"/>
          <w:b/>
          <w:sz w:val="24"/>
          <w:szCs w:val="24"/>
        </w:rPr>
        <w:lastRenderedPageBreak/>
        <w:t>СОДЕРЖАНИЕ</w:t>
      </w:r>
    </w:p>
    <w:tbl>
      <w:tblPr>
        <w:tblStyle w:val="TableNormal"/>
        <w:tblpPr w:leftFromText="180" w:rightFromText="180" w:vertAnchor="text" w:horzAnchor="margin" w:tblpXSpec="center" w:tblpY="112"/>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9"/>
      </w:tblGrid>
      <w:tr w:rsidR="00391415" w:rsidTr="00391415">
        <w:trPr>
          <w:trHeight w:val="350"/>
        </w:trPr>
        <w:tc>
          <w:tcPr>
            <w:tcW w:w="9579" w:type="dxa"/>
          </w:tcPr>
          <w:p w:rsidR="00391415" w:rsidRDefault="00391415" w:rsidP="00391415">
            <w:pPr>
              <w:pStyle w:val="TableParagraph"/>
              <w:spacing w:before="23"/>
              <w:ind w:left="110"/>
              <w:rPr>
                <w:sz w:val="24"/>
              </w:rPr>
            </w:pPr>
            <w:r>
              <w:rPr>
                <w:sz w:val="24"/>
              </w:rPr>
              <w:t>I.ЦЕЛЕВОЙ</w:t>
            </w:r>
            <w:r>
              <w:rPr>
                <w:spacing w:val="-10"/>
                <w:sz w:val="24"/>
              </w:rPr>
              <w:t xml:space="preserve"> </w:t>
            </w:r>
            <w:r>
              <w:rPr>
                <w:sz w:val="24"/>
              </w:rPr>
              <w:t>РАЗДЕЛ</w:t>
            </w:r>
            <w:r>
              <w:rPr>
                <w:spacing w:val="-4"/>
                <w:sz w:val="24"/>
              </w:rPr>
              <w:t xml:space="preserve"> </w:t>
            </w:r>
            <w:r>
              <w:rPr>
                <w:sz w:val="24"/>
              </w:rPr>
              <w:t>ПРОГРАММЫ</w:t>
            </w:r>
          </w:p>
        </w:tc>
      </w:tr>
      <w:tr w:rsidR="00391415" w:rsidTr="00391415">
        <w:trPr>
          <w:trHeight w:val="354"/>
        </w:trPr>
        <w:tc>
          <w:tcPr>
            <w:tcW w:w="9579" w:type="dxa"/>
          </w:tcPr>
          <w:p w:rsidR="00391415" w:rsidRDefault="00391415" w:rsidP="00391415">
            <w:pPr>
              <w:pStyle w:val="TableParagraph"/>
              <w:tabs>
                <w:tab w:val="right" w:leader="dot" w:pos="9411"/>
              </w:tabs>
              <w:spacing w:before="23"/>
              <w:ind w:left="110"/>
              <w:rPr>
                <w:sz w:val="24"/>
              </w:rPr>
            </w:pPr>
            <w:r>
              <w:rPr>
                <w:sz w:val="24"/>
              </w:rPr>
              <w:t>Пояснительная записка</w:t>
            </w:r>
            <w:r>
              <w:rPr>
                <w:sz w:val="24"/>
              </w:rPr>
              <w:tab/>
              <w:t>3</w:t>
            </w:r>
          </w:p>
        </w:tc>
      </w:tr>
      <w:tr w:rsidR="00391415" w:rsidTr="00391415">
        <w:trPr>
          <w:trHeight w:val="350"/>
        </w:trPr>
        <w:tc>
          <w:tcPr>
            <w:tcW w:w="9579" w:type="dxa"/>
          </w:tcPr>
          <w:p w:rsidR="00391415" w:rsidRDefault="00391415" w:rsidP="00391415">
            <w:pPr>
              <w:pStyle w:val="TableParagraph"/>
              <w:tabs>
                <w:tab w:val="right" w:leader="dot" w:pos="9443"/>
              </w:tabs>
              <w:spacing w:before="22"/>
              <w:ind w:left="110"/>
              <w:rPr>
                <w:sz w:val="24"/>
              </w:rPr>
            </w:pPr>
            <w:r>
              <w:rPr>
                <w:sz w:val="24"/>
              </w:rPr>
              <w:t>1.1.Цель</w:t>
            </w:r>
            <w:r>
              <w:rPr>
                <w:spacing w:val="1"/>
                <w:sz w:val="24"/>
              </w:rPr>
              <w:t xml:space="preserve"> </w:t>
            </w:r>
            <w:r>
              <w:rPr>
                <w:sz w:val="24"/>
              </w:rPr>
              <w:t>Программы</w:t>
            </w:r>
            <w:r>
              <w:rPr>
                <w:sz w:val="24"/>
              </w:rPr>
              <w:tab/>
              <w:t>3</w:t>
            </w:r>
          </w:p>
        </w:tc>
      </w:tr>
      <w:tr w:rsidR="00391415" w:rsidTr="00391415">
        <w:trPr>
          <w:trHeight w:val="354"/>
        </w:trPr>
        <w:tc>
          <w:tcPr>
            <w:tcW w:w="9579" w:type="dxa"/>
          </w:tcPr>
          <w:p w:rsidR="00391415" w:rsidRPr="0035627F" w:rsidRDefault="00391415" w:rsidP="00391415">
            <w:pPr>
              <w:pStyle w:val="TableParagraph"/>
              <w:tabs>
                <w:tab w:val="right" w:leader="dot" w:pos="9460"/>
              </w:tabs>
              <w:spacing w:before="22"/>
              <w:ind w:left="110"/>
              <w:rPr>
                <w:sz w:val="24"/>
                <w:lang w:val="ru-RU"/>
              </w:rPr>
            </w:pPr>
            <w:r>
              <w:rPr>
                <w:sz w:val="24"/>
              </w:rPr>
              <w:t>1.2.Задачи</w:t>
            </w:r>
            <w:r>
              <w:rPr>
                <w:spacing w:val="-2"/>
                <w:sz w:val="24"/>
              </w:rPr>
              <w:t xml:space="preserve"> </w:t>
            </w:r>
            <w:r w:rsidR="0035627F">
              <w:rPr>
                <w:sz w:val="24"/>
              </w:rPr>
              <w:t>Программы</w:t>
            </w:r>
            <w:r w:rsidR="0035627F">
              <w:rPr>
                <w:sz w:val="24"/>
              </w:rPr>
              <w:tab/>
            </w:r>
            <w:r w:rsidR="0035627F">
              <w:rPr>
                <w:sz w:val="24"/>
                <w:lang w:val="ru-RU"/>
              </w:rPr>
              <w:t>3</w:t>
            </w:r>
          </w:p>
        </w:tc>
      </w:tr>
      <w:tr w:rsidR="00391415" w:rsidTr="00391415">
        <w:trPr>
          <w:trHeight w:val="350"/>
        </w:trPr>
        <w:tc>
          <w:tcPr>
            <w:tcW w:w="9579" w:type="dxa"/>
          </w:tcPr>
          <w:p w:rsidR="00391415" w:rsidRDefault="00391415" w:rsidP="00391415">
            <w:pPr>
              <w:pStyle w:val="TableParagraph"/>
              <w:tabs>
                <w:tab w:val="right" w:leader="dot" w:pos="9436"/>
              </w:tabs>
              <w:spacing w:before="23"/>
              <w:ind w:left="110"/>
              <w:rPr>
                <w:sz w:val="24"/>
              </w:rPr>
            </w:pPr>
            <w:r>
              <w:rPr>
                <w:sz w:val="24"/>
              </w:rPr>
              <w:t>1.3.Принципы</w:t>
            </w:r>
            <w:r>
              <w:rPr>
                <w:spacing w:val="-2"/>
                <w:sz w:val="24"/>
              </w:rPr>
              <w:t xml:space="preserve"> </w:t>
            </w:r>
            <w:r>
              <w:rPr>
                <w:sz w:val="24"/>
              </w:rPr>
              <w:t>формирования</w:t>
            </w:r>
            <w:r>
              <w:rPr>
                <w:spacing w:val="5"/>
                <w:sz w:val="24"/>
              </w:rPr>
              <w:t xml:space="preserve"> </w:t>
            </w:r>
            <w:r>
              <w:rPr>
                <w:sz w:val="24"/>
              </w:rPr>
              <w:t>Программы</w:t>
            </w:r>
            <w:r>
              <w:rPr>
                <w:sz w:val="24"/>
              </w:rPr>
              <w:tab/>
              <w:t>4</w:t>
            </w:r>
          </w:p>
        </w:tc>
      </w:tr>
      <w:tr w:rsidR="00391415" w:rsidTr="00391415">
        <w:trPr>
          <w:trHeight w:val="1218"/>
        </w:trPr>
        <w:tc>
          <w:tcPr>
            <w:tcW w:w="9579" w:type="dxa"/>
          </w:tcPr>
          <w:p w:rsidR="00391415" w:rsidRPr="00391415" w:rsidRDefault="00391415" w:rsidP="00842845">
            <w:pPr>
              <w:pStyle w:val="TableParagraph"/>
              <w:numPr>
                <w:ilvl w:val="0"/>
                <w:numId w:val="1"/>
              </w:numPr>
              <w:tabs>
                <w:tab w:val="left" w:pos="351"/>
                <w:tab w:val="right" w:leader="dot" w:pos="9468"/>
              </w:tabs>
              <w:spacing w:before="23"/>
              <w:ind w:hanging="241"/>
              <w:rPr>
                <w:sz w:val="24"/>
                <w:lang w:val="ru-RU"/>
              </w:rPr>
            </w:pPr>
            <w:r w:rsidRPr="00391415">
              <w:rPr>
                <w:sz w:val="24"/>
                <w:lang w:val="ru-RU"/>
              </w:rPr>
              <w:t>Планируемые результаты</w:t>
            </w:r>
            <w:r w:rsidRPr="00391415">
              <w:rPr>
                <w:spacing w:val="-2"/>
                <w:sz w:val="24"/>
                <w:lang w:val="ru-RU"/>
              </w:rPr>
              <w:t xml:space="preserve"> </w:t>
            </w:r>
            <w:r w:rsidRPr="00391415">
              <w:rPr>
                <w:sz w:val="24"/>
                <w:lang w:val="ru-RU"/>
              </w:rPr>
              <w:t>освоения</w:t>
            </w:r>
            <w:r w:rsidRPr="00391415">
              <w:rPr>
                <w:spacing w:val="1"/>
                <w:sz w:val="24"/>
                <w:lang w:val="ru-RU"/>
              </w:rPr>
              <w:t xml:space="preserve"> </w:t>
            </w:r>
            <w:r w:rsidRPr="00391415">
              <w:rPr>
                <w:sz w:val="24"/>
                <w:lang w:val="ru-RU"/>
              </w:rPr>
              <w:t>ФОП</w:t>
            </w:r>
            <w:r w:rsidRPr="00391415">
              <w:rPr>
                <w:spacing w:val="-6"/>
                <w:sz w:val="24"/>
                <w:lang w:val="ru-RU"/>
              </w:rPr>
              <w:t xml:space="preserve"> </w:t>
            </w:r>
            <w:r w:rsidRPr="00391415">
              <w:rPr>
                <w:sz w:val="24"/>
                <w:lang w:val="ru-RU"/>
              </w:rPr>
              <w:t>ДО</w:t>
            </w:r>
            <w:r w:rsidRPr="00391415">
              <w:rPr>
                <w:sz w:val="24"/>
                <w:lang w:val="ru-RU"/>
              </w:rPr>
              <w:tab/>
              <w:t>5</w:t>
            </w:r>
          </w:p>
          <w:p w:rsidR="00391415" w:rsidRPr="00391415" w:rsidRDefault="00391415" w:rsidP="00842845">
            <w:pPr>
              <w:pStyle w:val="TableParagraph"/>
              <w:numPr>
                <w:ilvl w:val="1"/>
                <w:numId w:val="1"/>
              </w:numPr>
              <w:tabs>
                <w:tab w:val="left" w:pos="471"/>
              </w:tabs>
              <w:spacing w:before="24"/>
              <w:ind w:hanging="361"/>
              <w:rPr>
                <w:sz w:val="24"/>
                <w:lang w:val="ru-RU"/>
              </w:rPr>
            </w:pPr>
            <w:r w:rsidRPr="00391415">
              <w:rPr>
                <w:sz w:val="24"/>
                <w:lang w:val="ru-RU"/>
              </w:rPr>
              <w:t>Планируемые</w:t>
            </w:r>
            <w:r w:rsidRPr="00391415">
              <w:rPr>
                <w:spacing w:val="-1"/>
                <w:sz w:val="24"/>
                <w:lang w:val="ru-RU"/>
              </w:rPr>
              <w:t xml:space="preserve"> </w:t>
            </w:r>
            <w:r w:rsidRPr="00391415">
              <w:rPr>
                <w:sz w:val="24"/>
                <w:lang w:val="ru-RU"/>
              </w:rPr>
              <w:t>результаты</w:t>
            </w:r>
            <w:r w:rsidRPr="00391415">
              <w:rPr>
                <w:spacing w:val="-4"/>
                <w:sz w:val="24"/>
                <w:lang w:val="ru-RU"/>
              </w:rPr>
              <w:t xml:space="preserve"> </w:t>
            </w:r>
            <w:r w:rsidRPr="00391415">
              <w:rPr>
                <w:sz w:val="24"/>
                <w:lang w:val="ru-RU"/>
              </w:rPr>
              <w:t>в</w:t>
            </w:r>
            <w:r w:rsidRPr="00391415">
              <w:rPr>
                <w:spacing w:val="-1"/>
                <w:sz w:val="24"/>
                <w:lang w:val="ru-RU"/>
              </w:rPr>
              <w:t xml:space="preserve"> </w:t>
            </w:r>
            <w:r w:rsidRPr="00391415">
              <w:rPr>
                <w:sz w:val="24"/>
                <w:lang w:val="ru-RU"/>
              </w:rPr>
              <w:t>раннем</w:t>
            </w:r>
            <w:r w:rsidRPr="00391415">
              <w:rPr>
                <w:spacing w:val="-2"/>
                <w:sz w:val="24"/>
                <w:lang w:val="ru-RU"/>
              </w:rPr>
              <w:t xml:space="preserve"> </w:t>
            </w:r>
            <w:r w:rsidRPr="00391415">
              <w:rPr>
                <w:sz w:val="24"/>
                <w:lang w:val="ru-RU"/>
              </w:rPr>
              <w:t>возрасте</w:t>
            </w:r>
            <w:r w:rsidRPr="00391415">
              <w:rPr>
                <w:spacing w:val="-1"/>
                <w:sz w:val="24"/>
                <w:lang w:val="ru-RU"/>
              </w:rPr>
              <w:t xml:space="preserve"> </w:t>
            </w:r>
            <w:r w:rsidRPr="00391415">
              <w:rPr>
                <w:sz w:val="24"/>
                <w:lang w:val="ru-RU"/>
              </w:rPr>
              <w:t>(к</w:t>
            </w:r>
            <w:r w:rsidRPr="00391415">
              <w:rPr>
                <w:spacing w:val="-1"/>
                <w:sz w:val="24"/>
                <w:lang w:val="ru-RU"/>
              </w:rPr>
              <w:t xml:space="preserve"> </w:t>
            </w:r>
            <w:r w:rsidRPr="00391415">
              <w:rPr>
                <w:sz w:val="24"/>
                <w:lang w:val="ru-RU"/>
              </w:rPr>
              <w:t>трем</w:t>
            </w:r>
            <w:r w:rsidRPr="00391415">
              <w:rPr>
                <w:spacing w:val="-2"/>
                <w:sz w:val="24"/>
                <w:lang w:val="ru-RU"/>
              </w:rPr>
              <w:t xml:space="preserve"> </w:t>
            </w:r>
            <w:r w:rsidRPr="00391415">
              <w:rPr>
                <w:sz w:val="24"/>
                <w:lang w:val="ru-RU"/>
              </w:rPr>
              <w:t>годам)</w:t>
            </w:r>
          </w:p>
          <w:p w:rsidR="00391415" w:rsidRDefault="00391415" w:rsidP="00842845">
            <w:pPr>
              <w:pStyle w:val="TableParagraph"/>
              <w:numPr>
                <w:ilvl w:val="1"/>
                <w:numId w:val="5"/>
              </w:numPr>
              <w:tabs>
                <w:tab w:val="left" w:pos="531"/>
              </w:tabs>
              <w:spacing w:before="20"/>
              <w:ind w:hanging="421"/>
              <w:rPr>
                <w:sz w:val="24"/>
              </w:rPr>
            </w:pPr>
            <w:r>
              <w:rPr>
                <w:sz w:val="24"/>
              </w:rPr>
              <w:t>Планируемые</w:t>
            </w:r>
            <w:r>
              <w:rPr>
                <w:spacing w:val="-2"/>
                <w:sz w:val="24"/>
              </w:rPr>
              <w:t xml:space="preserve"> </w:t>
            </w:r>
            <w:r>
              <w:rPr>
                <w:sz w:val="24"/>
              </w:rPr>
              <w:t>результаты</w:t>
            </w:r>
            <w:r>
              <w:rPr>
                <w:spacing w:val="-4"/>
                <w:sz w:val="24"/>
              </w:rPr>
              <w:t xml:space="preserve"> </w:t>
            </w:r>
            <w:r>
              <w:rPr>
                <w:sz w:val="24"/>
              </w:rPr>
              <w:t>в</w:t>
            </w:r>
            <w:r>
              <w:rPr>
                <w:spacing w:val="-5"/>
                <w:sz w:val="24"/>
              </w:rPr>
              <w:t xml:space="preserve"> </w:t>
            </w:r>
            <w:r>
              <w:rPr>
                <w:sz w:val="24"/>
              </w:rPr>
              <w:t>дошкольном</w:t>
            </w:r>
            <w:r>
              <w:rPr>
                <w:spacing w:val="-3"/>
                <w:sz w:val="24"/>
              </w:rPr>
              <w:t xml:space="preserve"> </w:t>
            </w:r>
            <w:r>
              <w:rPr>
                <w:sz w:val="24"/>
              </w:rPr>
              <w:t>возрасте</w:t>
            </w:r>
          </w:p>
          <w:p w:rsidR="00391415" w:rsidRPr="00391415" w:rsidRDefault="00391415" w:rsidP="00842845">
            <w:pPr>
              <w:pStyle w:val="TableParagraph"/>
              <w:numPr>
                <w:ilvl w:val="1"/>
                <w:numId w:val="5"/>
              </w:numPr>
              <w:tabs>
                <w:tab w:val="left" w:pos="531"/>
                <w:tab w:val="right" w:leader="dot" w:pos="9469"/>
              </w:tabs>
              <w:spacing w:before="24"/>
              <w:ind w:hanging="421"/>
              <w:rPr>
                <w:sz w:val="24"/>
                <w:lang w:val="ru-RU"/>
              </w:rPr>
            </w:pPr>
            <w:r w:rsidRPr="00391415">
              <w:rPr>
                <w:sz w:val="24"/>
                <w:lang w:val="ru-RU"/>
              </w:rPr>
              <w:t>На этапе</w:t>
            </w:r>
            <w:r w:rsidRPr="00391415">
              <w:rPr>
                <w:spacing w:val="-1"/>
                <w:sz w:val="24"/>
                <w:lang w:val="ru-RU"/>
              </w:rPr>
              <w:t xml:space="preserve"> </w:t>
            </w:r>
            <w:r w:rsidRPr="00391415">
              <w:rPr>
                <w:sz w:val="24"/>
                <w:lang w:val="ru-RU"/>
              </w:rPr>
              <w:t>завершения</w:t>
            </w:r>
            <w:r w:rsidRPr="00391415">
              <w:rPr>
                <w:spacing w:val="1"/>
                <w:sz w:val="24"/>
                <w:lang w:val="ru-RU"/>
              </w:rPr>
              <w:t xml:space="preserve"> </w:t>
            </w:r>
            <w:r w:rsidRPr="00391415">
              <w:rPr>
                <w:sz w:val="24"/>
                <w:lang w:val="ru-RU"/>
              </w:rPr>
              <w:t>освоения</w:t>
            </w:r>
            <w:r w:rsidRPr="00391415">
              <w:rPr>
                <w:spacing w:val="4"/>
                <w:sz w:val="24"/>
                <w:lang w:val="ru-RU"/>
              </w:rPr>
              <w:t xml:space="preserve"> </w:t>
            </w:r>
            <w:r w:rsidRPr="00391415">
              <w:rPr>
                <w:sz w:val="24"/>
                <w:lang w:val="ru-RU"/>
              </w:rPr>
              <w:t>ФОП</w:t>
            </w:r>
            <w:r w:rsidRPr="00391415">
              <w:rPr>
                <w:spacing w:val="-6"/>
                <w:sz w:val="24"/>
                <w:lang w:val="ru-RU"/>
              </w:rPr>
              <w:t xml:space="preserve"> </w:t>
            </w:r>
            <w:r w:rsidRPr="00391415">
              <w:rPr>
                <w:sz w:val="24"/>
                <w:lang w:val="ru-RU"/>
              </w:rPr>
              <w:t>ДО</w:t>
            </w:r>
            <w:r w:rsidRPr="00391415">
              <w:rPr>
                <w:spacing w:val="-3"/>
                <w:sz w:val="24"/>
                <w:lang w:val="ru-RU"/>
              </w:rPr>
              <w:t xml:space="preserve"> </w:t>
            </w:r>
            <w:r w:rsidRPr="00391415">
              <w:rPr>
                <w:sz w:val="24"/>
                <w:lang w:val="ru-RU"/>
              </w:rPr>
              <w:t>(к концу</w:t>
            </w:r>
            <w:r w:rsidRPr="00391415">
              <w:rPr>
                <w:spacing w:val="-4"/>
                <w:sz w:val="24"/>
                <w:lang w:val="ru-RU"/>
              </w:rPr>
              <w:t xml:space="preserve"> </w:t>
            </w:r>
            <w:r w:rsidR="008948F0">
              <w:rPr>
                <w:sz w:val="24"/>
                <w:lang w:val="ru-RU"/>
              </w:rPr>
              <w:t>дошкольного возраста)</w:t>
            </w:r>
            <w:r w:rsidR="008948F0">
              <w:rPr>
                <w:sz w:val="24"/>
                <w:lang w:val="ru-RU"/>
              </w:rPr>
              <w:tab/>
              <w:t>6</w:t>
            </w:r>
          </w:p>
        </w:tc>
      </w:tr>
      <w:tr w:rsidR="00391415" w:rsidTr="008948F0">
        <w:trPr>
          <w:trHeight w:val="638"/>
        </w:trPr>
        <w:tc>
          <w:tcPr>
            <w:tcW w:w="9579" w:type="dxa"/>
          </w:tcPr>
          <w:p w:rsidR="00391415" w:rsidRPr="00391415" w:rsidRDefault="00391415" w:rsidP="00842845">
            <w:pPr>
              <w:pStyle w:val="TableParagraph"/>
              <w:numPr>
                <w:ilvl w:val="0"/>
                <w:numId w:val="4"/>
              </w:numPr>
              <w:tabs>
                <w:tab w:val="left" w:pos="292"/>
                <w:tab w:val="right" w:leader="dot" w:pos="9460"/>
              </w:tabs>
              <w:spacing w:before="23"/>
              <w:ind w:hanging="182"/>
              <w:rPr>
                <w:sz w:val="24"/>
                <w:lang w:val="ru-RU"/>
              </w:rPr>
            </w:pPr>
            <w:r w:rsidRPr="00391415">
              <w:rPr>
                <w:sz w:val="24"/>
                <w:lang w:val="ru-RU"/>
              </w:rPr>
              <w:t>Характеристики</w:t>
            </w:r>
            <w:r w:rsidRPr="00391415">
              <w:rPr>
                <w:spacing w:val="-2"/>
                <w:sz w:val="24"/>
                <w:lang w:val="ru-RU"/>
              </w:rPr>
              <w:t xml:space="preserve"> </w:t>
            </w:r>
            <w:r w:rsidRPr="00391415">
              <w:rPr>
                <w:sz w:val="24"/>
                <w:lang w:val="ru-RU"/>
              </w:rPr>
              <w:t>особенностей</w:t>
            </w:r>
            <w:r w:rsidRPr="00391415">
              <w:rPr>
                <w:spacing w:val="-1"/>
                <w:sz w:val="24"/>
                <w:lang w:val="ru-RU"/>
              </w:rPr>
              <w:t xml:space="preserve"> </w:t>
            </w:r>
            <w:r w:rsidRPr="00391415">
              <w:rPr>
                <w:sz w:val="24"/>
                <w:lang w:val="ru-RU"/>
              </w:rPr>
              <w:t>музыкального</w:t>
            </w:r>
            <w:r w:rsidRPr="00391415">
              <w:rPr>
                <w:spacing w:val="-1"/>
                <w:sz w:val="24"/>
                <w:lang w:val="ru-RU"/>
              </w:rPr>
              <w:t xml:space="preserve"> </w:t>
            </w:r>
            <w:r w:rsidR="008948F0">
              <w:rPr>
                <w:sz w:val="24"/>
                <w:lang w:val="ru-RU"/>
              </w:rPr>
              <w:t>развития детей</w:t>
            </w:r>
            <w:r w:rsidR="008948F0">
              <w:rPr>
                <w:sz w:val="24"/>
                <w:lang w:val="ru-RU"/>
              </w:rPr>
              <w:tab/>
              <w:t>7</w:t>
            </w:r>
          </w:p>
          <w:p w:rsidR="00391415" w:rsidRPr="00391415" w:rsidRDefault="00391415" w:rsidP="00391415">
            <w:pPr>
              <w:pStyle w:val="TableParagraph"/>
              <w:spacing w:line="259" w:lineRule="exact"/>
              <w:ind w:left="110"/>
              <w:rPr>
                <w:sz w:val="24"/>
                <w:lang w:val="ru-RU"/>
              </w:rPr>
            </w:pPr>
            <w:r w:rsidRPr="00391415">
              <w:rPr>
                <w:sz w:val="24"/>
                <w:lang w:val="ru-RU"/>
              </w:rPr>
              <w:t>3.2.</w:t>
            </w:r>
            <w:r w:rsidRPr="00391415">
              <w:rPr>
                <w:spacing w:val="-4"/>
                <w:sz w:val="24"/>
                <w:lang w:val="ru-RU"/>
              </w:rPr>
              <w:t xml:space="preserve"> </w:t>
            </w:r>
            <w:r w:rsidRPr="00391415">
              <w:rPr>
                <w:sz w:val="24"/>
                <w:lang w:val="ru-RU"/>
              </w:rPr>
              <w:t>Характеристики</w:t>
            </w:r>
            <w:r w:rsidRPr="00391415">
              <w:rPr>
                <w:spacing w:val="-4"/>
                <w:sz w:val="24"/>
                <w:lang w:val="ru-RU"/>
              </w:rPr>
              <w:t xml:space="preserve"> </w:t>
            </w:r>
            <w:r w:rsidRPr="00391415">
              <w:rPr>
                <w:sz w:val="24"/>
                <w:lang w:val="ru-RU"/>
              </w:rPr>
              <w:t>особенностей</w:t>
            </w:r>
            <w:r w:rsidRPr="00391415">
              <w:rPr>
                <w:spacing w:val="-4"/>
                <w:sz w:val="24"/>
                <w:lang w:val="ru-RU"/>
              </w:rPr>
              <w:t xml:space="preserve"> </w:t>
            </w:r>
            <w:r w:rsidRPr="00391415">
              <w:rPr>
                <w:sz w:val="24"/>
                <w:lang w:val="ru-RU"/>
              </w:rPr>
              <w:t>музыкального</w:t>
            </w:r>
            <w:r w:rsidRPr="00391415">
              <w:rPr>
                <w:spacing w:val="-3"/>
                <w:sz w:val="24"/>
                <w:lang w:val="ru-RU"/>
              </w:rPr>
              <w:t xml:space="preserve"> </w:t>
            </w:r>
            <w:r w:rsidRPr="00391415">
              <w:rPr>
                <w:sz w:val="24"/>
                <w:lang w:val="ru-RU"/>
              </w:rPr>
              <w:t>развития</w:t>
            </w:r>
            <w:r w:rsidRPr="00391415">
              <w:rPr>
                <w:spacing w:val="-3"/>
                <w:sz w:val="24"/>
                <w:lang w:val="ru-RU"/>
              </w:rPr>
              <w:t xml:space="preserve"> </w:t>
            </w:r>
            <w:r w:rsidRPr="00391415">
              <w:rPr>
                <w:sz w:val="24"/>
                <w:lang w:val="ru-RU"/>
              </w:rPr>
              <w:t>детей</w:t>
            </w:r>
            <w:r w:rsidRPr="00391415">
              <w:rPr>
                <w:spacing w:val="-2"/>
                <w:sz w:val="24"/>
                <w:lang w:val="ru-RU"/>
              </w:rPr>
              <w:t xml:space="preserve"> </w:t>
            </w:r>
            <w:r w:rsidRPr="00391415">
              <w:rPr>
                <w:sz w:val="24"/>
                <w:lang w:val="ru-RU"/>
              </w:rPr>
              <w:t>дошкольного</w:t>
            </w:r>
            <w:r w:rsidRPr="00391415">
              <w:rPr>
                <w:spacing w:val="-3"/>
                <w:sz w:val="24"/>
                <w:lang w:val="ru-RU"/>
              </w:rPr>
              <w:t xml:space="preserve"> </w:t>
            </w:r>
            <w:r w:rsidR="00D035AD">
              <w:rPr>
                <w:sz w:val="24"/>
                <w:lang w:val="ru-RU"/>
              </w:rPr>
              <w:t>возраста</w:t>
            </w:r>
            <w:r w:rsidR="008948F0">
              <w:rPr>
                <w:sz w:val="24"/>
                <w:lang w:val="ru-RU"/>
              </w:rPr>
              <w:t>...7</w:t>
            </w:r>
          </w:p>
        </w:tc>
      </w:tr>
      <w:tr w:rsidR="00391415" w:rsidTr="00391415">
        <w:trPr>
          <w:trHeight w:val="918"/>
        </w:trPr>
        <w:tc>
          <w:tcPr>
            <w:tcW w:w="9579" w:type="dxa"/>
          </w:tcPr>
          <w:p w:rsidR="00391415" w:rsidRPr="00391415" w:rsidRDefault="00391415" w:rsidP="00842845">
            <w:pPr>
              <w:pStyle w:val="TableParagraph"/>
              <w:numPr>
                <w:ilvl w:val="0"/>
                <w:numId w:val="3"/>
              </w:numPr>
              <w:tabs>
                <w:tab w:val="left" w:pos="351"/>
                <w:tab w:val="right" w:leader="dot" w:pos="9477"/>
              </w:tabs>
              <w:spacing w:before="23"/>
              <w:ind w:hanging="241"/>
              <w:rPr>
                <w:sz w:val="24"/>
                <w:lang w:val="ru-RU"/>
              </w:rPr>
            </w:pPr>
            <w:r w:rsidRPr="00391415">
              <w:rPr>
                <w:sz w:val="24"/>
                <w:lang w:val="ru-RU"/>
              </w:rPr>
              <w:t>Подходы</w:t>
            </w:r>
            <w:r w:rsidRPr="00391415">
              <w:rPr>
                <w:spacing w:val="-3"/>
                <w:sz w:val="24"/>
                <w:lang w:val="ru-RU"/>
              </w:rPr>
              <w:t xml:space="preserve"> </w:t>
            </w:r>
            <w:r w:rsidRPr="00391415">
              <w:rPr>
                <w:sz w:val="24"/>
                <w:lang w:val="ru-RU"/>
              </w:rPr>
              <w:t>к педагогической</w:t>
            </w:r>
            <w:r w:rsidRPr="00391415">
              <w:rPr>
                <w:spacing w:val="-6"/>
                <w:sz w:val="24"/>
                <w:lang w:val="ru-RU"/>
              </w:rPr>
              <w:t xml:space="preserve"> </w:t>
            </w:r>
            <w:r w:rsidRPr="00391415">
              <w:rPr>
                <w:sz w:val="24"/>
                <w:lang w:val="ru-RU"/>
              </w:rPr>
              <w:t>диагностике</w:t>
            </w:r>
            <w:r w:rsidRPr="00391415">
              <w:rPr>
                <w:spacing w:val="1"/>
                <w:sz w:val="24"/>
                <w:lang w:val="ru-RU"/>
              </w:rPr>
              <w:t xml:space="preserve"> </w:t>
            </w:r>
            <w:r w:rsidRPr="00391415">
              <w:rPr>
                <w:sz w:val="24"/>
                <w:lang w:val="ru-RU"/>
              </w:rPr>
              <w:t>планируемых</w:t>
            </w:r>
            <w:r w:rsidRPr="00391415">
              <w:rPr>
                <w:spacing w:val="-1"/>
                <w:sz w:val="24"/>
                <w:lang w:val="ru-RU"/>
              </w:rPr>
              <w:t xml:space="preserve"> </w:t>
            </w:r>
            <w:r w:rsidR="00D035AD">
              <w:rPr>
                <w:sz w:val="24"/>
                <w:lang w:val="ru-RU"/>
              </w:rPr>
              <w:t>результатов</w:t>
            </w:r>
            <w:r w:rsidR="00D035AD">
              <w:rPr>
                <w:sz w:val="24"/>
                <w:lang w:val="ru-RU"/>
              </w:rPr>
              <w:tab/>
              <w:t>15</w:t>
            </w:r>
          </w:p>
          <w:p w:rsidR="00391415" w:rsidRPr="00391415" w:rsidRDefault="00391415" w:rsidP="00842845">
            <w:pPr>
              <w:pStyle w:val="TableParagraph"/>
              <w:numPr>
                <w:ilvl w:val="1"/>
                <w:numId w:val="3"/>
              </w:numPr>
              <w:tabs>
                <w:tab w:val="left" w:pos="531"/>
                <w:tab w:val="right" w:leader="dot" w:pos="9501"/>
              </w:tabs>
              <w:spacing w:before="20"/>
              <w:ind w:hanging="421"/>
              <w:rPr>
                <w:sz w:val="24"/>
                <w:lang w:val="ru-RU"/>
              </w:rPr>
            </w:pPr>
            <w:r w:rsidRPr="00391415">
              <w:rPr>
                <w:sz w:val="24"/>
                <w:lang w:val="ru-RU"/>
              </w:rPr>
              <w:t>Целевые ориентиры</w:t>
            </w:r>
            <w:r w:rsidRPr="00391415">
              <w:rPr>
                <w:spacing w:val="-3"/>
                <w:sz w:val="24"/>
                <w:lang w:val="ru-RU"/>
              </w:rPr>
              <w:t xml:space="preserve"> </w:t>
            </w:r>
            <w:r w:rsidRPr="00391415">
              <w:rPr>
                <w:sz w:val="24"/>
                <w:lang w:val="ru-RU"/>
              </w:rPr>
              <w:t>художественно-эстетического развития</w:t>
            </w:r>
            <w:r w:rsidRPr="00391415">
              <w:rPr>
                <w:spacing w:val="-1"/>
                <w:sz w:val="24"/>
                <w:lang w:val="ru-RU"/>
              </w:rPr>
              <w:t xml:space="preserve"> </w:t>
            </w:r>
            <w:r w:rsidR="00D035AD">
              <w:rPr>
                <w:sz w:val="24"/>
                <w:lang w:val="ru-RU"/>
              </w:rPr>
              <w:t>детей</w:t>
            </w:r>
            <w:r w:rsidR="00D035AD">
              <w:rPr>
                <w:sz w:val="24"/>
                <w:lang w:val="ru-RU"/>
              </w:rPr>
              <w:tab/>
              <w:t>16</w:t>
            </w:r>
          </w:p>
          <w:p w:rsidR="00391415" w:rsidRPr="00391415" w:rsidRDefault="00391415" w:rsidP="00842845">
            <w:pPr>
              <w:pStyle w:val="TableParagraph"/>
              <w:numPr>
                <w:ilvl w:val="1"/>
                <w:numId w:val="3"/>
              </w:numPr>
              <w:tabs>
                <w:tab w:val="left" w:pos="531"/>
                <w:tab w:val="right" w:leader="dot" w:pos="9517"/>
              </w:tabs>
              <w:spacing w:before="24"/>
              <w:ind w:hanging="421"/>
              <w:rPr>
                <w:sz w:val="24"/>
                <w:lang w:val="ru-RU"/>
              </w:rPr>
            </w:pPr>
            <w:r w:rsidRPr="00391415">
              <w:rPr>
                <w:sz w:val="24"/>
                <w:lang w:val="ru-RU"/>
              </w:rPr>
              <w:t>Оценка</w:t>
            </w:r>
            <w:r w:rsidRPr="00391415">
              <w:rPr>
                <w:spacing w:val="4"/>
                <w:sz w:val="24"/>
                <w:lang w:val="ru-RU"/>
              </w:rPr>
              <w:t xml:space="preserve"> </w:t>
            </w:r>
            <w:r w:rsidRPr="00391415">
              <w:rPr>
                <w:sz w:val="24"/>
                <w:lang w:val="ru-RU"/>
              </w:rPr>
              <w:t>уровней</w:t>
            </w:r>
            <w:r w:rsidRPr="00391415">
              <w:rPr>
                <w:spacing w:val="-2"/>
                <w:sz w:val="24"/>
                <w:lang w:val="ru-RU"/>
              </w:rPr>
              <w:t xml:space="preserve"> </w:t>
            </w:r>
            <w:r w:rsidRPr="00391415">
              <w:rPr>
                <w:sz w:val="24"/>
                <w:lang w:val="ru-RU"/>
              </w:rPr>
              <w:t>эффективности</w:t>
            </w:r>
            <w:r w:rsidRPr="00391415">
              <w:rPr>
                <w:spacing w:val="-2"/>
                <w:sz w:val="24"/>
                <w:lang w:val="ru-RU"/>
              </w:rPr>
              <w:t xml:space="preserve"> </w:t>
            </w:r>
            <w:r w:rsidRPr="00391415">
              <w:rPr>
                <w:sz w:val="24"/>
                <w:lang w:val="ru-RU"/>
              </w:rPr>
              <w:t>педаго</w:t>
            </w:r>
            <w:r w:rsidR="00D035AD">
              <w:rPr>
                <w:sz w:val="24"/>
                <w:lang w:val="ru-RU"/>
              </w:rPr>
              <w:t>гических воздействий</w:t>
            </w:r>
            <w:r w:rsidR="00D035AD">
              <w:rPr>
                <w:sz w:val="24"/>
                <w:lang w:val="ru-RU"/>
              </w:rPr>
              <w:tab/>
              <w:t>20</w:t>
            </w:r>
          </w:p>
        </w:tc>
      </w:tr>
      <w:tr w:rsidR="00391415" w:rsidTr="00391415">
        <w:trPr>
          <w:trHeight w:val="358"/>
        </w:trPr>
        <w:tc>
          <w:tcPr>
            <w:tcW w:w="9579" w:type="dxa"/>
          </w:tcPr>
          <w:p w:rsidR="00391415" w:rsidRDefault="00391415" w:rsidP="00391415">
            <w:pPr>
              <w:pStyle w:val="TableParagraph"/>
              <w:spacing w:before="22"/>
              <w:ind w:left="110"/>
              <w:rPr>
                <w:sz w:val="24"/>
              </w:rPr>
            </w:pPr>
            <w:r>
              <w:rPr>
                <w:sz w:val="24"/>
              </w:rPr>
              <w:t>II.</w:t>
            </w:r>
            <w:r>
              <w:rPr>
                <w:spacing w:val="-4"/>
                <w:sz w:val="24"/>
              </w:rPr>
              <w:t xml:space="preserve"> </w:t>
            </w:r>
            <w:r>
              <w:rPr>
                <w:sz w:val="24"/>
              </w:rPr>
              <w:t>СОДЕРЖАТЕЛЬНЫЙ</w:t>
            </w:r>
            <w:r>
              <w:rPr>
                <w:spacing w:val="-6"/>
                <w:sz w:val="24"/>
              </w:rPr>
              <w:t xml:space="preserve"> </w:t>
            </w:r>
            <w:r>
              <w:rPr>
                <w:sz w:val="24"/>
              </w:rPr>
              <w:t>РАЗДЕЛ</w:t>
            </w:r>
            <w:r>
              <w:rPr>
                <w:spacing w:val="-4"/>
                <w:sz w:val="24"/>
              </w:rPr>
              <w:t xml:space="preserve"> </w:t>
            </w:r>
            <w:r>
              <w:rPr>
                <w:sz w:val="24"/>
              </w:rPr>
              <w:t>ПРОГРАММЫ</w:t>
            </w:r>
          </w:p>
        </w:tc>
      </w:tr>
      <w:tr w:rsidR="00391415" w:rsidTr="00391415">
        <w:trPr>
          <w:trHeight w:val="2110"/>
        </w:trPr>
        <w:tc>
          <w:tcPr>
            <w:tcW w:w="9579" w:type="dxa"/>
          </w:tcPr>
          <w:p w:rsidR="00391415" w:rsidRPr="00C57843" w:rsidRDefault="00391415" w:rsidP="00842845">
            <w:pPr>
              <w:pStyle w:val="TableParagraph"/>
              <w:numPr>
                <w:ilvl w:val="1"/>
                <w:numId w:val="2"/>
              </w:numPr>
              <w:tabs>
                <w:tab w:val="left" w:pos="531"/>
                <w:tab w:val="left" w:leader="dot" w:pos="9264"/>
              </w:tabs>
              <w:spacing w:before="22" w:line="256" w:lineRule="auto"/>
              <w:ind w:left="110" w:right="57" w:firstLine="0"/>
              <w:rPr>
                <w:sz w:val="24"/>
              </w:rPr>
            </w:pPr>
            <w:r w:rsidRPr="00391415">
              <w:rPr>
                <w:sz w:val="24"/>
                <w:lang w:val="ru-RU"/>
              </w:rPr>
              <w:t>Задачи и содержание образования (обучения и воспитания) по образовательной</w:t>
            </w:r>
            <w:r w:rsidRPr="00391415">
              <w:rPr>
                <w:spacing w:val="1"/>
                <w:sz w:val="24"/>
                <w:lang w:val="ru-RU"/>
              </w:rPr>
              <w:t xml:space="preserve"> </w:t>
            </w:r>
            <w:r w:rsidRPr="00391415">
              <w:rPr>
                <w:sz w:val="24"/>
                <w:lang w:val="ru-RU"/>
              </w:rPr>
              <w:t>области</w:t>
            </w:r>
            <w:r w:rsidRPr="00391415">
              <w:rPr>
                <w:spacing w:val="-6"/>
                <w:sz w:val="24"/>
                <w:lang w:val="ru-RU"/>
              </w:rPr>
              <w:t xml:space="preserve"> </w:t>
            </w:r>
            <w:r w:rsidRPr="00391415">
              <w:rPr>
                <w:sz w:val="24"/>
                <w:lang w:val="ru-RU"/>
              </w:rPr>
              <w:t>«Художественно-эстетическое</w:t>
            </w:r>
            <w:r w:rsidRPr="00391415">
              <w:rPr>
                <w:spacing w:val="-4"/>
                <w:sz w:val="24"/>
                <w:lang w:val="ru-RU"/>
              </w:rPr>
              <w:t xml:space="preserve"> </w:t>
            </w:r>
            <w:r w:rsidRPr="00391415">
              <w:rPr>
                <w:sz w:val="24"/>
                <w:lang w:val="ru-RU"/>
              </w:rPr>
              <w:t>развитие.</w:t>
            </w:r>
            <w:r w:rsidRPr="00391415">
              <w:rPr>
                <w:spacing w:val="-4"/>
                <w:sz w:val="24"/>
                <w:lang w:val="ru-RU"/>
              </w:rPr>
              <w:t xml:space="preserve"> </w:t>
            </w:r>
            <w:r>
              <w:rPr>
                <w:sz w:val="24"/>
              </w:rPr>
              <w:t>Музыкальная</w:t>
            </w:r>
            <w:r>
              <w:rPr>
                <w:spacing w:val="-4"/>
                <w:sz w:val="24"/>
              </w:rPr>
              <w:t xml:space="preserve"> </w:t>
            </w:r>
            <w:r>
              <w:rPr>
                <w:sz w:val="24"/>
              </w:rPr>
              <w:t>деятельность»</w:t>
            </w:r>
            <w:r>
              <w:rPr>
                <w:sz w:val="24"/>
              </w:rPr>
              <w:tab/>
            </w:r>
            <w:r w:rsidR="00D035AD">
              <w:rPr>
                <w:spacing w:val="-3"/>
                <w:sz w:val="24"/>
                <w:lang w:val="ru-RU"/>
              </w:rPr>
              <w:t>22</w:t>
            </w:r>
          </w:p>
          <w:p w:rsidR="00391415" w:rsidRDefault="00391415" w:rsidP="00842845">
            <w:pPr>
              <w:pStyle w:val="TableParagraph"/>
              <w:numPr>
                <w:ilvl w:val="2"/>
                <w:numId w:val="2"/>
              </w:numPr>
              <w:tabs>
                <w:tab w:val="left" w:pos="832"/>
                <w:tab w:val="left" w:leader="dot" w:pos="9276"/>
              </w:tabs>
              <w:spacing w:before="20"/>
              <w:ind w:left="831" w:hanging="722"/>
              <w:rPr>
                <w:sz w:val="24"/>
              </w:rPr>
            </w:pPr>
            <w:r>
              <w:rPr>
                <w:sz w:val="24"/>
              </w:rPr>
              <w:t>От</w:t>
            </w:r>
            <w:r>
              <w:rPr>
                <w:spacing w:val="-1"/>
                <w:sz w:val="24"/>
              </w:rPr>
              <w:t xml:space="preserve"> </w:t>
            </w:r>
            <w:r>
              <w:rPr>
                <w:sz w:val="24"/>
              </w:rPr>
              <w:t>3 лет</w:t>
            </w:r>
            <w:r>
              <w:rPr>
                <w:spacing w:val="-1"/>
                <w:sz w:val="24"/>
              </w:rPr>
              <w:t xml:space="preserve"> </w:t>
            </w:r>
            <w:r w:rsidR="00D035AD">
              <w:rPr>
                <w:sz w:val="24"/>
              </w:rPr>
              <w:t>до 4 лет</w:t>
            </w:r>
            <w:r w:rsidR="00D035AD">
              <w:rPr>
                <w:sz w:val="24"/>
              </w:rPr>
              <w:tab/>
            </w:r>
            <w:r w:rsidR="00D035AD">
              <w:rPr>
                <w:sz w:val="24"/>
                <w:lang w:val="ru-RU"/>
              </w:rPr>
              <w:t>22</w:t>
            </w:r>
          </w:p>
          <w:p w:rsidR="00391415" w:rsidRDefault="00391415" w:rsidP="00842845">
            <w:pPr>
              <w:pStyle w:val="TableParagraph"/>
              <w:numPr>
                <w:ilvl w:val="2"/>
                <w:numId w:val="2"/>
              </w:numPr>
              <w:tabs>
                <w:tab w:val="left" w:pos="820"/>
                <w:tab w:val="left" w:leader="dot" w:pos="9264"/>
              </w:tabs>
              <w:spacing w:before="20"/>
              <w:ind w:hanging="710"/>
              <w:rPr>
                <w:sz w:val="24"/>
              </w:rPr>
            </w:pPr>
            <w:r>
              <w:rPr>
                <w:sz w:val="24"/>
              </w:rPr>
              <w:t>От</w:t>
            </w:r>
            <w:r>
              <w:rPr>
                <w:spacing w:val="-1"/>
                <w:sz w:val="24"/>
              </w:rPr>
              <w:t xml:space="preserve"> </w:t>
            </w:r>
            <w:r>
              <w:rPr>
                <w:sz w:val="24"/>
              </w:rPr>
              <w:t>4 лет</w:t>
            </w:r>
            <w:r>
              <w:rPr>
                <w:spacing w:val="-1"/>
                <w:sz w:val="24"/>
              </w:rPr>
              <w:t xml:space="preserve"> </w:t>
            </w:r>
            <w:r w:rsidR="00D035AD">
              <w:rPr>
                <w:sz w:val="24"/>
              </w:rPr>
              <w:t>до 5 лет</w:t>
            </w:r>
            <w:r w:rsidR="00D035AD">
              <w:rPr>
                <w:sz w:val="24"/>
              </w:rPr>
              <w:tab/>
            </w:r>
            <w:r w:rsidR="00D035AD">
              <w:rPr>
                <w:sz w:val="24"/>
                <w:lang w:val="ru-RU"/>
              </w:rPr>
              <w:t>24</w:t>
            </w:r>
          </w:p>
          <w:p w:rsidR="00391415" w:rsidRDefault="00391415" w:rsidP="00842845">
            <w:pPr>
              <w:pStyle w:val="TableParagraph"/>
              <w:numPr>
                <w:ilvl w:val="2"/>
                <w:numId w:val="2"/>
              </w:numPr>
              <w:tabs>
                <w:tab w:val="left" w:pos="820"/>
                <w:tab w:val="left" w:leader="dot" w:pos="9265"/>
              </w:tabs>
              <w:spacing w:before="25"/>
              <w:ind w:hanging="710"/>
              <w:rPr>
                <w:sz w:val="24"/>
              </w:rPr>
            </w:pPr>
            <w:r>
              <w:rPr>
                <w:sz w:val="24"/>
              </w:rPr>
              <w:t>От</w:t>
            </w:r>
            <w:r>
              <w:rPr>
                <w:spacing w:val="-1"/>
                <w:sz w:val="24"/>
              </w:rPr>
              <w:t xml:space="preserve"> </w:t>
            </w:r>
            <w:r>
              <w:rPr>
                <w:sz w:val="24"/>
              </w:rPr>
              <w:t>5 лет</w:t>
            </w:r>
            <w:r>
              <w:rPr>
                <w:spacing w:val="-1"/>
                <w:sz w:val="24"/>
              </w:rPr>
              <w:t xml:space="preserve"> </w:t>
            </w:r>
            <w:r w:rsidR="00D035AD">
              <w:rPr>
                <w:sz w:val="24"/>
              </w:rPr>
              <w:t>до 6 лет</w:t>
            </w:r>
            <w:r w:rsidR="00D035AD">
              <w:rPr>
                <w:sz w:val="24"/>
              </w:rPr>
              <w:tab/>
            </w:r>
            <w:r w:rsidR="00D035AD">
              <w:rPr>
                <w:sz w:val="24"/>
                <w:lang w:val="ru-RU"/>
              </w:rPr>
              <w:t>27</w:t>
            </w:r>
          </w:p>
          <w:p w:rsidR="00391415" w:rsidRDefault="00391415" w:rsidP="00842845">
            <w:pPr>
              <w:pStyle w:val="TableParagraph"/>
              <w:numPr>
                <w:ilvl w:val="2"/>
                <w:numId w:val="2"/>
              </w:numPr>
              <w:tabs>
                <w:tab w:val="left" w:pos="820"/>
                <w:tab w:val="left" w:leader="dot" w:pos="9265"/>
              </w:tabs>
              <w:spacing w:before="20"/>
              <w:ind w:hanging="710"/>
              <w:rPr>
                <w:sz w:val="24"/>
              </w:rPr>
            </w:pPr>
            <w:r>
              <w:rPr>
                <w:sz w:val="24"/>
              </w:rPr>
              <w:t>От</w:t>
            </w:r>
            <w:r>
              <w:rPr>
                <w:spacing w:val="-1"/>
                <w:sz w:val="24"/>
              </w:rPr>
              <w:t xml:space="preserve"> </w:t>
            </w:r>
            <w:r>
              <w:rPr>
                <w:sz w:val="24"/>
              </w:rPr>
              <w:t>6 лет</w:t>
            </w:r>
            <w:r>
              <w:rPr>
                <w:spacing w:val="-1"/>
                <w:sz w:val="24"/>
              </w:rPr>
              <w:t xml:space="preserve"> </w:t>
            </w:r>
            <w:r w:rsidR="00D035AD">
              <w:rPr>
                <w:sz w:val="24"/>
              </w:rPr>
              <w:t>до 7 лет</w:t>
            </w:r>
            <w:r w:rsidR="00D035AD">
              <w:rPr>
                <w:sz w:val="24"/>
              </w:rPr>
              <w:tab/>
              <w:t>2</w:t>
            </w:r>
            <w:r w:rsidR="00D035AD">
              <w:rPr>
                <w:sz w:val="24"/>
                <w:lang w:val="ru-RU"/>
              </w:rPr>
              <w:t>9</w:t>
            </w:r>
          </w:p>
        </w:tc>
      </w:tr>
      <w:tr w:rsidR="00391415" w:rsidTr="00391415">
        <w:trPr>
          <w:trHeight w:val="670"/>
        </w:trPr>
        <w:tc>
          <w:tcPr>
            <w:tcW w:w="9579" w:type="dxa"/>
          </w:tcPr>
          <w:p w:rsidR="00391415" w:rsidRPr="00391415" w:rsidRDefault="00391415" w:rsidP="00391415">
            <w:pPr>
              <w:pStyle w:val="TableParagraph"/>
              <w:spacing w:before="23"/>
              <w:ind w:left="110"/>
              <w:rPr>
                <w:sz w:val="24"/>
                <w:lang w:val="ru-RU"/>
              </w:rPr>
            </w:pPr>
            <w:r w:rsidRPr="00391415">
              <w:rPr>
                <w:sz w:val="24"/>
                <w:lang w:val="ru-RU"/>
              </w:rPr>
              <w:t>2.2.</w:t>
            </w:r>
            <w:r w:rsidRPr="00391415">
              <w:rPr>
                <w:spacing w:val="-3"/>
                <w:sz w:val="24"/>
                <w:lang w:val="ru-RU"/>
              </w:rPr>
              <w:t xml:space="preserve"> </w:t>
            </w:r>
            <w:r w:rsidRPr="00391415">
              <w:rPr>
                <w:sz w:val="24"/>
                <w:lang w:val="ru-RU"/>
              </w:rPr>
              <w:t>Вариативные</w:t>
            </w:r>
            <w:r w:rsidRPr="00391415">
              <w:rPr>
                <w:spacing w:val="-2"/>
                <w:sz w:val="24"/>
                <w:lang w:val="ru-RU"/>
              </w:rPr>
              <w:t xml:space="preserve"> </w:t>
            </w:r>
            <w:r w:rsidRPr="00391415">
              <w:rPr>
                <w:sz w:val="24"/>
                <w:lang w:val="ru-RU"/>
              </w:rPr>
              <w:t>формы,</w:t>
            </w:r>
            <w:r w:rsidRPr="00391415">
              <w:rPr>
                <w:spacing w:val="-3"/>
                <w:sz w:val="24"/>
                <w:lang w:val="ru-RU"/>
              </w:rPr>
              <w:t xml:space="preserve"> </w:t>
            </w:r>
            <w:r w:rsidRPr="00391415">
              <w:rPr>
                <w:sz w:val="24"/>
                <w:lang w:val="ru-RU"/>
              </w:rPr>
              <w:t>способы,</w:t>
            </w:r>
            <w:r w:rsidRPr="00391415">
              <w:rPr>
                <w:spacing w:val="-1"/>
                <w:sz w:val="24"/>
                <w:lang w:val="ru-RU"/>
              </w:rPr>
              <w:t xml:space="preserve"> </w:t>
            </w:r>
            <w:r w:rsidRPr="00391415">
              <w:rPr>
                <w:sz w:val="24"/>
                <w:lang w:val="ru-RU"/>
              </w:rPr>
              <w:t>методы</w:t>
            </w:r>
            <w:r w:rsidRPr="00391415">
              <w:rPr>
                <w:spacing w:val="-5"/>
                <w:sz w:val="24"/>
                <w:lang w:val="ru-RU"/>
              </w:rPr>
              <w:t xml:space="preserve"> </w:t>
            </w:r>
            <w:r w:rsidRPr="00391415">
              <w:rPr>
                <w:sz w:val="24"/>
                <w:lang w:val="ru-RU"/>
              </w:rPr>
              <w:t>и</w:t>
            </w:r>
            <w:r w:rsidRPr="00391415">
              <w:rPr>
                <w:spacing w:val="-4"/>
                <w:sz w:val="24"/>
                <w:lang w:val="ru-RU"/>
              </w:rPr>
              <w:t xml:space="preserve"> </w:t>
            </w:r>
            <w:r w:rsidRPr="00391415">
              <w:rPr>
                <w:sz w:val="24"/>
                <w:lang w:val="ru-RU"/>
              </w:rPr>
              <w:t>средства</w:t>
            </w:r>
            <w:r w:rsidRPr="00391415">
              <w:rPr>
                <w:spacing w:val="-2"/>
                <w:sz w:val="24"/>
                <w:lang w:val="ru-RU"/>
              </w:rPr>
              <w:t xml:space="preserve"> </w:t>
            </w:r>
            <w:r w:rsidRPr="00391415">
              <w:rPr>
                <w:sz w:val="24"/>
                <w:lang w:val="ru-RU"/>
              </w:rPr>
              <w:t>реализации</w:t>
            </w:r>
            <w:r w:rsidRPr="00391415">
              <w:rPr>
                <w:spacing w:val="-4"/>
                <w:sz w:val="24"/>
                <w:lang w:val="ru-RU"/>
              </w:rPr>
              <w:t xml:space="preserve"> </w:t>
            </w:r>
            <w:r w:rsidRPr="00391415">
              <w:rPr>
                <w:sz w:val="24"/>
                <w:lang w:val="ru-RU"/>
              </w:rPr>
              <w:t>Федеральной</w:t>
            </w:r>
          </w:p>
          <w:p w:rsidR="00391415" w:rsidRPr="00D035AD" w:rsidRDefault="00D035AD" w:rsidP="00391415">
            <w:pPr>
              <w:pStyle w:val="TableParagraph"/>
              <w:tabs>
                <w:tab w:val="right" w:leader="dot" w:pos="9491"/>
              </w:tabs>
              <w:spacing w:before="20"/>
              <w:ind w:left="110"/>
              <w:rPr>
                <w:sz w:val="24"/>
                <w:lang w:val="ru-RU"/>
              </w:rPr>
            </w:pPr>
            <w:r w:rsidRPr="00D035AD">
              <w:rPr>
                <w:sz w:val="24"/>
                <w:lang w:val="ru-RU"/>
              </w:rPr>
              <w:t>программы</w:t>
            </w:r>
            <w:r w:rsidRPr="00D035AD">
              <w:rPr>
                <w:sz w:val="24"/>
                <w:lang w:val="ru-RU"/>
              </w:rPr>
              <w:tab/>
            </w:r>
            <w:r>
              <w:rPr>
                <w:sz w:val="24"/>
                <w:lang w:val="ru-RU"/>
              </w:rPr>
              <w:t>3</w:t>
            </w:r>
            <w:r w:rsidR="00391415" w:rsidRPr="00D035AD">
              <w:rPr>
                <w:sz w:val="24"/>
                <w:lang w:val="ru-RU"/>
              </w:rPr>
              <w:t>3</w:t>
            </w:r>
          </w:p>
        </w:tc>
      </w:tr>
      <w:tr w:rsidR="00391415" w:rsidTr="00391415">
        <w:trPr>
          <w:trHeight w:val="354"/>
        </w:trPr>
        <w:tc>
          <w:tcPr>
            <w:tcW w:w="9579" w:type="dxa"/>
          </w:tcPr>
          <w:p w:rsidR="00391415" w:rsidRPr="00391415" w:rsidRDefault="008E29F6" w:rsidP="00391415">
            <w:pPr>
              <w:pStyle w:val="TableParagraph"/>
              <w:spacing w:before="23"/>
              <w:ind w:left="110"/>
              <w:rPr>
                <w:sz w:val="24"/>
                <w:lang w:val="ru-RU"/>
              </w:rPr>
            </w:pPr>
            <w:r>
              <w:rPr>
                <w:sz w:val="24"/>
                <w:lang w:val="ru-RU"/>
              </w:rPr>
              <w:t>2.3</w:t>
            </w:r>
            <w:r w:rsidR="00391415" w:rsidRPr="00391415">
              <w:rPr>
                <w:sz w:val="24"/>
                <w:lang w:val="ru-RU"/>
              </w:rPr>
              <w:t>.</w:t>
            </w:r>
            <w:r w:rsidR="00391415" w:rsidRPr="00391415">
              <w:rPr>
                <w:spacing w:val="-4"/>
                <w:sz w:val="24"/>
                <w:lang w:val="ru-RU"/>
              </w:rPr>
              <w:t xml:space="preserve"> </w:t>
            </w:r>
            <w:r w:rsidR="00391415" w:rsidRPr="00391415">
              <w:rPr>
                <w:sz w:val="24"/>
                <w:lang w:val="ru-RU"/>
              </w:rPr>
              <w:t>Особенности</w:t>
            </w:r>
            <w:r w:rsidR="00391415" w:rsidRPr="00391415">
              <w:rPr>
                <w:spacing w:val="-4"/>
                <w:sz w:val="24"/>
                <w:lang w:val="ru-RU"/>
              </w:rPr>
              <w:t xml:space="preserve"> </w:t>
            </w:r>
            <w:r w:rsidR="00391415" w:rsidRPr="00391415">
              <w:rPr>
                <w:sz w:val="24"/>
                <w:lang w:val="ru-RU"/>
              </w:rPr>
              <w:t>образовательной</w:t>
            </w:r>
            <w:r w:rsidR="00391415" w:rsidRPr="00391415">
              <w:rPr>
                <w:spacing w:val="-4"/>
                <w:sz w:val="24"/>
                <w:lang w:val="ru-RU"/>
              </w:rPr>
              <w:t xml:space="preserve"> </w:t>
            </w:r>
            <w:r w:rsidR="00391415" w:rsidRPr="00391415">
              <w:rPr>
                <w:sz w:val="24"/>
                <w:lang w:val="ru-RU"/>
              </w:rPr>
              <w:t>деятельности</w:t>
            </w:r>
            <w:r w:rsidR="00391415" w:rsidRPr="00391415">
              <w:rPr>
                <w:spacing w:val="-4"/>
                <w:sz w:val="24"/>
                <w:lang w:val="ru-RU"/>
              </w:rPr>
              <w:t xml:space="preserve"> </w:t>
            </w:r>
            <w:r w:rsidR="00391415" w:rsidRPr="00391415">
              <w:rPr>
                <w:sz w:val="24"/>
                <w:lang w:val="ru-RU"/>
              </w:rPr>
              <w:t>разных</w:t>
            </w:r>
            <w:r w:rsidR="00391415" w:rsidRPr="00391415">
              <w:rPr>
                <w:spacing w:val="-3"/>
                <w:sz w:val="24"/>
                <w:lang w:val="ru-RU"/>
              </w:rPr>
              <w:t xml:space="preserve"> </w:t>
            </w:r>
            <w:r w:rsidR="00391415" w:rsidRPr="00391415">
              <w:rPr>
                <w:sz w:val="24"/>
                <w:lang w:val="ru-RU"/>
              </w:rPr>
              <w:t>видов</w:t>
            </w:r>
            <w:r w:rsidR="00391415" w:rsidRPr="00391415">
              <w:rPr>
                <w:spacing w:val="-5"/>
                <w:sz w:val="24"/>
                <w:lang w:val="ru-RU"/>
              </w:rPr>
              <w:t xml:space="preserve"> </w:t>
            </w:r>
            <w:r w:rsidR="00391415" w:rsidRPr="00391415">
              <w:rPr>
                <w:sz w:val="24"/>
                <w:lang w:val="ru-RU"/>
              </w:rPr>
              <w:t>и</w:t>
            </w:r>
            <w:r w:rsidR="00391415" w:rsidRPr="00391415">
              <w:rPr>
                <w:spacing w:val="-4"/>
                <w:sz w:val="24"/>
                <w:lang w:val="ru-RU"/>
              </w:rPr>
              <w:t xml:space="preserve"> </w:t>
            </w:r>
            <w:r w:rsidR="00391415" w:rsidRPr="00391415">
              <w:rPr>
                <w:sz w:val="24"/>
                <w:lang w:val="ru-RU"/>
              </w:rPr>
              <w:t>культурных</w:t>
            </w:r>
            <w:r w:rsidR="00391415" w:rsidRPr="00391415">
              <w:rPr>
                <w:spacing w:val="-3"/>
                <w:sz w:val="24"/>
                <w:lang w:val="ru-RU"/>
              </w:rPr>
              <w:t xml:space="preserve"> </w:t>
            </w:r>
            <w:r w:rsidR="00D035AD">
              <w:rPr>
                <w:sz w:val="24"/>
                <w:lang w:val="ru-RU"/>
              </w:rPr>
              <w:t>практик…..35</w:t>
            </w:r>
          </w:p>
        </w:tc>
      </w:tr>
      <w:tr w:rsidR="00391415" w:rsidTr="00391415">
        <w:trPr>
          <w:trHeight w:val="358"/>
        </w:trPr>
        <w:tc>
          <w:tcPr>
            <w:tcW w:w="9579" w:type="dxa"/>
          </w:tcPr>
          <w:p w:rsidR="00391415" w:rsidRPr="00391415" w:rsidRDefault="008E29F6" w:rsidP="00391415">
            <w:pPr>
              <w:pStyle w:val="TableParagraph"/>
              <w:spacing w:before="23"/>
              <w:ind w:left="110"/>
              <w:rPr>
                <w:sz w:val="24"/>
                <w:lang w:val="ru-RU"/>
              </w:rPr>
            </w:pPr>
            <w:r>
              <w:rPr>
                <w:sz w:val="24"/>
                <w:lang w:val="ru-RU"/>
              </w:rPr>
              <w:t>2.4</w:t>
            </w:r>
            <w:r w:rsidR="00391415" w:rsidRPr="00391415">
              <w:rPr>
                <w:sz w:val="24"/>
                <w:lang w:val="ru-RU"/>
              </w:rPr>
              <w:t>.</w:t>
            </w:r>
            <w:r w:rsidR="00391415" w:rsidRPr="00391415">
              <w:rPr>
                <w:spacing w:val="-5"/>
                <w:sz w:val="24"/>
                <w:lang w:val="ru-RU"/>
              </w:rPr>
              <w:t xml:space="preserve"> </w:t>
            </w:r>
            <w:r w:rsidR="00391415" w:rsidRPr="00391415">
              <w:rPr>
                <w:sz w:val="24"/>
                <w:lang w:val="ru-RU"/>
              </w:rPr>
              <w:t>Здоровьесберегающие</w:t>
            </w:r>
            <w:r w:rsidR="00391415" w:rsidRPr="00391415">
              <w:rPr>
                <w:spacing w:val="-4"/>
                <w:sz w:val="24"/>
                <w:lang w:val="ru-RU"/>
              </w:rPr>
              <w:t xml:space="preserve"> </w:t>
            </w:r>
            <w:r w:rsidR="00391415" w:rsidRPr="00391415">
              <w:rPr>
                <w:sz w:val="24"/>
                <w:lang w:val="ru-RU"/>
              </w:rPr>
              <w:t>технологии,</w:t>
            </w:r>
            <w:r w:rsidR="00391415" w:rsidRPr="00391415">
              <w:rPr>
                <w:spacing w:val="-4"/>
                <w:sz w:val="24"/>
                <w:lang w:val="ru-RU"/>
              </w:rPr>
              <w:t xml:space="preserve"> </w:t>
            </w:r>
            <w:r w:rsidR="00391415" w:rsidRPr="00391415">
              <w:rPr>
                <w:sz w:val="24"/>
                <w:lang w:val="ru-RU"/>
              </w:rPr>
              <w:t>применяемые</w:t>
            </w:r>
            <w:r w:rsidR="00391415" w:rsidRPr="00391415">
              <w:rPr>
                <w:spacing w:val="-3"/>
                <w:sz w:val="24"/>
                <w:lang w:val="ru-RU"/>
              </w:rPr>
              <w:t xml:space="preserve"> </w:t>
            </w:r>
            <w:r w:rsidR="00391415" w:rsidRPr="00391415">
              <w:rPr>
                <w:sz w:val="24"/>
                <w:lang w:val="ru-RU"/>
              </w:rPr>
              <w:t>музыкальным</w:t>
            </w:r>
            <w:r w:rsidR="00391415" w:rsidRPr="00391415">
              <w:rPr>
                <w:spacing w:val="-3"/>
                <w:sz w:val="24"/>
                <w:lang w:val="ru-RU"/>
              </w:rPr>
              <w:t xml:space="preserve"> </w:t>
            </w:r>
            <w:r w:rsidR="00D035AD">
              <w:rPr>
                <w:sz w:val="24"/>
                <w:lang w:val="ru-RU"/>
              </w:rPr>
              <w:t>руководителем…….53</w:t>
            </w:r>
          </w:p>
        </w:tc>
      </w:tr>
      <w:tr w:rsidR="00391415" w:rsidTr="00391415">
        <w:trPr>
          <w:trHeight w:val="353"/>
        </w:trPr>
        <w:tc>
          <w:tcPr>
            <w:tcW w:w="9579" w:type="dxa"/>
          </w:tcPr>
          <w:p w:rsidR="00391415" w:rsidRPr="00391415" w:rsidRDefault="008E29F6" w:rsidP="00391415">
            <w:pPr>
              <w:pStyle w:val="TableParagraph"/>
              <w:tabs>
                <w:tab w:val="right" w:leader="dot" w:pos="9474"/>
              </w:tabs>
              <w:spacing w:before="23"/>
              <w:ind w:left="110"/>
              <w:rPr>
                <w:sz w:val="24"/>
                <w:lang w:val="ru-RU"/>
              </w:rPr>
            </w:pPr>
            <w:r>
              <w:rPr>
                <w:sz w:val="24"/>
                <w:lang w:val="ru-RU"/>
              </w:rPr>
              <w:t>2.5</w:t>
            </w:r>
            <w:r w:rsidR="00391415" w:rsidRPr="00391415">
              <w:rPr>
                <w:sz w:val="24"/>
                <w:lang w:val="ru-RU"/>
              </w:rPr>
              <w:t>.</w:t>
            </w:r>
            <w:r w:rsidR="00391415" w:rsidRPr="00391415">
              <w:rPr>
                <w:spacing w:val="-2"/>
                <w:sz w:val="24"/>
                <w:lang w:val="ru-RU"/>
              </w:rPr>
              <w:t xml:space="preserve"> </w:t>
            </w:r>
            <w:r w:rsidR="00391415" w:rsidRPr="00391415">
              <w:rPr>
                <w:sz w:val="24"/>
                <w:lang w:val="ru-RU"/>
              </w:rPr>
              <w:t>Особенности</w:t>
            </w:r>
            <w:r w:rsidR="00391415" w:rsidRPr="00391415">
              <w:rPr>
                <w:spacing w:val="-1"/>
                <w:sz w:val="24"/>
                <w:lang w:val="ru-RU"/>
              </w:rPr>
              <w:t xml:space="preserve"> </w:t>
            </w:r>
            <w:r w:rsidR="00391415" w:rsidRPr="00391415">
              <w:rPr>
                <w:sz w:val="24"/>
                <w:lang w:val="ru-RU"/>
              </w:rPr>
              <w:t>традиционных</w:t>
            </w:r>
            <w:r w:rsidR="00391415" w:rsidRPr="00391415">
              <w:rPr>
                <w:spacing w:val="-1"/>
                <w:sz w:val="24"/>
                <w:lang w:val="ru-RU"/>
              </w:rPr>
              <w:t xml:space="preserve"> </w:t>
            </w:r>
            <w:r w:rsidR="00391415" w:rsidRPr="00391415">
              <w:rPr>
                <w:sz w:val="24"/>
                <w:lang w:val="ru-RU"/>
              </w:rPr>
              <w:t>событий,</w:t>
            </w:r>
            <w:r w:rsidR="00391415" w:rsidRPr="00391415">
              <w:rPr>
                <w:spacing w:val="-5"/>
                <w:sz w:val="24"/>
                <w:lang w:val="ru-RU"/>
              </w:rPr>
              <w:t xml:space="preserve"> </w:t>
            </w:r>
            <w:r w:rsidR="00391415" w:rsidRPr="00391415">
              <w:rPr>
                <w:sz w:val="24"/>
                <w:lang w:val="ru-RU"/>
              </w:rPr>
              <w:t>праздников,</w:t>
            </w:r>
            <w:r w:rsidR="00391415" w:rsidRPr="00391415">
              <w:rPr>
                <w:spacing w:val="-1"/>
                <w:sz w:val="24"/>
                <w:lang w:val="ru-RU"/>
              </w:rPr>
              <w:t xml:space="preserve"> </w:t>
            </w:r>
            <w:r w:rsidR="00D035AD">
              <w:rPr>
                <w:sz w:val="24"/>
                <w:lang w:val="ru-RU"/>
              </w:rPr>
              <w:t>мероприятий</w:t>
            </w:r>
            <w:r w:rsidR="00D035AD">
              <w:rPr>
                <w:sz w:val="24"/>
                <w:lang w:val="ru-RU"/>
              </w:rPr>
              <w:tab/>
              <w:t>54</w:t>
            </w:r>
          </w:p>
        </w:tc>
      </w:tr>
      <w:tr w:rsidR="00391415" w:rsidTr="00391415">
        <w:trPr>
          <w:trHeight w:val="621"/>
        </w:trPr>
        <w:tc>
          <w:tcPr>
            <w:tcW w:w="9579" w:type="dxa"/>
          </w:tcPr>
          <w:p w:rsidR="00391415" w:rsidRPr="00391415" w:rsidRDefault="008E29F6" w:rsidP="00391415">
            <w:pPr>
              <w:pStyle w:val="TableParagraph"/>
              <w:tabs>
                <w:tab w:val="right" w:leader="dot" w:pos="9450"/>
              </w:tabs>
              <w:spacing w:before="9" w:line="290" w:lineRule="atLeast"/>
              <w:ind w:left="110" w:right="116"/>
              <w:rPr>
                <w:sz w:val="24"/>
                <w:lang w:val="ru-RU"/>
              </w:rPr>
            </w:pPr>
            <w:r>
              <w:rPr>
                <w:sz w:val="24"/>
                <w:lang w:val="ru-RU"/>
              </w:rPr>
              <w:t>2.6</w:t>
            </w:r>
            <w:r w:rsidR="00391415" w:rsidRPr="00391415">
              <w:rPr>
                <w:sz w:val="24"/>
                <w:lang w:val="ru-RU"/>
              </w:rPr>
              <w:t>. Особенности взаимодействия музыкального руководителя с семьями воспитанников</w:t>
            </w:r>
            <w:r w:rsidR="00391415" w:rsidRPr="00391415">
              <w:rPr>
                <w:spacing w:val="1"/>
                <w:sz w:val="24"/>
                <w:lang w:val="ru-RU"/>
              </w:rPr>
              <w:t xml:space="preserve"> </w:t>
            </w:r>
            <w:r w:rsidR="00D035AD">
              <w:rPr>
                <w:sz w:val="24"/>
                <w:lang w:val="ru-RU"/>
              </w:rPr>
              <w:t>ДО</w:t>
            </w:r>
            <w:r w:rsidR="00D035AD">
              <w:rPr>
                <w:sz w:val="24"/>
                <w:lang w:val="ru-RU"/>
              </w:rPr>
              <w:tab/>
              <w:t>56</w:t>
            </w:r>
          </w:p>
        </w:tc>
      </w:tr>
      <w:tr w:rsidR="00391415" w:rsidTr="00391415">
        <w:trPr>
          <w:trHeight w:val="782"/>
        </w:trPr>
        <w:tc>
          <w:tcPr>
            <w:tcW w:w="9579" w:type="dxa"/>
          </w:tcPr>
          <w:p w:rsidR="00391415" w:rsidRPr="00391415" w:rsidRDefault="008E29F6" w:rsidP="00391415">
            <w:pPr>
              <w:pStyle w:val="TableParagraph"/>
              <w:spacing w:before="23"/>
              <w:ind w:left="110"/>
              <w:rPr>
                <w:sz w:val="24"/>
                <w:lang w:val="ru-RU"/>
              </w:rPr>
            </w:pPr>
            <w:r>
              <w:rPr>
                <w:sz w:val="24"/>
                <w:lang w:val="ru-RU"/>
              </w:rPr>
              <w:t>2.7</w:t>
            </w:r>
            <w:r w:rsidR="00391415" w:rsidRPr="00391415">
              <w:rPr>
                <w:sz w:val="24"/>
                <w:lang w:val="ru-RU"/>
              </w:rPr>
              <w:t>.Особенности</w:t>
            </w:r>
            <w:r w:rsidR="00391415" w:rsidRPr="00391415">
              <w:rPr>
                <w:spacing w:val="-8"/>
                <w:sz w:val="24"/>
                <w:lang w:val="ru-RU"/>
              </w:rPr>
              <w:t xml:space="preserve"> </w:t>
            </w:r>
            <w:r w:rsidR="00391415" w:rsidRPr="00391415">
              <w:rPr>
                <w:sz w:val="24"/>
                <w:lang w:val="ru-RU"/>
              </w:rPr>
              <w:t>взаимодействия</w:t>
            </w:r>
            <w:r w:rsidR="00391415" w:rsidRPr="00391415">
              <w:rPr>
                <w:spacing w:val="-6"/>
                <w:sz w:val="24"/>
                <w:lang w:val="ru-RU"/>
              </w:rPr>
              <w:t xml:space="preserve"> </w:t>
            </w:r>
            <w:r w:rsidR="00391415" w:rsidRPr="00391415">
              <w:rPr>
                <w:sz w:val="24"/>
                <w:lang w:val="ru-RU"/>
              </w:rPr>
              <w:t>музыкального</w:t>
            </w:r>
            <w:r w:rsidR="00391415" w:rsidRPr="00391415">
              <w:rPr>
                <w:spacing w:val="-6"/>
                <w:sz w:val="24"/>
                <w:lang w:val="ru-RU"/>
              </w:rPr>
              <w:t xml:space="preserve"> </w:t>
            </w:r>
            <w:r w:rsidR="00391415" w:rsidRPr="00391415">
              <w:rPr>
                <w:sz w:val="24"/>
                <w:lang w:val="ru-RU"/>
              </w:rPr>
              <w:t>руководителя</w:t>
            </w:r>
            <w:r w:rsidR="00391415" w:rsidRPr="00391415">
              <w:rPr>
                <w:spacing w:val="-5"/>
                <w:sz w:val="24"/>
                <w:lang w:val="ru-RU"/>
              </w:rPr>
              <w:t xml:space="preserve"> </w:t>
            </w:r>
            <w:r w:rsidR="00391415" w:rsidRPr="00391415">
              <w:rPr>
                <w:sz w:val="24"/>
                <w:lang w:val="ru-RU"/>
              </w:rPr>
              <w:t>с</w:t>
            </w:r>
            <w:r w:rsidR="00391415" w:rsidRPr="00391415">
              <w:rPr>
                <w:spacing w:val="-5"/>
                <w:sz w:val="24"/>
                <w:lang w:val="ru-RU"/>
              </w:rPr>
              <w:t xml:space="preserve"> </w:t>
            </w:r>
            <w:r w:rsidR="00391415" w:rsidRPr="00391415">
              <w:rPr>
                <w:sz w:val="24"/>
                <w:lang w:val="ru-RU"/>
              </w:rPr>
              <w:t>педагогическим</w:t>
            </w:r>
          </w:p>
          <w:p w:rsidR="00391415" w:rsidRPr="00D035AD" w:rsidRDefault="00391415" w:rsidP="00391415">
            <w:pPr>
              <w:pStyle w:val="TableParagraph"/>
              <w:tabs>
                <w:tab w:val="right" w:leader="dot" w:pos="9510"/>
              </w:tabs>
              <w:spacing w:before="20"/>
              <w:ind w:left="110"/>
              <w:rPr>
                <w:sz w:val="24"/>
                <w:lang w:val="ru-RU"/>
              </w:rPr>
            </w:pPr>
            <w:r w:rsidRPr="00D035AD">
              <w:rPr>
                <w:sz w:val="24"/>
                <w:lang w:val="ru-RU"/>
              </w:rPr>
              <w:t>коллективом</w:t>
            </w:r>
            <w:r w:rsidRPr="00D035AD">
              <w:rPr>
                <w:spacing w:val="-1"/>
                <w:sz w:val="24"/>
                <w:lang w:val="ru-RU"/>
              </w:rPr>
              <w:t xml:space="preserve"> </w:t>
            </w:r>
            <w:r w:rsidR="00D035AD" w:rsidRPr="00D035AD">
              <w:rPr>
                <w:sz w:val="24"/>
                <w:lang w:val="ru-RU"/>
              </w:rPr>
              <w:t>ДО</w:t>
            </w:r>
            <w:r w:rsidR="00D035AD">
              <w:rPr>
                <w:sz w:val="24"/>
                <w:lang w:val="ru-RU"/>
              </w:rPr>
              <w:t>………………………………………………………………………………..59</w:t>
            </w:r>
          </w:p>
        </w:tc>
      </w:tr>
      <w:tr w:rsidR="00391415" w:rsidTr="00391415">
        <w:trPr>
          <w:trHeight w:val="350"/>
        </w:trPr>
        <w:tc>
          <w:tcPr>
            <w:tcW w:w="9579" w:type="dxa"/>
          </w:tcPr>
          <w:p w:rsidR="00391415" w:rsidRPr="00D035AD" w:rsidRDefault="00391415" w:rsidP="00391415">
            <w:pPr>
              <w:pStyle w:val="TableParagraph"/>
              <w:spacing w:before="23"/>
              <w:ind w:left="110"/>
              <w:rPr>
                <w:sz w:val="24"/>
                <w:lang w:val="ru-RU"/>
              </w:rPr>
            </w:pPr>
            <w:r>
              <w:rPr>
                <w:sz w:val="24"/>
              </w:rPr>
              <w:t>III</w:t>
            </w:r>
            <w:r w:rsidRPr="00D035AD">
              <w:rPr>
                <w:sz w:val="24"/>
                <w:lang w:val="ru-RU"/>
              </w:rPr>
              <w:t>.</w:t>
            </w:r>
            <w:r w:rsidRPr="00D035AD">
              <w:rPr>
                <w:spacing w:val="-5"/>
                <w:sz w:val="24"/>
                <w:lang w:val="ru-RU"/>
              </w:rPr>
              <w:t xml:space="preserve"> </w:t>
            </w:r>
            <w:r w:rsidRPr="00D035AD">
              <w:rPr>
                <w:sz w:val="24"/>
                <w:lang w:val="ru-RU"/>
              </w:rPr>
              <w:t>ОРГАНИЗАЦИОННЫЙ</w:t>
            </w:r>
            <w:r w:rsidRPr="00D035AD">
              <w:rPr>
                <w:spacing w:val="-7"/>
                <w:sz w:val="24"/>
                <w:lang w:val="ru-RU"/>
              </w:rPr>
              <w:t xml:space="preserve"> </w:t>
            </w:r>
            <w:r w:rsidRPr="00D035AD">
              <w:rPr>
                <w:sz w:val="24"/>
                <w:lang w:val="ru-RU"/>
              </w:rPr>
              <w:t>РАЗДЕЛ</w:t>
            </w:r>
            <w:r w:rsidRPr="00D035AD">
              <w:rPr>
                <w:spacing w:val="-2"/>
                <w:sz w:val="24"/>
                <w:lang w:val="ru-RU"/>
              </w:rPr>
              <w:t xml:space="preserve"> </w:t>
            </w:r>
            <w:r w:rsidRPr="00D035AD">
              <w:rPr>
                <w:sz w:val="24"/>
                <w:lang w:val="ru-RU"/>
              </w:rPr>
              <w:t>ПРОГРАММЫ</w:t>
            </w:r>
          </w:p>
        </w:tc>
      </w:tr>
      <w:tr w:rsidR="00391415" w:rsidTr="00391415">
        <w:trPr>
          <w:trHeight w:val="353"/>
        </w:trPr>
        <w:tc>
          <w:tcPr>
            <w:tcW w:w="9579" w:type="dxa"/>
          </w:tcPr>
          <w:p w:rsidR="00391415" w:rsidRPr="00391415" w:rsidRDefault="00391415" w:rsidP="00391415">
            <w:pPr>
              <w:pStyle w:val="TableParagraph"/>
              <w:tabs>
                <w:tab w:val="right" w:leader="dot" w:pos="9497"/>
              </w:tabs>
              <w:spacing w:before="23"/>
              <w:ind w:left="110"/>
              <w:rPr>
                <w:sz w:val="24"/>
                <w:lang w:val="ru-RU"/>
              </w:rPr>
            </w:pPr>
            <w:r w:rsidRPr="00391415">
              <w:rPr>
                <w:sz w:val="24"/>
                <w:lang w:val="ru-RU"/>
              </w:rPr>
              <w:t>3.1.</w:t>
            </w:r>
            <w:r w:rsidRPr="00391415">
              <w:rPr>
                <w:spacing w:val="-2"/>
                <w:sz w:val="24"/>
                <w:lang w:val="ru-RU"/>
              </w:rPr>
              <w:t xml:space="preserve"> </w:t>
            </w:r>
            <w:r w:rsidRPr="00391415">
              <w:rPr>
                <w:sz w:val="24"/>
                <w:lang w:val="ru-RU"/>
              </w:rPr>
              <w:t>Психолого-педагогические условия</w:t>
            </w:r>
            <w:r w:rsidRPr="00391415">
              <w:rPr>
                <w:spacing w:val="3"/>
                <w:sz w:val="24"/>
                <w:lang w:val="ru-RU"/>
              </w:rPr>
              <w:t xml:space="preserve"> </w:t>
            </w:r>
            <w:r w:rsidRPr="00391415">
              <w:rPr>
                <w:sz w:val="24"/>
                <w:lang w:val="ru-RU"/>
              </w:rPr>
              <w:t>реализации</w:t>
            </w:r>
            <w:r w:rsidRPr="00391415">
              <w:rPr>
                <w:spacing w:val="-1"/>
                <w:sz w:val="24"/>
                <w:lang w:val="ru-RU"/>
              </w:rPr>
              <w:t xml:space="preserve"> </w:t>
            </w:r>
            <w:r w:rsidRPr="00391415">
              <w:rPr>
                <w:sz w:val="24"/>
                <w:lang w:val="ru-RU"/>
              </w:rPr>
              <w:t>Федеральной</w:t>
            </w:r>
            <w:r w:rsidRPr="00391415">
              <w:rPr>
                <w:spacing w:val="-2"/>
                <w:sz w:val="24"/>
                <w:lang w:val="ru-RU"/>
              </w:rPr>
              <w:t xml:space="preserve"> </w:t>
            </w:r>
            <w:r w:rsidR="008948F0">
              <w:rPr>
                <w:sz w:val="24"/>
                <w:lang w:val="ru-RU"/>
              </w:rPr>
              <w:t>программы</w:t>
            </w:r>
            <w:r w:rsidR="008948F0">
              <w:rPr>
                <w:sz w:val="24"/>
                <w:lang w:val="ru-RU"/>
              </w:rPr>
              <w:tab/>
              <w:t>62</w:t>
            </w:r>
          </w:p>
        </w:tc>
      </w:tr>
      <w:tr w:rsidR="00391415" w:rsidTr="00391415">
        <w:trPr>
          <w:trHeight w:val="621"/>
        </w:trPr>
        <w:tc>
          <w:tcPr>
            <w:tcW w:w="9579" w:type="dxa"/>
          </w:tcPr>
          <w:p w:rsidR="00391415" w:rsidRPr="00391415" w:rsidRDefault="00391415" w:rsidP="00391415">
            <w:pPr>
              <w:pStyle w:val="TableParagraph"/>
              <w:tabs>
                <w:tab w:val="right" w:leader="dot" w:pos="9495"/>
              </w:tabs>
              <w:spacing w:before="9" w:line="290" w:lineRule="atLeast"/>
              <w:ind w:left="110" w:right="71"/>
              <w:rPr>
                <w:sz w:val="24"/>
                <w:lang w:val="ru-RU"/>
              </w:rPr>
            </w:pPr>
            <w:r w:rsidRPr="00391415">
              <w:rPr>
                <w:sz w:val="24"/>
                <w:lang w:val="ru-RU"/>
              </w:rPr>
              <w:t>3.2. Организация развивающей предметно-пространственной среды в музыкальном зале</w:t>
            </w:r>
            <w:r w:rsidRPr="00391415">
              <w:rPr>
                <w:spacing w:val="1"/>
                <w:sz w:val="24"/>
                <w:lang w:val="ru-RU"/>
              </w:rPr>
              <w:t xml:space="preserve"> </w:t>
            </w:r>
            <w:r w:rsidRPr="00391415">
              <w:rPr>
                <w:sz w:val="24"/>
                <w:lang w:val="ru-RU"/>
              </w:rPr>
              <w:t>ДО</w:t>
            </w:r>
            <w:r w:rsidRPr="00391415">
              <w:rPr>
                <w:spacing w:val="-2"/>
                <w:sz w:val="24"/>
                <w:lang w:val="ru-RU"/>
              </w:rPr>
              <w:t xml:space="preserve"> </w:t>
            </w:r>
            <w:r w:rsidRPr="00391415">
              <w:rPr>
                <w:sz w:val="24"/>
                <w:lang w:val="ru-RU"/>
              </w:rPr>
              <w:t>в</w:t>
            </w:r>
            <w:r w:rsidRPr="00391415">
              <w:rPr>
                <w:spacing w:val="-2"/>
                <w:sz w:val="24"/>
                <w:lang w:val="ru-RU"/>
              </w:rPr>
              <w:t xml:space="preserve"> </w:t>
            </w:r>
            <w:r w:rsidRPr="00391415">
              <w:rPr>
                <w:sz w:val="24"/>
                <w:lang w:val="ru-RU"/>
              </w:rPr>
              <w:t>контексте</w:t>
            </w:r>
            <w:r w:rsidRPr="00391415">
              <w:rPr>
                <w:spacing w:val="1"/>
                <w:sz w:val="24"/>
                <w:lang w:val="ru-RU"/>
              </w:rPr>
              <w:t xml:space="preserve"> </w:t>
            </w:r>
            <w:r w:rsidR="008948F0">
              <w:rPr>
                <w:sz w:val="24"/>
                <w:lang w:val="ru-RU"/>
              </w:rPr>
              <w:t>ФГОС</w:t>
            </w:r>
            <w:r w:rsidR="008948F0">
              <w:rPr>
                <w:sz w:val="24"/>
                <w:lang w:val="ru-RU"/>
              </w:rPr>
              <w:tab/>
              <w:t>64</w:t>
            </w:r>
          </w:p>
        </w:tc>
      </w:tr>
      <w:tr w:rsidR="00391415" w:rsidTr="00391415">
        <w:trPr>
          <w:trHeight w:val="618"/>
        </w:trPr>
        <w:tc>
          <w:tcPr>
            <w:tcW w:w="9579" w:type="dxa"/>
          </w:tcPr>
          <w:p w:rsidR="00391415" w:rsidRPr="00391415" w:rsidRDefault="00391415" w:rsidP="00391415">
            <w:pPr>
              <w:pStyle w:val="TableParagraph"/>
              <w:spacing w:before="23"/>
              <w:ind w:left="110"/>
              <w:rPr>
                <w:sz w:val="24"/>
                <w:lang w:val="ru-RU"/>
              </w:rPr>
            </w:pPr>
            <w:r w:rsidRPr="00391415">
              <w:rPr>
                <w:sz w:val="24"/>
                <w:lang w:val="ru-RU"/>
              </w:rPr>
              <w:t>3.3.</w:t>
            </w:r>
            <w:r w:rsidRPr="00391415">
              <w:rPr>
                <w:spacing w:val="-6"/>
                <w:sz w:val="24"/>
                <w:lang w:val="ru-RU"/>
              </w:rPr>
              <w:t xml:space="preserve"> </w:t>
            </w:r>
            <w:r w:rsidRPr="00391415">
              <w:rPr>
                <w:sz w:val="24"/>
                <w:lang w:val="ru-RU"/>
              </w:rPr>
              <w:t>Материально-техническое</w:t>
            </w:r>
            <w:r w:rsidRPr="00391415">
              <w:rPr>
                <w:spacing w:val="-5"/>
                <w:sz w:val="24"/>
                <w:lang w:val="ru-RU"/>
              </w:rPr>
              <w:t xml:space="preserve"> </w:t>
            </w:r>
            <w:r w:rsidRPr="00391415">
              <w:rPr>
                <w:sz w:val="24"/>
                <w:lang w:val="ru-RU"/>
              </w:rPr>
              <w:t>обеспечение</w:t>
            </w:r>
            <w:r w:rsidRPr="00391415">
              <w:rPr>
                <w:spacing w:val="-1"/>
                <w:sz w:val="24"/>
                <w:lang w:val="ru-RU"/>
              </w:rPr>
              <w:t xml:space="preserve"> </w:t>
            </w:r>
            <w:r w:rsidRPr="00391415">
              <w:rPr>
                <w:sz w:val="24"/>
                <w:lang w:val="ru-RU"/>
              </w:rPr>
              <w:t>Федеральной</w:t>
            </w:r>
            <w:r w:rsidRPr="00391415">
              <w:rPr>
                <w:spacing w:val="-5"/>
                <w:sz w:val="24"/>
                <w:lang w:val="ru-RU"/>
              </w:rPr>
              <w:t xml:space="preserve"> </w:t>
            </w:r>
            <w:r w:rsidRPr="00391415">
              <w:rPr>
                <w:sz w:val="24"/>
                <w:lang w:val="ru-RU"/>
              </w:rPr>
              <w:t>программы,</w:t>
            </w:r>
            <w:r w:rsidRPr="00391415">
              <w:rPr>
                <w:spacing w:val="-5"/>
                <w:sz w:val="24"/>
                <w:lang w:val="ru-RU"/>
              </w:rPr>
              <w:t xml:space="preserve"> </w:t>
            </w:r>
            <w:r w:rsidRPr="00391415">
              <w:rPr>
                <w:sz w:val="24"/>
                <w:lang w:val="ru-RU"/>
              </w:rPr>
              <w:t>обеспеченность</w:t>
            </w:r>
          </w:p>
          <w:p w:rsidR="00391415" w:rsidRPr="00391415" w:rsidRDefault="00391415" w:rsidP="00391415">
            <w:pPr>
              <w:pStyle w:val="TableParagraph"/>
              <w:tabs>
                <w:tab w:val="right" w:leader="dot" w:pos="9472"/>
              </w:tabs>
              <w:spacing w:before="20"/>
              <w:ind w:left="110"/>
              <w:rPr>
                <w:sz w:val="24"/>
                <w:lang w:val="ru-RU"/>
              </w:rPr>
            </w:pPr>
            <w:r w:rsidRPr="00391415">
              <w:rPr>
                <w:sz w:val="24"/>
                <w:lang w:val="ru-RU"/>
              </w:rPr>
              <w:t>методическими</w:t>
            </w:r>
            <w:r w:rsidRPr="00391415">
              <w:rPr>
                <w:spacing w:val="-1"/>
                <w:sz w:val="24"/>
                <w:lang w:val="ru-RU"/>
              </w:rPr>
              <w:t xml:space="preserve"> </w:t>
            </w:r>
            <w:r w:rsidRPr="00391415">
              <w:rPr>
                <w:sz w:val="24"/>
                <w:lang w:val="ru-RU"/>
              </w:rPr>
              <w:t>материалами</w:t>
            </w:r>
            <w:r w:rsidRPr="00391415">
              <w:rPr>
                <w:spacing w:val="-1"/>
                <w:sz w:val="24"/>
                <w:lang w:val="ru-RU"/>
              </w:rPr>
              <w:t xml:space="preserve"> </w:t>
            </w:r>
            <w:r w:rsidRPr="00391415">
              <w:rPr>
                <w:sz w:val="24"/>
                <w:lang w:val="ru-RU"/>
              </w:rPr>
              <w:t>и</w:t>
            </w:r>
            <w:r w:rsidRPr="00391415">
              <w:rPr>
                <w:spacing w:val="-1"/>
                <w:sz w:val="24"/>
                <w:lang w:val="ru-RU"/>
              </w:rPr>
              <w:t xml:space="preserve"> </w:t>
            </w:r>
            <w:r w:rsidRPr="00391415">
              <w:rPr>
                <w:sz w:val="24"/>
                <w:lang w:val="ru-RU"/>
              </w:rPr>
              <w:t>средствами</w:t>
            </w:r>
            <w:r w:rsidRPr="00391415">
              <w:rPr>
                <w:spacing w:val="-1"/>
                <w:sz w:val="24"/>
                <w:lang w:val="ru-RU"/>
              </w:rPr>
              <w:t xml:space="preserve"> </w:t>
            </w:r>
            <w:r w:rsidRPr="00391415">
              <w:rPr>
                <w:sz w:val="24"/>
                <w:lang w:val="ru-RU"/>
              </w:rPr>
              <w:t>обучения</w:t>
            </w:r>
            <w:r w:rsidRPr="00391415">
              <w:rPr>
                <w:spacing w:val="1"/>
                <w:sz w:val="24"/>
                <w:lang w:val="ru-RU"/>
              </w:rPr>
              <w:t xml:space="preserve"> </w:t>
            </w:r>
            <w:r w:rsidRPr="00391415">
              <w:rPr>
                <w:sz w:val="24"/>
                <w:lang w:val="ru-RU"/>
              </w:rPr>
              <w:t>и</w:t>
            </w:r>
            <w:r w:rsidRPr="00391415">
              <w:rPr>
                <w:spacing w:val="-2"/>
                <w:sz w:val="24"/>
                <w:lang w:val="ru-RU"/>
              </w:rPr>
              <w:t xml:space="preserve"> </w:t>
            </w:r>
            <w:r w:rsidRPr="00391415">
              <w:rPr>
                <w:sz w:val="24"/>
                <w:lang w:val="ru-RU"/>
              </w:rPr>
              <w:t>воспитан</w:t>
            </w:r>
            <w:r w:rsidR="008948F0">
              <w:rPr>
                <w:sz w:val="24"/>
                <w:lang w:val="ru-RU"/>
              </w:rPr>
              <w:t>ия</w:t>
            </w:r>
            <w:r w:rsidR="008948F0">
              <w:rPr>
                <w:sz w:val="24"/>
                <w:lang w:val="ru-RU"/>
              </w:rPr>
              <w:tab/>
              <w:t>65</w:t>
            </w:r>
          </w:p>
        </w:tc>
      </w:tr>
      <w:tr w:rsidR="00391415" w:rsidTr="00391415">
        <w:trPr>
          <w:trHeight w:val="353"/>
        </w:trPr>
        <w:tc>
          <w:tcPr>
            <w:tcW w:w="9579" w:type="dxa"/>
          </w:tcPr>
          <w:p w:rsidR="00391415" w:rsidRPr="00391415" w:rsidRDefault="00391415" w:rsidP="00391415">
            <w:pPr>
              <w:pStyle w:val="TableParagraph"/>
              <w:tabs>
                <w:tab w:val="right" w:leader="dot" w:pos="9481"/>
              </w:tabs>
              <w:spacing w:before="23"/>
              <w:ind w:left="110"/>
              <w:rPr>
                <w:sz w:val="24"/>
                <w:lang w:val="ru-RU"/>
              </w:rPr>
            </w:pPr>
            <w:r w:rsidRPr="00391415">
              <w:rPr>
                <w:sz w:val="24"/>
                <w:lang w:val="ru-RU"/>
              </w:rPr>
              <w:t>3.4.</w:t>
            </w:r>
            <w:r w:rsidRPr="00391415">
              <w:rPr>
                <w:spacing w:val="-1"/>
                <w:sz w:val="24"/>
                <w:lang w:val="ru-RU"/>
              </w:rPr>
              <w:t xml:space="preserve"> </w:t>
            </w:r>
            <w:r w:rsidRPr="00391415">
              <w:rPr>
                <w:sz w:val="24"/>
                <w:lang w:val="ru-RU"/>
              </w:rPr>
              <w:t>Требования и</w:t>
            </w:r>
            <w:r w:rsidRPr="00391415">
              <w:rPr>
                <w:spacing w:val="-1"/>
                <w:sz w:val="24"/>
                <w:lang w:val="ru-RU"/>
              </w:rPr>
              <w:t xml:space="preserve"> </w:t>
            </w:r>
            <w:r w:rsidRPr="00391415">
              <w:rPr>
                <w:sz w:val="24"/>
                <w:lang w:val="ru-RU"/>
              </w:rPr>
              <w:t>показатели</w:t>
            </w:r>
            <w:r w:rsidRPr="00391415">
              <w:rPr>
                <w:spacing w:val="-2"/>
                <w:sz w:val="24"/>
                <w:lang w:val="ru-RU"/>
              </w:rPr>
              <w:t xml:space="preserve"> </w:t>
            </w:r>
            <w:r w:rsidRPr="00391415">
              <w:rPr>
                <w:sz w:val="24"/>
                <w:lang w:val="ru-RU"/>
              </w:rPr>
              <w:t>организации</w:t>
            </w:r>
            <w:r w:rsidRPr="00391415">
              <w:rPr>
                <w:spacing w:val="-1"/>
                <w:sz w:val="24"/>
                <w:lang w:val="ru-RU"/>
              </w:rPr>
              <w:t xml:space="preserve"> </w:t>
            </w:r>
            <w:r w:rsidRPr="00391415">
              <w:rPr>
                <w:sz w:val="24"/>
                <w:lang w:val="ru-RU"/>
              </w:rPr>
              <w:t>образовательного</w:t>
            </w:r>
            <w:r w:rsidRPr="00391415">
              <w:rPr>
                <w:spacing w:val="-1"/>
                <w:sz w:val="24"/>
                <w:lang w:val="ru-RU"/>
              </w:rPr>
              <w:t xml:space="preserve"> </w:t>
            </w:r>
            <w:r w:rsidR="008948F0">
              <w:rPr>
                <w:sz w:val="24"/>
                <w:lang w:val="ru-RU"/>
              </w:rPr>
              <w:t>процесса</w:t>
            </w:r>
            <w:r w:rsidR="008948F0">
              <w:rPr>
                <w:sz w:val="24"/>
                <w:lang w:val="ru-RU"/>
              </w:rPr>
              <w:tab/>
              <w:t>66</w:t>
            </w:r>
          </w:p>
        </w:tc>
      </w:tr>
      <w:tr w:rsidR="00391415" w:rsidTr="00391415">
        <w:trPr>
          <w:trHeight w:val="354"/>
        </w:trPr>
        <w:tc>
          <w:tcPr>
            <w:tcW w:w="9579" w:type="dxa"/>
          </w:tcPr>
          <w:p w:rsidR="00391415" w:rsidRPr="00391415" w:rsidRDefault="00391415" w:rsidP="00391415">
            <w:pPr>
              <w:pStyle w:val="TableParagraph"/>
              <w:tabs>
                <w:tab w:val="right" w:leader="dot" w:pos="9481"/>
              </w:tabs>
              <w:spacing w:before="23"/>
              <w:ind w:left="110"/>
              <w:rPr>
                <w:sz w:val="24"/>
                <w:lang w:val="ru-RU"/>
              </w:rPr>
            </w:pPr>
            <w:r w:rsidRPr="00391415">
              <w:rPr>
                <w:sz w:val="24"/>
                <w:lang w:val="ru-RU"/>
              </w:rPr>
              <w:t>3.5.</w:t>
            </w:r>
            <w:r w:rsidRPr="00391415">
              <w:rPr>
                <w:spacing w:val="-2"/>
                <w:sz w:val="24"/>
                <w:lang w:val="ru-RU"/>
              </w:rPr>
              <w:t xml:space="preserve"> </w:t>
            </w:r>
            <w:r w:rsidRPr="00391415">
              <w:rPr>
                <w:sz w:val="24"/>
                <w:lang w:val="ru-RU"/>
              </w:rPr>
              <w:t>Федеральный</w:t>
            </w:r>
            <w:r w:rsidRPr="00391415">
              <w:rPr>
                <w:spacing w:val="-1"/>
                <w:sz w:val="24"/>
                <w:lang w:val="ru-RU"/>
              </w:rPr>
              <w:t xml:space="preserve"> </w:t>
            </w:r>
            <w:r w:rsidRPr="00391415">
              <w:rPr>
                <w:sz w:val="24"/>
                <w:lang w:val="ru-RU"/>
              </w:rPr>
              <w:t>календарный</w:t>
            </w:r>
            <w:r w:rsidRPr="00391415">
              <w:rPr>
                <w:spacing w:val="-1"/>
                <w:sz w:val="24"/>
                <w:lang w:val="ru-RU"/>
              </w:rPr>
              <w:t xml:space="preserve"> </w:t>
            </w:r>
            <w:r w:rsidRPr="00391415">
              <w:rPr>
                <w:sz w:val="24"/>
                <w:lang w:val="ru-RU"/>
              </w:rPr>
              <w:t>план</w:t>
            </w:r>
            <w:r w:rsidRPr="00391415">
              <w:rPr>
                <w:spacing w:val="-1"/>
                <w:sz w:val="24"/>
                <w:lang w:val="ru-RU"/>
              </w:rPr>
              <w:t xml:space="preserve"> </w:t>
            </w:r>
            <w:r w:rsidRPr="00391415">
              <w:rPr>
                <w:sz w:val="24"/>
                <w:lang w:val="ru-RU"/>
              </w:rPr>
              <w:t>воспитательной</w:t>
            </w:r>
            <w:r w:rsidRPr="00391415">
              <w:rPr>
                <w:spacing w:val="-2"/>
                <w:sz w:val="24"/>
                <w:lang w:val="ru-RU"/>
              </w:rPr>
              <w:t xml:space="preserve"> </w:t>
            </w:r>
            <w:r w:rsidR="008948F0">
              <w:rPr>
                <w:sz w:val="24"/>
                <w:lang w:val="ru-RU"/>
              </w:rPr>
              <w:t>работы</w:t>
            </w:r>
            <w:r w:rsidR="008948F0">
              <w:rPr>
                <w:sz w:val="24"/>
                <w:lang w:val="ru-RU"/>
              </w:rPr>
              <w:tab/>
              <w:t>67</w:t>
            </w:r>
          </w:p>
        </w:tc>
      </w:tr>
    </w:tbl>
    <w:p w:rsidR="00391415" w:rsidRDefault="00391415" w:rsidP="00B51FB7">
      <w:pPr>
        <w:spacing w:after="5" w:line="270" w:lineRule="auto"/>
        <w:rPr>
          <w:rFonts w:ascii="Times New Roman" w:hAnsi="Times New Roman" w:cs="Times New Roman"/>
          <w:b/>
          <w:color w:val="FF0000"/>
          <w:sz w:val="23"/>
          <w:szCs w:val="23"/>
        </w:rPr>
      </w:pPr>
    </w:p>
    <w:p w:rsidR="00391415" w:rsidRDefault="00391415" w:rsidP="00C64A3F">
      <w:pPr>
        <w:spacing w:after="5" w:line="270" w:lineRule="auto"/>
        <w:jc w:val="center"/>
        <w:rPr>
          <w:rFonts w:ascii="Times New Roman" w:hAnsi="Times New Roman" w:cs="Times New Roman"/>
          <w:b/>
          <w:color w:val="FF0000"/>
          <w:sz w:val="23"/>
          <w:szCs w:val="23"/>
        </w:rPr>
      </w:pPr>
    </w:p>
    <w:p w:rsidR="00C64A3F" w:rsidRDefault="00C64A3F" w:rsidP="00C64A3F">
      <w:pPr>
        <w:spacing w:after="5" w:line="270" w:lineRule="auto"/>
        <w:jc w:val="center"/>
        <w:rPr>
          <w:rFonts w:ascii="Times New Roman" w:eastAsia="Times New Roman" w:hAnsi="Times New Roman" w:cs="Times New Roman"/>
          <w:b/>
          <w:color w:val="000000"/>
          <w:sz w:val="32"/>
          <w:szCs w:val="32"/>
          <w:lang w:eastAsia="ru-RU"/>
        </w:rPr>
      </w:pPr>
      <w:r w:rsidRPr="00DC5576">
        <w:rPr>
          <w:rFonts w:ascii="Times New Roman" w:eastAsia="Times New Roman" w:hAnsi="Times New Roman" w:cs="Times New Roman"/>
          <w:b/>
          <w:color w:val="000000"/>
          <w:sz w:val="32"/>
          <w:szCs w:val="32"/>
          <w:lang w:eastAsia="ru-RU"/>
        </w:rPr>
        <w:t>I.</w:t>
      </w:r>
      <w:r w:rsidRPr="00DC5576">
        <w:rPr>
          <w:rFonts w:ascii="Arial" w:eastAsia="Arial" w:hAnsi="Arial" w:cs="Arial"/>
          <w:b/>
          <w:color w:val="000000"/>
          <w:sz w:val="32"/>
          <w:szCs w:val="32"/>
          <w:lang w:eastAsia="ru-RU"/>
        </w:rPr>
        <w:t xml:space="preserve"> </w:t>
      </w:r>
      <w:r w:rsidRPr="00DC5576">
        <w:rPr>
          <w:rFonts w:ascii="Times New Roman" w:eastAsia="Times New Roman" w:hAnsi="Times New Roman" w:cs="Times New Roman"/>
          <w:b/>
          <w:color w:val="000000"/>
          <w:sz w:val="32"/>
          <w:szCs w:val="32"/>
          <w:lang w:eastAsia="ru-RU"/>
        </w:rPr>
        <w:t>Целевой раздел</w:t>
      </w:r>
    </w:p>
    <w:p w:rsidR="00C64A3F" w:rsidRPr="00DC5576" w:rsidRDefault="00C64A3F" w:rsidP="00C64A3F">
      <w:pPr>
        <w:spacing w:after="5" w:line="270" w:lineRule="auto"/>
        <w:jc w:val="center"/>
        <w:rPr>
          <w:rFonts w:ascii="Times New Roman" w:eastAsia="Times New Roman" w:hAnsi="Times New Roman" w:cs="Times New Roman"/>
          <w:color w:val="000000"/>
          <w:sz w:val="32"/>
          <w:szCs w:val="32"/>
          <w:lang w:eastAsia="ru-RU"/>
        </w:rPr>
      </w:pPr>
    </w:p>
    <w:p w:rsidR="00C64A3F" w:rsidRPr="00DC5576" w:rsidRDefault="00C64A3F" w:rsidP="00C64A3F">
      <w:pPr>
        <w:spacing w:after="0" w:line="240" w:lineRule="auto"/>
        <w:jc w:val="center"/>
        <w:rPr>
          <w:rFonts w:ascii="Times New Roman" w:hAnsi="Times New Roman" w:cs="Times New Roman"/>
          <w:b/>
          <w:sz w:val="28"/>
          <w:szCs w:val="28"/>
        </w:rPr>
      </w:pPr>
      <w:r w:rsidRPr="00DC5576">
        <w:rPr>
          <w:rFonts w:ascii="Times New Roman" w:hAnsi="Times New Roman" w:cs="Times New Roman"/>
          <w:b/>
          <w:sz w:val="28"/>
          <w:szCs w:val="28"/>
        </w:rPr>
        <w:t>Пояснительная записка</w:t>
      </w:r>
    </w:p>
    <w:p w:rsidR="00C64A3F" w:rsidRPr="00DC5576" w:rsidRDefault="00C64A3F" w:rsidP="00C64A3F">
      <w:pPr>
        <w:spacing w:after="0"/>
        <w:ind w:left="360"/>
        <w:jc w:val="both"/>
        <w:rPr>
          <w:rFonts w:ascii="Times New Roman" w:hAnsi="Times New Roman" w:cs="Times New Roman"/>
          <w:bCs/>
          <w:color w:val="000000" w:themeColor="text1"/>
          <w:sz w:val="28"/>
          <w:szCs w:val="28"/>
        </w:rPr>
      </w:pPr>
    </w:p>
    <w:p w:rsidR="00C64A3F" w:rsidRDefault="00C64A3F" w:rsidP="00C64A3F">
      <w:pPr>
        <w:spacing w:after="14" w:line="268" w:lineRule="auto"/>
        <w:ind w:left="-15" w:right="4"/>
        <w:jc w:val="both"/>
        <w:rPr>
          <w:rFonts w:ascii="Times New Roman" w:hAnsi="Times New Roman"/>
          <w:sz w:val="28"/>
          <w:szCs w:val="28"/>
        </w:rPr>
      </w:pPr>
      <w:r w:rsidRPr="0047440C">
        <w:rPr>
          <w:rFonts w:ascii="Times New Roman" w:hAnsi="Times New Roman"/>
          <w:sz w:val="28"/>
          <w:szCs w:val="28"/>
        </w:rPr>
        <w:t>Настоящая программа разработана на основе образовательной программы МБДОУ детский сад № 1 «Тополек», с внесенными в нее изменениями в соответствии с действующими ФГОС</w:t>
      </w:r>
      <w:r w:rsidRPr="0047440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7440C">
        <w:rPr>
          <w:rFonts w:ascii="Times New Roman" w:hAnsi="Times New Roman" w:cs="Times New Roman"/>
          <w:sz w:val="28"/>
          <w:szCs w:val="28"/>
        </w:rPr>
        <w:t>Федеральной образовательной программой дошкольного образовани</w:t>
      </w:r>
      <w:r>
        <w:rPr>
          <w:rFonts w:ascii="Times New Roman" w:hAnsi="Times New Roman" w:cs="Times New Roman"/>
          <w:sz w:val="28"/>
          <w:szCs w:val="28"/>
        </w:rPr>
        <w:t>я (ФОП ДО).</w:t>
      </w:r>
      <w:r>
        <w:rPr>
          <w:rFonts w:ascii="Times New Roman" w:hAnsi="Times New Roman"/>
          <w:sz w:val="28"/>
          <w:szCs w:val="28"/>
        </w:rPr>
        <w:t xml:space="preserve">  </w:t>
      </w:r>
    </w:p>
    <w:p w:rsidR="00B51FB7" w:rsidRDefault="00B51FB7" w:rsidP="00B51FB7">
      <w:pPr>
        <w:spacing w:line="360" w:lineRule="auto"/>
        <w:jc w:val="center"/>
        <w:rPr>
          <w:b/>
          <w:sz w:val="28"/>
          <w:szCs w:val="28"/>
        </w:rPr>
      </w:pPr>
    </w:p>
    <w:p w:rsidR="00B51FB7" w:rsidRPr="00B51FB7" w:rsidRDefault="008948F0"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B51FB7" w:rsidRPr="00B51FB7">
        <w:rPr>
          <w:rFonts w:ascii="Times New Roman" w:hAnsi="Times New Roman" w:cs="Times New Roman"/>
          <w:b/>
          <w:sz w:val="28"/>
          <w:szCs w:val="28"/>
        </w:rPr>
        <w:t>Цель Программы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B51FB7" w:rsidRPr="00B51FB7" w:rsidRDefault="008948F0"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B51FB7" w:rsidRPr="00B51FB7">
        <w:rPr>
          <w:rFonts w:ascii="Times New Roman" w:hAnsi="Times New Roman" w:cs="Times New Roman"/>
          <w:b/>
          <w:sz w:val="28"/>
          <w:szCs w:val="28"/>
        </w:rPr>
        <w:t>Задачи Программы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Цель рабочей программы достигается через решение следующих задач:</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обеспечение единых для РФ содержания ДО и планируемых результатов освоения образовательной программы ДО;</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построение (структурирование) содержания образовательной работы на основе учета возрастных и индивидуальных особенностей развития;</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lastRenderedPageBreak/>
        <w:t>охрана и укрепление физического и психического здоровья детей, в том числе их эмоционального благополучия;</w:t>
      </w:r>
    </w:p>
    <w:p w:rsidR="00B51FB7" w:rsidRPr="00B51FB7" w:rsidRDefault="00B51FB7" w:rsidP="00842845">
      <w:pPr>
        <w:pStyle w:val="a3"/>
        <w:widowControl w:val="0"/>
        <w:numPr>
          <w:ilvl w:val="0"/>
          <w:numId w:val="6"/>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51FB7" w:rsidRPr="00B51FB7" w:rsidRDefault="008948F0"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B51FB7" w:rsidRPr="00B51FB7">
        <w:rPr>
          <w:rFonts w:ascii="Times New Roman" w:hAnsi="Times New Roman" w:cs="Times New Roman"/>
          <w:b/>
          <w:sz w:val="28"/>
          <w:szCs w:val="28"/>
        </w:rPr>
        <w:t>Принципы формирования Программы: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РП построена на следующих принципах Федеральной программы ДО, установленных ФГОС ДО:</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8948F0">
        <w:rPr>
          <w:rFonts w:ascii="Times New Roman" w:hAnsi="Times New Roman" w:cs="Times New Roman"/>
          <w:sz w:val="28"/>
          <w:szCs w:val="28"/>
        </w:rPr>
        <w:t>–</w:t>
      </w:r>
      <w:r w:rsidRPr="00B51FB7">
        <w:rPr>
          <w:rFonts w:ascii="Times New Roman" w:hAnsi="Times New Roman" w:cs="Times New Roman"/>
          <w:sz w:val="28"/>
          <w:szCs w:val="28"/>
        </w:rPr>
        <w:t xml:space="preserve"> взрослые);</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признание ребенка полноценным участником (субъектом) образовательных отношений;</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поддержка инициативы детей в различных видах деятельности;</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сотрудничество ДОО с семьей;</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приобщение детей к социокультурным нормам, традициям семьи, общества и государства;</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B51FB7" w:rsidRPr="00B51FB7" w:rsidRDefault="00B51FB7" w:rsidP="00842845">
      <w:pPr>
        <w:pStyle w:val="a3"/>
        <w:widowControl w:val="0"/>
        <w:numPr>
          <w:ilvl w:val="0"/>
          <w:numId w:val="7"/>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учет этнокультурной ситуации развития детей.</w:t>
      </w:r>
    </w:p>
    <w:p w:rsidR="00B51FB7" w:rsidRPr="00B51FB7" w:rsidRDefault="008948F0"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B51FB7" w:rsidRPr="00B51FB7">
        <w:rPr>
          <w:rFonts w:ascii="Times New Roman" w:hAnsi="Times New Roman" w:cs="Times New Roman"/>
          <w:b/>
          <w:sz w:val="28"/>
          <w:szCs w:val="28"/>
        </w:rPr>
        <w:t>Планируемые результаты освоения ФОП ДО.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51FB7" w:rsidRPr="008948F0" w:rsidRDefault="00B51FB7" w:rsidP="00B51FB7">
      <w:pPr>
        <w:spacing w:line="360" w:lineRule="auto"/>
        <w:rPr>
          <w:rFonts w:ascii="Times New Roman" w:hAnsi="Times New Roman" w:cs="Times New Roman"/>
          <w:b/>
          <w:sz w:val="28"/>
          <w:szCs w:val="28"/>
        </w:rPr>
      </w:pPr>
      <w:r w:rsidRPr="008948F0">
        <w:rPr>
          <w:rFonts w:ascii="Times New Roman" w:hAnsi="Times New Roman" w:cs="Times New Roman"/>
          <w:b/>
          <w:sz w:val="28"/>
          <w:szCs w:val="28"/>
        </w:rPr>
        <w:t>2.1 Планируемые результаты в раннем возрасте (к трем годам):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с удовольствием слушает музыку, подпевает, выполняет простые танцевальные движения.</w:t>
      </w:r>
    </w:p>
    <w:p w:rsidR="00B51FB7" w:rsidRPr="00D035AD" w:rsidRDefault="00B51FB7" w:rsidP="00B51FB7">
      <w:pPr>
        <w:spacing w:line="360" w:lineRule="auto"/>
        <w:rPr>
          <w:rFonts w:ascii="Times New Roman" w:hAnsi="Times New Roman" w:cs="Times New Roman"/>
          <w:b/>
          <w:sz w:val="28"/>
          <w:szCs w:val="28"/>
        </w:rPr>
      </w:pPr>
      <w:r w:rsidRPr="00D035AD">
        <w:rPr>
          <w:rFonts w:ascii="Times New Roman" w:hAnsi="Times New Roman" w:cs="Times New Roman"/>
          <w:b/>
          <w:sz w:val="28"/>
          <w:szCs w:val="28"/>
        </w:rPr>
        <w:t>2.2 Планируемые результаты в дошкольном возрасте.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К четырем годам: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К пяти годам: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К шести годам: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B51FB7" w:rsidRPr="008948F0" w:rsidRDefault="00B51FB7" w:rsidP="00B51FB7">
      <w:pPr>
        <w:spacing w:line="360" w:lineRule="auto"/>
        <w:rPr>
          <w:rFonts w:ascii="Times New Roman" w:hAnsi="Times New Roman" w:cs="Times New Roman"/>
          <w:b/>
          <w:sz w:val="28"/>
          <w:szCs w:val="28"/>
        </w:rPr>
      </w:pPr>
      <w:r w:rsidRPr="008948F0">
        <w:rPr>
          <w:rFonts w:ascii="Times New Roman" w:hAnsi="Times New Roman" w:cs="Times New Roman"/>
          <w:b/>
          <w:sz w:val="28"/>
          <w:szCs w:val="28"/>
        </w:rPr>
        <w:t>2.3 На этапе завершения освоения ФОП ДО (к концу дошкольного возраста):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ребёнок участвует в создании индивидуальных и коллективных творческих работ,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тематических композиций к праздничным утренникам и развлечениям, художественных проектах;</w:t>
      </w:r>
    </w:p>
    <w:p w:rsidR="00B51FB7" w:rsidRPr="008948F0" w:rsidRDefault="008948F0" w:rsidP="008948F0">
      <w:pPr>
        <w:widowControl w:val="0"/>
        <w:autoSpaceDE w:val="0"/>
        <w:autoSpaceDN w:val="0"/>
        <w:spacing w:after="0" w:line="360" w:lineRule="auto"/>
        <w:ind w:left="111"/>
        <w:jc w:val="center"/>
        <w:rPr>
          <w:rFonts w:ascii="Times New Roman" w:hAnsi="Times New Roman" w:cs="Times New Roman"/>
          <w:b/>
          <w:sz w:val="28"/>
          <w:szCs w:val="28"/>
        </w:rPr>
      </w:pPr>
      <w:r>
        <w:rPr>
          <w:rFonts w:ascii="Times New Roman" w:hAnsi="Times New Roman" w:cs="Times New Roman"/>
          <w:b/>
          <w:sz w:val="28"/>
          <w:szCs w:val="28"/>
        </w:rPr>
        <w:t xml:space="preserve">3. </w:t>
      </w:r>
      <w:r w:rsidR="00B51FB7" w:rsidRPr="008948F0">
        <w:rPr>
          <w:rFonts w:ascii="Times New Roman" w:hAnsi="Times New Roman" w:cs="Times New Roman"/>
          <w:b/>
          <w:sz w:val="28"/>
          <w:szCs w:val="28"/>
        </w:rPr>
        <w:t>Характеристика особенностей музыкального развития детей.</w:t>
      </w:r>
    </w:p>
    <w:p w:rsidR="00B51FB7" w:rsidRPr="008948F0" w:rsidRDefault="008948F0" w:rsidP="00B51FB7">
      <w:pPr>
        <w:spacing w:line="360" w:lineRule="auto"/>
        <w:jc w:val="center"/>
        <w:rPr>
          <w:rFonts w:ascii="Times New Roman" w:hAnsi="Times New Roman" w:cs="Times New Roman"/>
          <w:b/>
          <w:sz w:val="28"/>
          <w:szCs w:val="28"/>
        </w:rPr>
      </w:pPr>
      <w:r w:rsidRPr="008948F0">
        <w:rPr>
          <w:rFonts w:ascii="Times New Roman" w:hAnsi="Times New Roman" w:cs="Times New Roman"/>
          <w:b/>
          <w:sz w:val="28"/>
          <w:szCs w:val="28"/>
        </w:rPr>
        <w:t>3</w:t>
      </w:r>
      <w:r w:rsidR="00C57843" w:rsidRPr="008948F0">
        <w:rPr>
          <w:rFonts w:ascii="Times New Roman" w:hAnsi="Times New Roman" w:cs="Times New Roman"/>
          <w:b/>
          <w:sz w:val="28"/>
          <w:szCs w:val="28"/>
        </w:rPr>
        <w:t>.1</w:t>
      </w:r>
      <w:r w:rsidR="00B51FB7" w:rsidRPr="008948F0">
        <w:rPr>
          <w:rFonts w:ascii="Times New Roman" w:hAnsi="Times New Roman" w:cs="Times New Roman"/>
          <w:b/>
          <w:sz w:val="28"/>
          <w:szCs w:val="28"/>
        </w:rPr>
        <w:t xml:space="preserve"> Характеристика особенностей музыкального развития детей дошкольного возраста.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Характеристика особенностей музыкального развития детей 3-4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технические приемы в свободной художественной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Совершенствуются музыкально-сенсорные способности, которые проявляются при восприятии звуков, разных по высоте, слушании 2-3 детских музыкальных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инструментов, выполнении ритма шага и бега (четверти и восьмые).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Исполнительская деятельность у детей данного возраста лишь начинает своё становление.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Можно установить певческий диапазон, наиболее удобный для детей этого возраста.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проявляют эмоциональную отзывчивость на использование игровых приёмов и доступного материала.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B51FB7" w:rsidRPr="00B51FB7" w:rsidRDefault="00B51FB7" w:rsidP="00B51FB7">
      <w:pPr>
        <w:spacing w:line="360" w:lineRule="auto"/>
        <w:rPr>
          <w:rFonts w:ascii="Times New Roman" w:hAnsi="Times New Roman" w:cs="Times New Roman"/>
          <w:sz w:val="28"/>
          <w:szCs w:val="28"/>
        </w:rPr>
      </w:pPr>
    </w:p>
    <w:p w:rsidR="00B51FB7" w:rsidRPr="00B51FB7" w:rsidRDefault="00B51FB7" w:rsidP="00B51FB7">
      <w:pPr>
        <w:spacing w:line="360" w:lineRule="auto"/>
        <w:rPr>
          <w:rFonts w:ascii="Times New Roman" w:hAnsi="Times New Roman" w:cs="Times New Roman"/>
          <w:sz w:val="28"/>
          <w:szCs w:val="28"/>
        </w:rPr>
        <w:sectPr w:rsidR="00B51FB7" w:rsidRPr="00B51FB7" w:rsidSect="008B35DB">
          <w:footerReference w:type="default" r:id="rId9"/>
          <w:pgSz w:w="11910" w:h="16840"/>
          <w:pgMar w:top="851" w:right="570" w:bottom="1134" w:left="993" w:header="0" w:footer="918" w:gutter="0"/>
          <w:cols w:space="720"/>
          <w:titlePg/>
          <w:docGrid w:linePitch="299"/>
        </w:sectPr>
      </w:pPr>
      <w:r w:rsidRPr="00B51FB7">
        <w:rPr>
          <w:rFonts w:ascii="Times New Roman" w:hAnsi="Times New Roman" w:cs="Times New Roman"/>
          <w:sz w:val="28"/>
          <w:szCs w:val="28"/>
        </w:rPr>
        <w:lastRenderedPageBreak/>
        <w:t>Задачи: 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w:t>
      </w:r>
      <w:r w:rsidR="00D4335D">
        <w:rPr>
          <w:rFonts w:ascii="Times New Roman" w:hAnsi="Times New Roman" w:cs="Times New Roman"/>
          <w:sz w:val="28"/>
          <w:szCs w:val="28"/>
        </w:rPr>
        <w:t>ь знакомые песни и пьесы, уметь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вслушиваться при исполнении песни, точно её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Характеристика особенностей музыкального развития детей 4-5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ритмических движениях.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4—5 лет эмоционально откликаются на добрые чувства, выраженные в музыке, различают контрастный характер музыки.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 этом возрасте наступает период вопросов: «почему?», «отчего?», и они часто направлены на содержание музыкального произведения.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Задачи: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музыкальных инструментах.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Характеристика особенностей музыкального развития детей 5-6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Значительно укрепляются голосовые связки ребенка, налаживается вокально-слуховая координация, дифференцируются слуховые ощущения.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некоторых голос приобретает звонкое, высокое звучание, появляется определенный тембр. </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Задачи: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Развивать творческую активность: в импровизации попевок, плясовых движений, инсценировок.</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Характеристика особенностей музыкального развития детей 6-7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w:t>
      </w:r>
      <w:r w:rsidRPr="00B51FB7">
        <w:rPr>
          <w:rFonts w:ascii="Times New Roman" w:hAnsi="Times New Roman" w:cs="Times New Roman"/>
          <w:sz w:val="28"/>
          <w:szCs w:val="28"/>
        </w:rPr>
        <w:lastRenderedPageBreak/>
        <w:t>нем, его настроении. Эмоциональная отзывчивость выражается в умении ребенка осуществлять эмоциональные реакции и чувства в ходе ее слушания.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Индивидуальные музыкальные интересы и способности проявляются ярче.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Задачи: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импровизировать различные попевки на основе хорошо усвоенных певческих навыков.</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B51FB7" w:rsidRPr="00B51FB7" w:rsidRDefault="00B51FB7" w:rsidP="00B51FB7">
      <w:pPr>
        <w:spacing w:line="360" w:lineRule="auto"/>
        <w:rPr>
          <w:rFonts w:ascii="Times New Roman" w:hAnsi="Times New Roman" w:cs="Times New Roman"/>
          <w:sz w:val="28"/>
          <w:szCs w:val="28"/>
        </w:rPr>
      </w:pPr>
    </w:p>
    <w:p w:rsidR="00B51FB7" w:rsidRPr="00B51FB7" w:rsidRDefault="000A611E"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B51FB7" w:rsidRPr="00B51FB7">
        <w:rPr>
          <w:rFonts w:ascii="Times New Roman" w:hAnsi="Times New Roman" w:cs="Times New Roman"/>
          <w:b/>
          <w:sz w:val="28"/>
          <w:szCs w:val="28"/>
        </w:rPr>
        <w:t>Подходы к педагогической диагностике планируемых результатов.</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w:t>
      </w:r>
      <w:r w:rsidRPr="00B51FB7">
        <w:rPr>
          <w:rFonts w:ascii="Times New Roman" w:hAnsi="Times New Roman" w:cs="Times New Roman"/>
          <w:sz w:val="28"/>
          <w:szCs w:val="28"/>
        </w:rPr>
        <w:lastRenderedPageBreak/>
        <w:t>достижений ребенка на разных этапах дошкольного детства;</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w:t>
      </w:r>
    </w:p>
    <w:p w:rsidR="00B51FB7" w:rsidRPr="00B51FB7" w:rsidRDefault="00B51FB7" w:rsidP="00B51FB7">
      <w:pPr>
        <w:rPr>
          <w:rFonts w:ascii="Times New Roman" w:hAnsi="Times New Roman" w:cs="Times New Roman"/>
          <w:sz w:val="28"/>
          <w:szCs w:val="28"/>
        </w:rPr>
      </w:pP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особенностей его развития);</w:t>
      </w:r>
    </w:p>
    <w:p w:rsidR="00B51FB7" w:rsidRPr="00B51FB7" w:rsidRDefault="00B51FB7" w:rsidP="00842845">
      <w:pPr>
        <w:pStyle w:val="a3"/>
        <w:widowControl w:val="0"/>
        <w:numPr>
          <w:ilvl w:val="0"/>
          <w:numId w:val="8"/>
        </w:numPr>
        <w:autoSpaceDE w:val="0"/>
        <w:autoSpaceDN w:val="0"/>
        <w:spacing w:after="0" w:line="360" w:lineRule="auto"/>
        <w:contextualSpacing w:val="0"/>
        <w:rPr>
          <w:rFonts w:ascii="Times New Roman" w:hAnsi="Times New Roman" w:cs="Times New Roman"/>
          <w:sz w:val="28"/>
          <w:szCs w:val="28"/>
        </w:rPr>
      </w:pPr>
      <w:r w:rsidRPr="00B51FB7">
        <w:rPr>
          <w:rFonts w:ascii="Times New Roman" w:hAnsi="Times New Roman" w:cs="Times New Roman"/>
          <w:sz w:val="28"/>
          <w:szCs w:val="28"/>
        </w:rPr>
        <w:t>оптимизации работы с группой детей.</w:t>
      </w:r>
    </w:p>
    <w:p w:rsidR="00B51FB7" w:rsidRPr="00B51FB7" w:rsidRDefault="000A611E"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4.1. </w:t>
      </w:r>
      <w:r w:rsidR="00B51FB7" w:rsidRPr="00B51FB7">
        <w:rPr>
          <w:rFonts w:ascii="Times New Roman" w:hAnsi="Times New Roman" w:cs="Times New Roman"/>
          <w:b/>
          <w:sz w:val="28"/>
          <w:szCs w:val="28"/>
        </w:rPr>
        <w:t>Целевые ориентиры художественно-эстетического развития детей.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Целевые ориентиры используются педагогами для: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решения задач: формирования Программы, анализа профессиональной деятельности, взаимодействия с семьями;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изучения характеристик образования детей 3-7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3-4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Целевые ориентиры по ФГОС ДО: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слушать музыкальное произведение до конца, узнавать знакомые песни, различать звуки по высоте (в пределах октавы);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замечать изменения в звучании (тихо - громко);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петь, не отставая и не опережая друг друга;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выполнять танцевальные движения: кружиться в парах, притоптывать попеременно ногами, двигаться под музыку с предметами (флажки,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листочки, платочки и т. п.);</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различать и называть детские музыкальные инструменты (металлофон, барабан и др.).</w:t>
      </w:r>
    </w:p>
    <w:p w:rsidR="00B51FB7" w:rsidRPr="00B51FB7" w:rsidRDefault="00B51FB7" w:rsidP="00B51FB7">
      <w:pPr>
        <w:spacing w:line="360" w:lineRule="auto"/>
        <w:rPr>
          <w:rFonts w:ascii="Times New Roman" w:hAnsi="Times New Roman" w:cs="Times New Roman"/>
          <w:sz w:val="28"/>
          <w:szCs w:val="28"/>
        </w:rPr>
      </w:pP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4-5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Целевые ориентиры по ФГОС ДО: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внимательно слушать музыкальное произведение, чувствовать его характер; выражать свои чувства словами, рисунком, движением.</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узнавать песни по мелодии.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различать звуки по высоте (в пределах сексты - септимы).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петь протяжно, четко произносить слова; вместе начинать и заканчивать пение.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 Инсценировать (совместно с воспитателем) песни, хороводы. Играть на металлофоне простейшие мелодии на одном звуке.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Приобщение к музыкальному искусству: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может переносить накопленный на занятиях музыкальный опыт в</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самостоятельную деятельность, делать попытки творческих импровизаций на инструментах, в движении и пении.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 Дети 5-6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Целевые ориентиры по ФГОС ДО: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слышит отдельные средства музыкальной выразительности (темп, динамику, тембр), динамику развития музыкального образа;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различать жанры музыкальных произведений (марш, танец, песня); звучание музыкальных инструментов (фортепиано, скрипка).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различать высокие и низкие звуки (в пределах квинты).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ритмично двигаться в соответствии с характером и динамикой музыки.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внимательно слушает музыкальное произведение, проявляет эмоциональную отзывчивость, правильно определяет ее настроение; Приобщение к музыкальному искусству: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самостоятельно инсценировать содержание песен, хороводов; действовать, не подражая друг другу.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играть мелодии на металлофоне по одному и небольшими группами.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участвует в музыкально игре-драматизации, легко решает простые ролевые задачи, следит за развитие сюжета.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Дети 6-7 лет</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Целевые ориентиры по ФГОС ДО: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ребенок опирается на свои знания и умения в различных видах музыкально- художественной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узнавать гимн РФ;</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определять музыкальный жанр произведения;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различать части произведения;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определять настроение, характер музыкального произведения;</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слышать в музыке изобразительные моменты;</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воспроизводить и чисто петь несложные песни в удобном диапазоне;</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lastRenderedPageBreak/>
        <w:t>сохранять правильное положение корпуса при пении (певческая посадка);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выразительно двигаться в соответствии с характером музыки, образа;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передавать несложный ритмический рисунок;</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выполнять танцевальные движения качественно;</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инсценировать игровые песни;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на музыкальных инструментах исполнять сольно и в оркестре простые песни и мелодии.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Результатом реализации рабочей программы следует считать: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Сформированность эмоциональной отзывчивости на музыку;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Восприимчивость и передача в пении, движении основных средств выразительности музыкальных произведений;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Сформированность двигательных навыков и качеств (координация, ловкость и точность движений, пластичность);</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Умение передавать игровые образы, используя песенные, танцевальные импровизации;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Проявление активности, самостоятельности и творчества в разных видах музыкальной деятельности.</w:t>
      </w:r>
      <w:r w:rsidR="000A611E">
        <w:rPr>
          <w:rFonts w:ascii="Times New Roman" w:hAnsi="Times New Roman" w:cs="Times New Roman"/>
          <w:sz w:val="28"/>
          <w:szCs w:val="28"/>
        </w:rPr>
        <w:t xml:space="preserve">      </w:t>
      </w:r>
    </w:p>
    <w:p w:rsidR="00B51FB7" w:rsidRPr="00B51FB7" w:rsidRDefault="000A611E" w:rsidP="00B51F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4.2.</w:t>
      </w:r>
      <w:r w:rsidR="00B51FB7" w:rsidRPr="00B51FB7">
        <w:rPr>
          <w:rFonts w:ascii="Times New Roman" w:hAnsi="Times New Roman" w:cs="Times New Roman"/>
          <w:b/>
          <w:sz w:val="28"/>
          <w:szCs w:val="28"/>
        </w:rPr>
        <w:t xml:space="preserve"> Оценка уровней эффективности педагогических воздействий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Периодичность проведения педагогическ</w:t>
      </w:r>
      <w:r w:rsidR="000A611E">
        <w:rPr>
          <w:rFonts w:ascii="Times New Roman" w:hAnsi="Times New Roman" w:cs="Times New Roman"/>
          <w:sz w:val="28"/>
          <w:szCs w:val="28"/>
        </w:rPr>
        <w:t>ой диагностики определяется ДОО. О</w:t>
      </w:r>
      <w:r w:rsidRPr="00B51FB7">
        <w:rPr>
          <w:rFonts w:ascii="Times New Roman" w:hAnsi="Times New Roman" w:cs="Times New Roman"/>
          <w:sz w:val="28"/>
          <w:szCs w:val="28"/>
        </w:rPr>
        <w:t xml:space="preserve">птимальным является ее проведение на начальном этапе освоения ребенком образовательной программы в зависимости от времени его поступления в </w:t>
      </w:r>
      <w:r w:rsidRPr="00B51FB7">
        <w:rPr>
          <w:rFonts w:ascii="Times New Roman" w:hAnsi="Times New Roman" w:cs="Times New Roman"/>
          <w:sz w:val="28"/>
          <w:szCs w:val="28"/>
        </w:rPr>
        <w:lastRenderedPageBreak/>
        <w:t>дошкольную группу (стартовая диагностика), в середине года и на завершающем этапе освоения программы его возрастной группой</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w:t>
      </w:r>
    </w:p>
    <w:p w:rsidR="00B51FB7" w:rsidRPr="00B51FB7" w:rsidRDefault="00B51FB7" w:rsidP="00B51FB7">
      <w:pPr>
        <w:spacing w:line="360" w:lineRule="auto"/>
        <w:rPr>
          <w:rFonts w:ascii="Times New Roman" w:hAnsi="Times New Roman" w:cs="Times New Roman"/>
          <w:sz w:val="28"/>
          <w:szCs w:val="28"/>
        </w:rPr>
      </w:pPr>
      <w:r w:rsidRPr="00B51FB7">
        <w:rPr>
          <w:rFonts w:ascii="Times New Roman" w:hAnsi="Times New Roman" w:cs="Times New Roman"/>
          <w:sz w:val="28"/>
          <w:szCs w:val="28"/>
        </w:rPr>
        <w:t xml:space="preserve">мотивирующую активную творческую деятельность обучающихся, составляет индивидуальные образовательные маршруты освоения </w:t>
      </w:r>
      <w:r w:rsidRPr="00B51FB7">
        <w:rPr>
          <w:rFonts w:ascii="Times New Roman" w:hAnsi="Times New Roman" w:cs="Times New Roman"/>
          <w:sz w:val="28"/>
          <w:szCs w:val="28"/>
        </w:rPr>
        <w:lastRenderedPageBreak/>
        <w:t>образовательной Программы, осознанно и целенаправленно проектирует образовательный процесс.</w:t>
      </w:r>
    </w:p>
    <w:p w:rsidR="00C57843" w:rsidRPr="00C57843" w:rsidRDefault="00C57843" w:rsidP="00C57843">
      <w:pPr>
        <w:rPr>
          <w:rFonts w:ascii="Times New Roman" w:hAnsi="Times New Roman" w:cs="Times New Roman"/>
          <w:b/>
          <w:sz w:val="28"/>
          <w:szCs w:val="28"/>
        </w:rPr>
      </w:pPr>
      <w:r w:rsidRPr="00C57843">
        <w:rPr>
          <w:rFonts w:ascii="Times New Roman" w:hAnsi="Times New Roman" w:cs="Times New Roman"/>
          <w:b/>
          <w:sz w:val="28"/>
          <w:szCs w:val="28"/>
          <w:lang w:val="en-US"/>
        </w:rPr>
        <w:t>II</w:t>
      </w:r>
      <w:r w:rsidRPr="00C57843">
        <w:rPr>
          <w:rFonts w:ascii="Times New Roman" w:hAnsi="Times New Roman" w:cs="Times New Roman"/>
          <w:b/>
          <w:sz w:val="28"/>
          <w:szCs w:val="28"/>
        </w:rPr>
        <w:t xml:space="preserve">. СОДЕРЖАТЕЛЬНЫЙ РАЗДЕЛ </w:t>
      </w: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b/>
          <w:sz w:val="28"/>
          <w:szCs w:val="28"/>
        </w:rPr>
      </w:pPr>
      <w:r w:rsidRPr="00C57843">
        <w:rPr>
          <w:rFonts w:ascii="Times New Roman" w:hAnsi="Times New Roman" w:cs="Times New Roman"/>
          <w:b/>
          <w:sz w:val="28"/>
          <w:szCs w:val="28"/>
        </w:rPr>
        <w:t xml:space="preserve">2.1 Задачи и содержание образования (обучения и воспитания) по образовательной области </w:t>
      </w:r>
    </w:p>
    <w:p w:rsidR="00C57843" w:rsidRPr="00C57843" w:rsidRDefault="00C57843" w:rsidP="00C57843">
      <w:pPr>
        <w:rPr>
          <w:rFonts w:ascii="Times New Roman" w:hAnsi="Times New Roman" w:cs="Times New Roman"/>
          <w:b/>
          <w:sz w:val="28"/>
          <w:szCs w:val="28"/>
        </w:rPr>
      </w:pPr>
      <w:r w:rsidRPr="00C57843">
        <w:rPr>
          <w:rFonts w:ascii="Times New Roman" w:hAnsi="Times New Roman" w:cs="Times New Roman"/>
          <w:b/>
          <w:sz w:val="28"/>
          <w:szCs w:val="28"/>
        </w:rPr>
        <w:t>«Художественно-эстетическое развитие. Музыкальная деятельность».</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Задачи музыкального развития дошкольников, согласно ФГОС ДО ФОП ДО, решаются на основе принципа интеграции через все образовательные области.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pPr>
    </w:p>
    <w:p w:rsidR="00C57843" w:rsidRPr="000A611E" w:rsidRDefault="000A611E" w:rsidP="00C57843">
      <w:pPr>
        <w:rPr>
          <w:rFonts w:ascii="Times New Roman" w:hAnsi="Times New Roman" w:cs="Times New Roman"/>
          <w:b/>
          <w:sz w:val="28"/>
          <w:szCs w:val="28"/>
        </w:rPr>
      </w:pPr>
      <w:r w:rsidRPr="000A611E">
        <w:rPr>
          <w:rFonts w:ascii="Times New Roman" w:hAnsi="Times New Roman" w:cs="Times New Roman"/>
          <w:b/>
          <w:sz w:val="28"/>
          <w:szCs w:val="28"/>
        </w:rPr>
        <w:t xml:space="preserve">2.1.1. </w:t>
      </w:r>
      <w:r w:rsidR="00C57843" w:rsidRPr="000A611E">
        <w:rPr>
          <w:rFonts w:ascii="Times New Roman" w:hAnsi="Times New Roman" w:cs="Times New Roman"/>
          <w:b/>
          <w:sz w:val="28"/>
          <w:szCs w:val="28"/>
        </w:rPr>
        <w:t>От 3 лет до 4 лет.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 области художественно-эстетического развития основными задачами и содержанием образовательной деятельности являются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развивать у детей эмоциональную отзывчивость на музыку;</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знакомить детей с тремя жанрами музыкальных произведений: песней, танцем, маршем;</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формировать у детей умение узнавать знакомые песни, пьесы;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чувствовать характер музыки (веселый, бодрый, спокойный), эмоционально на нее реагировать;</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выражать свое настроение в движении под музыку;</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w:t>
      </w:r>
      <w:r>
        <w:rPr>
          <w:rFonts w:ascii="Times New Roman" w:hAnsi="Times New Roman" w:cs="Times New Roman"/>
          <w:sz w:val="28"/>
          <w:szCs w:val="28"/>
        </w:rPr>
        <w:t xml:space="preserve"> длительности, динамики, тембра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1)Слушание: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        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        3)Песенное творчество: педагог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        4)Музыкально-ритмические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Совершенствует у детей навыки основных движений (ходьба и бег). Учит детей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Педагог способствует у детей развитию навыков выразительной и эмоциональной передачи игровых и сказочных образов: идет медведь, </w:t>
      </w:r>
      <w:r w:rsidRPr="00C57843">
        <w:rPr>
          <w:rFonts w:ascii="Times New Roman" w:hAnsi="Times New Roman" w:cs="Times New Roman"/>
          <w:sz w:val="28"/>
          <w:szCs w:val="28"/>
        </w:rPr>
        <w:lastRenderedPageBreak/>
        <w:t>крадется кошка, бегают мышата, скачет зайка, ходит петушок, клюют зернышки цыплята, летают птички и так далее;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5)Игра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57843" w:rsidRPr="00C57843" w:rsidRDefault="00C57843" w:rsidP="00C57843">
      <w:pPr>
        <w:rPr>
          <w:rFonts w:ascii="Times New Roman" w:hAnsi="Times New Roman" w:cs="Times New Roman"/>
          <w:sz w:val="28"/>
          <w:szCs w:val="28"/>
        </w:rPr>
      </w:pPr>
    </w:p>
    <w:p w:rsidR="00C57843" w:rsidRPr="000A611E" w:rsidRDefault="000A611E" w:rsidP="00C57843">
      <w:pPr>
        <w:rPr>
          <w:rFonts w:ascii="Times New Roman" w:hAnsi="Times New Roman" w:cs="Times New Roman"/>
          <w:b/>
          <w:sz w:val="28"/>
          <w:szCs w:val="28"/>
        </w:rPr>
      </w:pPr>
      <w:r w:rsidRPr="000A611E">
        <w:rPr>
          <w:rFonts w:ascii="Times New Roman" w:hAnsi="Times New Roman" w:cs="Times New Roman"/>
          <w:b/>
          <w:sz w:val="28"/>
          <w:szCs w:val="28"/>
        </w:rPr>
        <w:t xml:space="preserve">2.1.2. </w:t>
      </w:r>
      <w:r w:rsidR="00C57843" w:rsidRPr="000A611E">
        <w:rPr>
          <w:rFonts w:ascii="Times New Roman" w:hAnsi="Times New Roman" w:cs="Times New Roman"/>
          <w:b/>
          <w:sz w:val="28"/>
          <w:szCs w:val="28"/>
        </w:rPr>
        <w:t>От 4 лет до 5 лет.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 области художественно-эстетического развития основными задачами и содержанием образовательной деятельности являются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воспитывать слушательскую культуру детей;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музыкальность детей;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поддерживать у детей интерес к пению;</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способствовать освоению детьми приемов игры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поощрять желание детей самостоятельно заниматься музыкальной деятельностью;</w:t>
      </w: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Слушание: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Пение:</w:t>
      </w:r>
    </w:p>
    <w:p w:rsid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Педагог учит детей выразительному пению, формирует умение петь протяжно, подвижно, согласованно (в пределах ре ‒ си первой октавы). </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Песенное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учит детей самостоятельно сочинять мелодию колыбельной песни и отвечать на музыкальные вопросы («Как тебя зовут?», «Что ты хочешь, кошечка?», «Где ты?»).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Формирует у детей умение импровизировать мелодии на заданный текст.</w:t>
      </w: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Музыкально-ритмические движения: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Продолжает совершенствовать у детей навыки основных движений (ходьба: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«торжественная», спокойная, «таинственная»; бег: легкий, стремительный).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Развитие танцевально-игрового творчества: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Игра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57843" w:rsidRPr="00C57843" w:rsidRDefault="00C57843" w:rsidP="00C57843">
      <w:pPr>
        <w:rPr>
          <w:rFonts w:ascii="Times New Roman" w:hAnsi="Times New Roman" w:cs="Times New Roman"/>
          <w:sz w:val="28"/>
          <w:szCs w:val="28"/>
        </w:rPr>
      </w:pPr>
    </w:p>
    <w:p w:rsidR="000A611E" w:rsidRDefault="000A611E" w:rsidP="00C57843">
      <w:pPr>
        <w:rPr>
          <w:rFonts w:ascii="Times New Roman" w:hAnsi="Times New Roman" w:cs="Times New Roman"/>
          <w:sz w:val="28"/>
          <w:szCs w:val="28"/>
        </w:rPr>
      </w:pPr>
    </w:p>
    <w:p w:rsidR="00C57843" w:rsidRPr="000A611E" w:rsidRDefault="000A611E" w:rsidP="00C57843">
      <w:pPr>
        <w:rPr>
          <w:rFonts w:ascii="Times New Roman" w:hAnsi="Times New Roman" w:cs="Times New Roman"/>
          <w:b/>
          <w:sz w:val="28"/>
          <w:szCs w:val="28"/>
        </w:rPr>
      </w:pPr>
      <w:r w:rsidRPr="000A611E">
        <w:rPr>
          <w:rFonts w:ascii="Times New Roman" w:hAnsi="Times New Roman" w:cs="Times New Roman"/>
          <w:b/>
          <w:sz w:val="28"/>
          <w:szCs w:val="28"/>
        </w:rPr>
        <w:lastRenderedPageBreak/>
        <w:t xml:space="preserve">2.1.3. </w:t>
      </w:r>
      <w:r w:rsidR="00C57843" w:rsidRPr="000A611E">
        <w:rPr>
          <w:rFonts w:ascii="Times New Roman" w:hAnsi="Times New Roman" w:cs="Times New Roman"/>
          <w:b/>
          <w:sz w:val="28"/>
          <w:szCs w:val="28"/>
        </w:rPr>
        <w:t>От 5 лет до 6 лет.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 области художественно-эстетического развития основными задачами и содержанием образовательной деятельности являются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накапливать представления о жизни и творчестве композиторов;</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 развивать у детей умение творческой интерпретации музыки разными средствами художественной выразительности;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у детей умение сотрудничества в коллективной музыкальной деятельности;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Слушание:</w:t>
      </w:r>
    </w:p>
    <w:p w:rsidR="00C57843" w:rsidRPr="00C57843" w:rsidRDefault="00C57843" w:rsidP="00C57843">
      <w:pPr>
        <w:rPr>
          <w:rFonts w:ascii="Times New Roman" w:hAnsi="Times New Roman" w:cs="Times New Roman"/>
          <w:sz w:val="28"/>
          <w:szCs w:val="28"/>
        </w:rPr>
        <w:sectPr w:rsidR="00C57843" w:rsidRPr="00C57843" w:rsidSect="008B35DB">
          <w:pgSz w:w="11910" w:h="16840"/>
          <w:pgMar w:top="1134" w:right="850" w:bottom="1134" w:left="1701" w:header="0" w:footer="918" w:gutter="0"/>
          <w:cols w:space="720"/>
        </w:sectPr>
      </w:pPr>
      <w:r w:rsidRPr="00C57843">
        <w:rPr>
          <w:rFonts w:ascii="Times New Roman" w:hAnsi="Times New Roman" w:cs="Times New Roman"/>
          <w:sz w:val="28"/>
          <w:szCs w:val="28"/>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формирует у детей певческие навыки, умение петь легким звуком в диапазоне от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музыкальный вкус.</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Песенное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Музыкально-ритмические движения: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w:t>
      </w:r>
      <w:r w:rsidRPr="00C57843">
        <w:rPr>
          <w:rFonts w:ascii="Times New Roman" w:hAnsi="Times New Roman" w:cs="Times New Roman"/>
          <w:sz w:val="28"/>
          <w:szCs w:val="28"/>
        </w:rPr>
        <w:lastRenderedPageBreak/>
        <w:t>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Музыкально-игровое и танцевальное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 xml:space="preserve"> Игра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учит детей исполнять простейшие мелодии на детских музыкальных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57843" w:rsidRPr="00C57843" w:rsidRDefault="00C57843" w:rsidP="00C57843">
      <w:pPr>
        <w:rPr>
          <w:rFonts w:ascii="Times New Roman" w:hAnsi="Times New Roman" w:cs="Times New Roman"/>
          <w:sz w:val="28"/>
          <w:szCs w:val="28"/>
        </w:rPr>
      </w:pPr>
    </w:p>
    <w:p w:rsidR="00C57843" w:rsidRPr="000A611E" w:rsidRDefault="000A611E" w:rsidP="00C57843">
      <w:pPr>
        <w:rPr>
          <w:rFonts w:ascii="Times New Roman" w:hAnsi="Times New Roman" w:cs="Times New Roman"/>
          <w:b/>
          <w:sz w:val="28"/>
          <w:szCs w:val="28"/>
        </w:rPr>
      </w:pPr>
      <w:r w:rsidRPr="000A611E">
        <w:rPr>
          <w:rFonts w:ascii="Times New Roman" w:hAnsi="Times New Roman" w:cs="Times New Roman"/>
          <w:b/>
          <w:sz w:val="28"/>
          <w:szCs w:val="28"/>
        </w:rPr>
        <w:t xml:space="preserve">2.1.4. </w:t>
      </w:r>
      <w:r w:rsidR="00C57843" w:rsidRPr="000A611E">
        <w:rPr>
          <w:rFonts w:ascii="Times New Roman" w:hAnsi="Times New Roman" w:cs="Times New Roman"/>
          <w:b/>
          <w:sz w:val="28"/>
          <w:szCs w:val="28"/>
        </w:rPr>
        <w:t>От 6 лет до 7 лет.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 области художественно-эстетического развития основными задачами и содержанием образовательной деятельности являются: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приобщать детей к музыкальной культуре, воспитывать музыкально- эстетический вкус;</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детское музыкально-художественное творчество, реализация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самостоятельной творческой деятельности детей; удовлетворение потребности в самовыражении;</w:t>
      </w:r>
    </w:p>
    <w:p w:rsidR="00C57843" w:rsidRPr="00C57843" w:rsidRDefault="00C57843" w:rsidP="00C57843">
      <w:pPr>
        <w:rPr>
          <w:rFonts w:ascii="Times New Roman" w:hAnsi="Times New Roman" w:cs="Times New Roman"/>
          <w:sz w:val="28"/>
          <w:szCs w:val="28"/>
        </w:rPr>
        <w:sectPr w:rsidR="00C57843" w:rsidRPr="00C57843" w:rsidSect="008B35DB">
          <w:pgSz w:w="11910" w:h="16840"/>
          <w:pgMar w:top="1134" w:right="850" w:bottom="1134" w:left="1701" w:header="0" w:footer="918" w:gutter="0"/>
          <w:cols w:space="720"/>
        </w:sectPr>
      </w:pPr>
    </w:p>
    <w:p w:rsidR="00C57843" w:rsidRP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развивать у детей навык движения под музыку;</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обучать детей игре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знакомить детей с элементарными музыкальными понятиями;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Слушание: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слуха. Педагог знакомит детей с элементарными музыкальными понятиями (темп, ритм); жанрами (опера, концерт, симфонический концерт), творчеством композиторов 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музыкантов (русских, зарубежных и т.д.) Педагог знакомит детей с мелодией Государственного гимна Российской Федерации.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Пение: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совершенствует у детей певческий голос и вокально- слуховую координацию.</w:t>
      </w:r>
    </w:p>
    <w:p w:rsidR="00C57843" w:rsidRPr="00C57843" w:rsidRDefault="00C57843" w:rsidP="00C57843">
      <w:pPr>
        <w:rPr>
          <w:rFonts w:ascii="Times New Roman" w:hAnsi="Times New Roman" w:cs="Times New Roman"/>
          <w:sz w:val="28"/>
          <w:szCs w:val="28"/>
        </w:rPr>
        <w:sectPr w:rsidR="00C57843" w:rsidRPr="00C57843" w:rsidSect="008B35DB">
          <w:pgSz w:w="11910" w:h="16840"/>
          <w:pgMar w:top="1134" w:right="850" w:bottom="1134" w:left="1701" w:header="0" w:footer="918" w:gutter="0"/>
          <w:cols w:space="720"/>
        </w:sectPr>
      </w:pPr>
      <w:r w:rsidRPr="00C57843">
        <w:rPr>
          <w:rFonts w:ascii="Times New Roman" w:hAnsi="Times New Roman" w:cs="Times New Roman"/>
          <w:sz w:val="28"/>
          <w:szCs w:val="28"/>
        </w:rPr>
        <w:t xml:space="preserve">Закрепляет у детей практические навыки выразительного исполнения песен в </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самостоятельно, индивидуально и коллективно, с музыкальным сопровождением и без него.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Песенное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мелодии на заданную тему по образцу и без него, используя для этого знакомые песни, музыкальные пьесы и танцы.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Музыкально-ритмические движения:</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украинские и т. д.). Педагог развивает у детей танцевально-игровое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формирует навыки художественного исполнения различных образов при инсценировании песен, театральных постановок.</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Музыкально-игровое и танцевальное творчество:</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Игра на детских музыкальных инструментах:</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Решение совокупных задач воспитания в рамках образовательной области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«Художественно-эстетическое развитие» направлено на приобщение детей к ценностям</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«Культура» и «Красота», что предполагает:</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произведениям разных видов, жанров и стилей искусства (в соответствии с возрастными особенностями);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C57843" w:rsidRPr="00C57843" w:rsidRDefault="00C57843" w:rsidP="00C57843">
      <w:pPr>
        <w:rPr>
          <w:rFonts w:ascii="Times New Roman" w:hAnsi="Times New Roman" w:cs="Times New Roman"/>
          <w:sz w:val="28"/>
          <w:szCs w:val="28"/>
        </w:rPr>
        <w:sectPr w:rsidR="00C57843" w:rsidRPr="00C57843" w:rsidSect="008B35DB">
          <w:pgSz w:w="11910" w:h="16840"/>
          <w:pgMar w:top="1134" w:right="850" w:bottom="1134" w:left="1701" w:header="0" w:footer="918" w:gutter="0"/>
          <w:cols w:space="720"/>
        </w:sectPr>
      </w:pP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C57843" w:rsidRPr="00C57843" w:rsidRDefault="00C57843" w:rsidP="00C57843">
      <w:pPr>
        <w:rPr>
          <w:rFonts w:ascii="Times New Roman" w:hAnsi="Times New Roman" w:cs="Times New Roman"/>
          <w:sz w:val="28"/>
          <w:szCs w:val="28"/>
        </w:rPr>
      </w:pPr>
      <w:r w:rsidRPr="00C57843">
        <w:rPr>
          <w:rFonts w:ascii="Times New Roman" w:hAnsi="Times New Roman" w:cs="Times New Roman"/>
          <w:sz w:val="28"/>
          <w:szCs w:val="28"/>
        </w:rPr>
        <w:t>Содержание педагогической работы по освоению детьми образовательной области«Художественно-эстетическое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СанПиН 2.4.1.3049-13, учетом возрастных и индивидуальных особенностей воспитанников групп.</w:t>
      </w:r>
    </w:p>
    <w:p w:rsidR="00F83B6B" w:rsidRPr="00F83B6B" w:rsidRDefault="000A611E" w:rsidP="00F83B6B">
      <w:pPr>
        <w:rPr>
          <w:rFonts w:ascii="Times New Roman" w:hAnsi="Times New Roman" w:cs="Times New Roman"/>
          <w:b/>
          <w:sz w:val="28"/>
          <w:szCs w:val="28"/>
        </w:rPr>
      </w:pPr>
      <w:r>
        <w:rPr>
          <w:rFonts w:ascii="Times New Roman" w:hAnsi="Times New Roman" w:cs="Times New Roman"/>
          <w:b/>
          <w:sz w:val="28"/>
          <w:szCs w:val="28"/>
        </w:rPr>
        <w:t xml:space="preserve">2.2. </w:t>
      </w:r>
      <w:r w:rsidR="00F83B6B" w:rsidRPr="00F83B6B">
        <w:rPr>
          <w:rFonts w:ascii="Times New Roman" w:hAnsi="Times New Roman" w:cs="Times New Roman"/>
          <w:b/>
          <w:sz w:val="28"/>
          <w:szCs w:val="28"/>
        </w:rPr>
        <w:t>Вариативные формы, способы, методы и средства реализации Федеральной программы.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 раннем возрасте (1 год ‒ 3 года):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музыкальная деятельность (слушание музыки и исполнительство, музыкально- ритмические движения).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 дошкольном возрасте (3 года ‒ 8 лет):</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 xml:space="preserve">Выбор педагогом педагогически обоснованных форм, методов, средств реализации Федеральной программы, адекватных образовательным </w:t>
      </w:r>
      <w:r w:rsidRPr="00F83B6B">
        <w:rPr>
          <w:rFonts w:ascii="Times New Roman" w:hAnsi="Times New Roman" w:cs="Times New Roman"/>
          <w:sz w:val="28"/>
          <w:szCs w:val="28"/>
        </w:rPr>
        <w:lastRenderedPageBreak/>
        <w:t>потребностям и предпочтениям детей, их соотношение и интеграция при решении задач воспитания и обучения обеспечивает их вариативность. 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Особенностью рабочей программы по музыкальному воспитанию и развитию</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активность ребенка на музыкальном занятии.</w:t>
      </w:r>
    </w:p>
    <w:p w:rsidR="00F83B6B" w:rsidRPr="00F83B6B" w:rsidRDefault="000A611E" w:rsidP="00F83B6B">
      <w:pPr>
        <w:rPr>
          <w:rFonts w:ascii="Times New Roman" w:hAnsi="Times New Roman" w:cs="Times New Roman"/>
          <w:b/>
          <w:sz w:val="28"/>
          <w:szCs w:val="28"/>
        </w:rPr>
      </w:pPr>
      <w:r>
        <w:rPr>
          <w:rFonts w:ascii="Times New Roman" w:hAnsi="Times New Roman" w:cs="Times New Roman"/>
          <w:b/>
          <w:sz w:val="28"/>
          <w:szCs w:val="28"/>
        </w:rPr>
        <w:t xml:space="preserve">2.3. </w:t>
      </w:r>
      <w:r w:rsidR="00F83B6B" w:rsidRPr="00F83B6B">
        <w:rPr>
          <w:rFonts w:ascii="Times New Roman" w:hAnsi="Times New Roman" w:cs="Times New Roman"/>
          <w:b/>
          <w:sz w:val="28"/>
          <w:szCs w:val="28"/>
        </w:rPr>
        <w:t>Особенности образовательной деятельности разных видов и культурных практик.</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Образовательная деятельность в ДОО включает:</w:t>
      </w:r>
    </w:p>
    <w:p w:rsidR="00F83B6B" w:rsidRPr="00F83B6B" w:rsidRDefault="00F83B6B" w:rsidP="00842845">
      <w:pPr>
        <w:numPr>
          <w:ilvl w:val="0"/>
          <w:numId w:val="10"/>
        </w:numPr>
        <w:rPr>
          <w:rFonts w:ascii="Times New Roman" w:hAnsi="Times New Roman" w:cs="Times New Roman"/>
          <w:sz w:val="28"/>
          <w:szCs w:val="28"/>
        </w:rPr>
      </w:pPr>
      <w:r w:rsidRPr="00F83B6B">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F83B6B" w:rsidRPr="00F83B6B" w:rsidRDefault="00F83B6B" w:rsidP="00842845">
      <w:pPr>
        <w:numPr>
          <w:ilvl w:val="0"/>
          <w:numId w:val="10"/>
        </w:numPr>
        <w:rPr>
          <w:rFonts w:ascii="Times New Roman" w:hAnsi="Times New Roman" w:cs="Times New Roman"/>
          <w:sz w:val="28"/>
          <w:szCs w:val="28"/>
        </w:rPr>
      </w:pPr>
      <w:r w:rsidRPr="00F83B6B">
        <w:rPr>
          <w:rFonts w:ascii="Times New Roman" w:hAnsi="Times New Roman" w:cs="Times New Roman"/>
          <w:sz w:val="28"/>
          <w:szCs w:val="28"/>
        </w:rPr>
        <w:lastRenderedPageBreak/>
        <w:t>образовательную деятельность, осуществляемую в ходе режимных процессов;</w:t>
      </w:r>
    </w:p>
    <w:p w:rsidR="00F83B6B" w:rsidRPr="00F83B6B" w:rsidRDefault="00F83B6B" w:rsidP="00842845">
      <w:pPr>
        <w:numPr>
          <w:ilvl w:val="0"/>
          <w:numId w:val="10"/>
        </w:numPr>
        <w:rPr>
          <w:rFonts w:ascii="Times New Roman" w:hAnsi="Times New Roman" w:cs="Times New Roman"/>
          <w:sz w:val="28"/>
          <w:szCs w:val="28"/>
        </w:rPr>
      </w:pPr>
      <w:r w:rsidRPr="00F83B6B">
        <w:rPr>
          <w:rFonts w:ascii="Times New Roman" w:hAnsi="Times New Roman" w:cs="Times New Roman"/>
          <w:sz w:val="28"/>
          <w:szCs w:val="28"/>
        </w:rPr>
        <w:t>самостоятельную деятельность детей;</w:t>
      </w:r>
    </w:p>
    <w:p w:rsidR="00F83B6B" w:rsidRPr="00F83B6B" w:rsidRDefault="00F83B6B" w:rsidP="00842845">
      <w:pPr>
        <w:numPr>
          <w:ilvl w:val="0"/>
          <w:numId w:val="10"/>
        </w:numPr>
        <w:rPr>
          <w:rFonts w:ascii="Times New Roman" w:hAnsi="Times New Roman" w:cs="Times New Roman"/>
          <w:sz w:val="28"/>
          <w:szCs w:val="28"/>
        </w:rPr>
      </w:pPr>
      <w:r w:rsidRPr="00F83B6B">
        <w:rPr>
          <w:rFonts w:ascii="Times New Roman" w:hAnsi="Times New Roman" w:cs="Times New Roman"/>
          <w:sz w:val="28"/>
          <w:szCs w:val="28"/>
        </w:rPr>
        <w:t>взаимодействие с семьями детей по реализации образовательной программы ДО.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К основным формам организации музыкально-художественной деятельности дошкольников в ДО относятся: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Организованная образовательная деятельность:</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Тематические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Доминантная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13187F" w:rsidRPr="0013187F" w:rsidRDefault="00F83B6B" w:rsidP="0013187F">
      <w:pPr>
        <w:rPr>
          <w:rFonts w:ascii="Times New Roman" w:hAnsi="Times New Roman" w:cs="Times New Roman"/>
          <w:sz w:val="28"/>
          <w:szCs w:val="28"/>
        </w:rPr>
      </w:pPr>
      <w:r w:rsidRPr="00F83B6B">
        <w:rPr>
          <w:rFonts w:ascii="Times New Roman" w:hAnsi="Times New Roman" w:cs="Times New Roman"/>
          <w:sz w:val="28"/>
          <w:szCs w:val="28"/>
        </w:rPr>
        <w:t>Индивидуальная (проводится отдельно с ребенком. Для детей старшего дошкольного возраста организуется с цел</w:t>
      </w:r>
      <w:r w:rsidR="0013187F">
        <w:rPr>
          <w:rFonts w:ascii="Times New Roman" w:hAnsi="Times New Roman" w:cs="Times New Roman"/>
          <w:sz w:val="28"/>
          <w:szCs w:val="28"/>
        </w:rPr>
        <w:t>ью совершенствования и развития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Совместная музыкальная деятельность взрослых (музыкального руководителя, воспитателя) и детей в повседневной жизни ДОУ в разнообразии форм:</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совместная деятельность ребенка с педагогом, при которой ребенок и педагог ‒ равноправные партнеры;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образовательный потенциал каждого вида деятельности для решения задач воспитания, обучения и развития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Семейные праздники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Развлечения (в ДО проводится 1 раз в сезон, в группах – 2 раза в месяц) – форма занятия в ДОО, времяпрепровождение, доставляющее детям удовольствие);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События (отклик ДОО на события, праздники, происходящие в стране, в мире, в родном городе);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Досуги (время, не занятое ООД, средство разностороннего развития личности детей, занятия по увлечению);</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Игровая музыкальная деятельность (театрализованные музыкальные игры, музыкально-дидактические игры, игры с пением, ритмические игры); Самостоятельная музыкальная деятельность детей.</w:t>
      </w:r>
    </w:p>
    <w:p w:rsid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Взаимодействие с семьями детей.</w:t>
      </w:r>
    </w:p>
    <w:p w:rsidR="00F83B6B" w:rsidRDefault="00F83B6B" w:rsidP="00F83B6B">
      <w:pPr>
        <w:rPr>
          <w:rFonts w:ascii="Times New Roman" w:hAnsi="Times New Roman" w:cs="Times New Roman"/>
          <w:sz w:val="28"/>
          <w:szCs w:val="28"/>
        </w:rPr>
      </w:pPr>
    </w:p>
    <w:p w:rsidR="00F83B6B" w:rsidRPr="00F83B6B" w:rsidRDefault="00F83B6B" w:rsidP="00F83B6B">
      <w:pPr>
        <w:rPr>
          <w:rFonts w:ascii="Times New Roman" w:hAnsi="Times New Roman" w:cs="Times New Roman"/>
          <w:sz w:val="28"/>
          <w:szCs w:val="28"/>
        </w:rPr>
        <w:sectPr w:rsidR="00F83B6B" w:rsidRPr="00F83B6B" w:rsidSect="008B35DB">
          <w:pgSz w:w="11910" w:h="16840"/>
          <w:pgMar w:top="1134" w:right="850" w:bottom="1134" w:left="1701" w:header="0" w:footer="918" w:gutter="0"/>
          <w:cols w:space="720"/>
        </w:sectPr>
      </w:pPr>
    </w:p>
    <w:p w:rsidR="00F83B6B" w:rsidRPr="00F83B6B" w:rsidRDefault="00F83B6B" w:rsidP="00F83B6B">
      <w:pPr>
        <w:jc w:val="center"/>
        <w:rPr>
          <w:rFonts w:ascii="Times New Roman" w:hAnsi="Times New Roman" w:cs="Times New Roman"/>
          <w:b/>
          <w:i/>
          <w:sz w:val="28"/>
          <w:szCs w:val="28"/>
        </w:rPr>
      </w:pPr>
      <w:r w:rsidRPr="00F83B6B">
        <w:rPr>
          <w:rFonts w:ascii="Times New Roman" w:hAnsi="Times New Roman" w:cs="Times New Roman"/>
          <w:b/>
          <w:i/>
          <w:sz w:val="28"/>
          <w:szCs w:val="28"/>
        </w:rPr>
        <w:lastRenderedPageBreak/>
        <w:t>Раздел «Слушание музыки»</w:t>
      </w:r>
    </w:p>
    <w:p w:rsidR="00F83B6B" w:rsidRPr="001C6D71" w:rsidRDefault="00F83B6B" w:rsidP="00F83B6B">
      <w:pPr>
        <w:jc w:val="center"/>
        <w:rPr>
          <w:b/>
          <w:i/>
          <w:sz w:val="28"/>
          <w:szCs w:val="28"/>
        </w:rPr>
      </w:pPr>
    </w:p>
    <w:tbl>
      <w:tblPr>
        <w:tblStyle w:val="af"/>
        <w:tblW w:w="0" w:type="auto"/>
        <w:tblLook w:val="04A0" w:firstRow="1" w:lastRow="0" w:firstColumn="1" w:lastColumn="0" w:noHBand="0" w:noVBand="1"/>
      </w:tblPr>
      <w:tblGrid>
        <w:gridCol w:w="2041"/>
        <w:gridCol w:w="2637"/>
        <w:gridCol w:w="2260"/>
        <w:gridCol w:w="2637"/>
      </w:tblGrid>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работы</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Режимные моменты</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педагога с детьми</w:t>
            </w:r>
          </w:p>
        </w:tc>
        <w:tc>
          <w:tcPr>
            <w:tcW w:w="3640" w:type="dxa"/>
          </w:tcPr>
          <w:p w:rsidR="00F83B6B" w:rsidRPr="001C6D71" w:rsidRDefault="00F83B6B" w:rsidP="00F83B6B">
            <w:pPr>
              <w:jc w:val="center"/>
              <w:rPr>
                <w:sz w:val="28"/>
                <w:szCs w:val="28"/>
              </w:rPr>
            </w:pPr>
            <w:r w:rsidRPr="001C6D71">
              <w:rPr>
                <w:sz w:val="28"/>
                <w:szCs w:val="28"/>
              </w:rPr>
              <w:t>Самостоятельная деятельность детей</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с семьей</w:t>
            </w:r>
          </w:p>
        </w:tc>
      </w:tr>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организации детей</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r>
      <w:tr w:rsidR="00F83B6B" w:rsidRPr="001C6D71" w:rsidTr="00F83B6B">
        <w:tc>
          <w:tcPr>
            <w:tcW w:w="3640" w:type="dxa"/>
          </w:tcPr>
          <w:p w:rsidR="00F83B6B" w:rsidRPr="001C6D71" w:rsidRDefault="00F83B6B" w:rsidP="00F83B6B">
            <w:pPr>
              <w:rPr>
                <w:sz w:val="28"/>
                <w:szCs w:val="28"/>
              </w:rPr>
            </w:pPr>
            <w:r w:rsidRPr="001C6D71">
              <w:rPr>
                <w:sz w:val="28"/>
                <w:szCs w:val="28"/>
              </w:rPr>
              <w:t>Использование музыки:</w:t>
            </w:r>
          </w:p>
          <w:p w:rsidR="00F83B6B" w:rsidRPr="001C6D71" w:rsidRDefault="00F83B6B" w:rsidP="00842845">
            <w:pPr>
              <w:pStyle w:val="a3"/>
              <w:numPr>
                <w:ilvl w:val="0"/>
                <w:numId w:val="11"/>
              </w:numPr>
              <w:rPr>
                <w:sz w:val="28"/>
                <w:szCs w:val="28"/>
              </w:rPr>
            </w:pPr>
            <w:r w:rsidRPr="001C6D71">
              <w:rPr>
                <w:sz w:val="28"/>
                <w:szCs w:val="28"/>
              </w:rPr>
              <w:t>На утренней гимнастике и физкультурной ООД;</w:t>
            </w:r>
          </w:p>
          <w:p w:rsidR="00F83B6B" w:rsidRPr="001C6D71" w:rsidRDefault="00F83B6B" w:rsidP="00842845">
            <w:pPr>
              <w:pStyle w:val="a3"/>
              <w:numPr>
                <w:ilvl w:val="0"/>
                <w:numId w:val="11"/>
              </w:numPr>
              <w:rPr>
                <w:sz w:val="28"/>
                <w:szCs w:val="28"/>
              </w:rPr>
            </w:pPr>
            <w:r w:rsidRPr="001C6D71">
              <w:rPr>
                <w:sz w:val="28"/>
                <w:szCs w:val="28"/>
              </w:rPr>
              <w:t>На музыкальной ООД;</w:t>
            </w:r>
          </w:p>
          <w:p w:rsidR="00F83B6B" w:rsidRPr="001C6D71" w:rsidRDefault="00F83B6B" w:rsidP="00842845">
            <w:pPr>
              <w:pStyle w:val="a3"/>
              <w:numPr>
                <w:ilvl w:val="0"/>
                <w:numId w:val="11"/>
              </w:numPr>
              <w:rPr>
                <w:sz w:val="28"/>
                <w:szCs w:val="28"/>
              </w:rPr>
            </w:pPr>
            <w:r w:rsidRPr="001C6D71">
              <w:rPr>
                <w:sz w:val="28"/>
                <w:szCs w:val="28"/>
              </w:rPr>
              <w:t>Во время умывания;</w:t>
            </w:r>
          </w:p>
          <w:p w:rsidR="00F83B6B" w:rsidRPr="001C6D71" w:rsidRDefault="00F83B6B" w:rsidP="00842845">
            <w:pPr>
              <w:pStyle w:val="a3"/>
              <w:numPr>
                <w:ilvl w:val="0"/>
                <w:numId w:val="11"/>
              </w:numPr>
              <w:rPr>
                <w:sz w:val="28"/>
                <w:szCs w:val="28"/>
              </w:rPr>
            </w:pPr>
            <w:r w:rsidRPr="001C6D71">
              <w:rPr>
                <w:sz w:val="28"/>
                <w:szCs w:val="28"/>
              </w:rPr>
              <w:t>Интеграция в другие образовательные области;</w:t>
            </w:r>
          </w:p>
          <w:p w:rsidR="00F83B6B" w:rsidRPr="001C6D71" w:rsidRDefault="00F83B6B" w:rsidP="00842845">
            <w:pPr>
              <w:pStyle w:val="a3"/>
              <w:numPr>
                <w:ilvl w:val="0"/>
                <w:numId w:val="11"/>
              </w:numPr>
              <w:rPr>
                <w:sz w:val="28"/>
                <w:szCs w:val="28"/>
              </w:rPr>
            </w:pPr>
            <w:r w:rsidRPr="001C6D71">
              <w:rPr>
                <w:sz w:val="28"/>
                <w:szCs w:val="28"/>
              </w:rPr>
              <w:t xml:space="preserve">Во время прогулки (в теплое </w:t>
            </w:r>
            <w:r w:rsidRPr="001C6D71">
              <w:rPr>
                <w:sz w:val="28"/>
                <w:szCs w:val="28"/>
              </w:rPr>
              <w:lastRenderedPageBreak/>
              <w:t>время года);</w:t>
            </w:r>
          </w:p>
          <w:p w:rsidR="00F83B6B" w:rsidRPr="001C6D71" w:rsidRDefault="00F83B6B" w:rsidP="00842845">
            <w:pPr>
              <w:pStyle w:val="a3"/>
              <w:numPr>
                <w:ilvl w:val="0"/>
                <w:numId w:val="11"/>
              </w:numPr>
              <w:rPr>
                <w:sz w:val="28"/>
                <w:szCs w:val="28"/>
              </w:rPr>
            </w:pPr>
            <w:r w:rsidRPr="001C6D71">
              <w:rPr>
                <w:sz w:val="28"/>
                <w:szCs w:val="28"/>
              </w:rPr>
              <w:t>В сюжетно ролевых играх;</w:t>
            </w:r>
          </w:p>
          <w:p w:rsidR="00F83B6B" w:rsidRPr="001C6D71" w:rsidRDefault="00F83B6B" w:rsidP="00842845">
            <w:pPr>
              <w:pStyle w:val="a3"/>
              <w:numPr>
                <w:ilvl w:val="0"/>
                <w:numId w:val="11"/>
              </w:numPr>
              <w:rPr>
                <w:sz w:val="28"/>
                <w:szCs w:val="28"/>
              </w:rPr>
            </w:pPr>
            <w:r w:rsidRPr="001C6D71">
              <w:rPr>
                <w:sz w:val="28"/>
                <w:szCs w:val="28"/>
              </w:rPr>
              <w:t>Перед дневным сном;</w:t>
            </w:r>
          </w:p>
          <w:p w:rsidR="00F83B6B" w:rsidRPr="001C6D71" w:rsidRDefault="00F83B6B" w:rsidP="00842845">
            <w:pPr>
              <w:pStyle w:val="a3"/>
              <w:numPr>
                <w:ilvl w:val="0"/>
                <w:numId w:val="11"/>
              </w:numPr>
              <w:rPr>
                <w:sz w:val="28"/>
                <w:szCs w:val="28"/>
              </w:rPr>
            </w:pPr>
            <w:r w:rsidRPr="001C6D71">
              <w:rPr>
                <w:sz w:val="28"/>
                <w:szCs w:val="28"/>
              </w:rPr>
              <w:t>При пробуждении;</w:t>
            </w:r>
          </w:p>
          <w:p w:rsidR="00F83B6B" w:rsidRPr="001C6D71" w:rsidRDefault="00F83B6B" w:rsidP="00842845">
            <w:pPr>
              <w:pStyle w:val="a3"/>
              <w:numPr>
                <w:ilvl w:val="0"/>
                <w:numId w:val="11"/>
              </w:numPr>
              <w:rPr>
                <w:sz w:val="28"/>
                <w:szCs w:val="28"/>
              </w:rPr>
            </w:pPr>
            <w:r w:rsidRPr="001C6D71">
              <w:rPr>
                <w:sz w:val="28"/>
                <w:szCs w:val="28"/>
              </w:rPr>
              <w:t>На праздниках и развлече6ниях.</w:t>
            </w:r>
          </w:p>
        </w:tc>
        <w:tc>
          <w:tcPr>
            <w:tcW w:w="3640" w:type="dxa"/>
          </w:tcPr>
          <w:p w:rsidR="00F83B6B" w:rsidRPr="001C6D71" w:rsidRDefault="00F83B6B" w:rsidP="00F83B6B">
            <w:pPr>
              <w:rPr>
                <w:sz w:val="28"/>
                <w:szCs w:val="28"/>
              </w:rPr>
            </w:pPr>
            <w:r w:rsidRPr="001C6D71">
              <w:rPr>
                <w:sz w:val="28"/>
                <w:szCs w:val="28"/>
              </w:rPr>
              <w:lastRenderedPageBreak/>
              <w:t>Музыкальная ООД</w:t>
            </w:r>
          </w:p>
          <w:p w:rsidR="00F83B6B" w:rsidRPr="001C6D71" w:rsidRDefault="00F83B6B" w:rsidP="00F83B6B">
            <w:pPr>
              <w:rPr>
                <w:sz w:val="28"/>
                <w:szCs w:val="28"/>
              </w:rPr>
            </w:pPr>
            <w:r w:rsidRPr="001C6D71">
              <w:rPr>
                <w:sz w:val="28"/>
                <w:szCs w:val="28"/>
              </w:rPr>
              <w:t>Праздники, развлечения. Музыка в повседневной жизни:</w:t>
            </w:r>
          </w:p>
          <w:p w:rsidR="00F83B6B" w:rsidRPr="001C6D71" w:rsidRDefault="00F83B6B" w:rsidP="00842845">
            <w:pPr>
              <w:pStyle w:val="a3"/>
              <w:numPr>
                <w:ilvl w:val="0"/>
                <w:numId w:val="12"/>
              </w:numPr>
              <w:rPr>
                <w:sz w:val="28"/>
                <w:szCs w:val="28"/>
              </w:rPr>
            </w:pPr>
            <w:r w:rsidRPr="001C6D71">
              <w:rPr>
                <w:sz w:val="28"/>
                <w:szCs w:val="28"/>
              </w:rPr>
              <w:t>Другая ООД;</w:t>
            </w:r>
          </w:p>
          <w:p w:rsidR="00F83B6B" w:rsidRPr="001C6D71" w:rsidRDefault="00F83B6B" w:rsidP="00842845">
            <w:pPr>
              <w:pStyle w:val="a3"/>
              <w:numPr>
                <w:ilvl w:val="0"/>
                <w:numId w:val="12"/>
              </w:numPr>
              <w:rPr>
                <w:sz w:val="28"/>
                <w:szCs w:val="28"/>
              </w:rPr>
            </w:pPr>
            <w:r w:rsidRPr="001C6D71">
              <w:rPr>
                <w:sz w:val="28"/>
                <w:szCs w:val="28"/>
              </w:rPr>
              <w:t>Театрализованная деятельность;</w:t>
            </w:r>
          </w:p>
          <w:p w:rsidR="00F83B6B" w:rsidRPr="001C6D71" w:rsidRDefault="00F83B6B" w:rsidP="00842845">
            <w:pPr>
              <w:pStyle w:val="a3"/>
              <w:numPr>
                <w:ilvl w:val="0"/>
                <w:numId w:val="12"/>
              </w:numPr>
              <w:rPr>
                <w:sz w:val="28"/>
                <w:szCs w:val="28"/>
              </w:rPr>
            </w:pPr>
            <w:r w:rsidRPr="001C6D71">
              <w:rPr>
                <w:sz w:val="28"/>
                <w:szCs w:val="28"/>
              </w:rPr>
              <w:t>Слушание музыкальных сказок;</w:t>
            </w:r>
          </w:p>
          <w:p w:rsidR="00F83B6B" w:rsidRPr="001C6D71" w:rsidRDefault="00F83B6B" w:rsidP="00842845">
            <w:pPr>
              <w:pStyle w:val="a3"/>
              <w:numPr>
                <w:ilvl w:val="0"/>
                <w:numId w:val="12"/>
              </w:numPr>
              <w:rPr>
                <w:sz w:val="28"/>
                <w:szCs w:val="28"/>
              </w:rPr>
            </w:pPr>
            <w:r w:rsidRPr="001C6D71">
              <w:rPr>
                <w:sz w:val="28"/>
                <w:szCs w:val="28"/>
              </w:rPr>
              <w:t>Беседы с детьми о музыке;</w:t>
            </w:r>
          </w:p>
          <w:p w:rsidR="00F83B6B" w:rsidRPr="001C6D71" w:rsidRDefault="00F83B6B" w:rsidP="00842845">
            <w:pPr>
              <w:pStyle w:val="a3"/>
              <w:numPr>
                <w:ilvl w:val="0"/>
                <w:numId w:val="12"/>
              </w:numPr>
              <w:rPr>
                <w:sz w:val="28"/>
                <w:szCs w:val="28"/>
              </w:rPr>
            </w:pPr>
            <w:r w:rsidRPr="001C6D71">
              <w:rPr>
                <w:sz w:val="28"/>
                <w:szCs w:val="28"/>
              </w:rPr>
              <w:t>Просмотр мультфильмов, фрагментов музыкальных фильмов;</w:t>
            </w:r>
          </w:p>
          <w:p w:rsidR="00F83B6B" w:rsidRPr="001C6D71" w:rsidRDefault="00F83B6B" w:rsidP="00842845">
            <w:pPr>
              <w:pStyle w:val="a3"/>
              <w:numPr>
                <w:ilvl w:val="0"/>
                <w:numId w:val="12"/>
              </w:numPr>
              <w:rPr>
                <w:sz w:val="28"/>
                <w:szCs w:val="28"/>
              </w:rPr>
            </w:pPr>
            <w:r w:rsidRPr="001C6D71">
              <w:rPr>
                <w:sz w:val="28"/>
                <w:szCs w:val="28"/>
              </w:rPr>
              <w:t>Рассматривание иллюстраций в детских книгах, репродукций , предметов окружающее действительн</w:t>
            </w:r>
            <w:r w:rsidRPr="001C6D71">
              <w:rPr>
                <w:sz w:val="28"/>
                <w:szCs w:val="28"/>
              </w:rPr>
              <w:lastRenderedPageBreak/>
              <w:t>ости;</w:t>
            </w:r>
          </w:p>
          <w:p w:rsidR="00F83B6B" w:rsidRPr="001C6D71" w:rsidRDefault="00F83B6B" w:rsidP="00842845">
            <w:pPr>
              <w:pStyle w:val="a3"/>
              <w:numPr>
                <w:ilvl w:val="0"/>
                <w:numId w:val="12"/>
              </w:numPr>
              <w:rPr>
                <w:sz w:val="28"/>
                <w:szCs w:val="28"/>
              </w:rPr>
            </w:pPr>
            <w:r w:rsidRPr="001C6D71">
              <w:rPr>
                <w:sz w:val="28"/>
                <w:szCs w:val="28"/>
              </w:rPr>
              <w:t>Рассматривание портретов композиторов.</w:t>
            </w:r>
          </w:p>
        </w:tc>
        <w:tc>
          <w:tcPr>
            <w:tcW w:w="3640" w:type="dxa"/>
          </w:tcPr>
          <w:p w:rsidR="00F83B6B" w:rsidRPr="001C6D71" w:rsidRDefault="00F83B6B" w:rsidP="00F83B6B">
            <w:pPr>
              <w:rPr>
                <w:sz w:val="28"/>
                <w:szCs w:val="28"/>
              </w:rPr>
            </w:pPr>
            <w:r w:rsidRPr="001C6D71">
              <w:rPr>
                <w:sz w:val="28"/>
                <w:szCs w:val="28"/>
              </w:rPr>
              <w:lastRenderedPageBreak/>
              <w:t>Создание условий для самостоятельной деятельности в группе:</w:t>
            </w:r>
          </w:p>
          <w:p w:rsidR="00F83B6B" w:rsidRPr="001C6D71" w:rsidRDefault="00F83B6B" w:rsidP="00842845">
            <w:pPr>
              <w:pStyle w:val="a3"/>
              <w:numPr>
                <w:ilvl w:val="0"/>
                <w:numId w:val="13"/>
              </w:numPr>
              <w:rPr>
                <w:sz w:val="28"/>
                <w:szCs w:val="28"/>
              </w:rPr>
            </w:pPr>
            <w:r w:rsidRPr="001C6D71">
              <w:rPr>
                <w:sz w:val="28"/>
                <w:szCs w:val="28"/>
              </w:rPr>
              <w:t>Подбор музыкальных инструментов (озвученных и не озвученных);</w:t>
            </w:r>
          </w:p>
          <w:p w:rsidR="00F83B6B" w:rsidRPr="001C6D71" w:rsidRDefault="00F83B6B" w:rsidP="00842845">
            <w:pPr>
              <w:pStyle w:val="a3"/>
              <w:numPr>
                <w:ilvl w:val="0"/>
                <w:numId w:val="13"/>
              </w:numPr>
              <w:rPr>
                <w:sz w:val="28"/>
                <w:szCs w:val="28"/>
              </w:rPr>
            </w:pPr>
            <w:r w:rsidRPr="001C6D71">
              <w:rPr>
                <w:sz w:val="28"/>
                <w:szCs w:val="28"/>
              </w:rPr>
              <w:t>Музыкальные игрушки;</w:t>
            </w:r>
          </w:p>
          <w:p w:rsidR="00F83B6B" w:rsidRPr="001C6D71" w:rsidRDefault="00F83B6B" w:rsidP="00842845">
            <w:pPr>
              <w:pStyle w:val="a3"/>
              <w:numPr>
                <w:ilvl w:val="0"/>
                <w:numId w:val="13"/>
              </w:numPr>
              <w:rPr>
                <w:sz w:val="28"/>
                <w:szCs w:val="28"/>
              </w:rPr>
            </w:pPr>
            <w:r w:rsidRPr="001C6D71">
              <w:rPr>
                <w:sz w:val="28"/>
                <w:szCs w:val="28"/>
              </w:rPr>
              <w:t>Театральные куклы;</w:t>
            </w:r>
          </w:p>
          <w:p w:rsidR="00F83B6B" w:rsidRPr="001C6D71" w:rsidRDefault="00F83B6B" w:rsidP="00842845">
            <w:pPr>
              <w:pStyle w:val="a3"/>
              <w:numPr>
                <w:ilvl w:val="0"/>
                <w:numId w:val="13"/>
              </w:numPr>
              <w:rPr>
                <w:sz w:val="28"/>
                <w:szCs w:val="28"/>
              </w:rPr>
            </w:pPr>
            <w:r w:rsidRPr="001C6D71">
              <w:rPr>
                <w:sz w:val="28"/>
                <w:szCs w:val="28"/>
              </w:rPr>
              <w:t>Элементы костюмов для театрализованной деятельности.</w:t>
            </w:r>
          </w:p>
          <w:p w:rsidR="00F83B6B" w:rsidRPr="001C6D71" w:rsidRDefault="00F83B6B" w:rsidP="00842845">
            <w:pPr>
              <w:pStyle w:val="a3"/>
              <w:numPr>
                <w:ilvl w:val="0"/>
                <w:numId w:val="13"/>
              </w:numPr>
              <w:rPr>
                <w:sz w:val="28"/>
                <w:szCs w:val="28"/>
              </w:rPr>
            </w:pPr>
            <w:r w:rsidRPr="001C6D71">
              <w:rPr>
                <w:sz w:val="28"/>
                <w:szCs w:val="28"/>
              </w:rPr>
              <w:t>Игры в «праздники», «концерт»</w:t>
            </w:r>
            <w:r w:rsidRPr="001C6D71">
              <w:rPr>
                <w:sz w:val="28"/>
                <w:szCs w:val="28"/>
              </w:rPr>
              <w:lastRenderedPageBreak/>
              <w:t>, «музыкальные занятия», «телевизор».</w:t>
            </w:r>
          </w:p>
        </w:tc>
        <w:tc>
          <w:tcPr>
            <w:tcW w:w="3640" w:type="dxa"/>
          </w:tcPr>
          <w:p w:rsidR="00F83B6B" w:rsidRPr="001C6D71" w:rsidRDefault="00F83B6B" w:rsidP="00842845">
            <w:pPr>
              <w:pStyle w:val="a3"/>
              <w:numPr>
                <w:ilvl w:val="0"/>
                <w:numId w:val="13"/>
              </w:numPr>
              <w:rPr>
                <w:sz w:val="28"/>
                <w:szCs w:val="28"/>
              </w:rPr>
            </w:pPr>
            <w:r w:rsidRPr="001C6D71">
              <w:rPr>
                <w:sz w:val="28"/>
                <w:szCs w:val="28"/>
              </w:rPr>
              <w:lastRenderedPageBreak/>
              <w:t>Консультации для родителей;</w:t>
            </w:r>
          </w:p>
          <w:p w:rsidR="00F83B6B" w:rsidRPr="001C6D71" w:rsidRDefault="00F83B6B" w:rsidP="00842845">
            <w:pPr>
              <w:pStyle w:val="a3"/>
              <w:numPr>
                <w:ilvl w:val="0"/>
                <w:numId w:val="13"/>
              </w:numPr>
              <w:rPr>
                <w:sz w:val="28"/>
                <w:szCs w:val="28"/>
              </w:rPr>
            </w:pPr>
            <w:r w:rsidRPr="001C6D71">
              <w:rPr>
                <w:sz w:val="28"/>
                <w:szCs w:val="28"/>
              </w:rPr>
              <w:t>Родительские собрания;</w:t>
            </w:r>
          </w:p>
          <w:p w:rsidR="00F83B6B" w:rsidRPr="001C6D71" w:rsidRDefault="00F83B6B" w:rsidP="00842845">
            <w:pPr>
              <w:pStyle w:val="a3"/>
              <w:numPr>
                <w:ilvl w:val="0"/>
                <w:numId w:val="13"/>
              </w:numPr>
              <w:rPr>
                <w:sz w:val="28"/>
                <w:szCs w:val="28"/>
              </w:rPr>
            </w:pPr>
            <w:r w:rsidRPr="001C6D71">
              <w:rPr>
                <w:sz w:val="28"/>
                <w:szCs w:val="28"/>
              </w:rPr>
              <w:t>Индивидуальные беседы;</w:t>
            </w:r>
          </w:p>
          <w:p w:rsidR="00F83B6B" w:rsidRPr="001C6D71" w:rsidRDefault="00F83B6B" w:rsidP="00842845">
            <w:pPr>
              <w:pStyle w:val="a3"/>
              <w:numPr>
                <w:ilvl w:val="0"/>
                <w:numId w:val="13"/>
              </w:numPr>
              <w:rPr>
                <w:sz w:val="28"/>
                <w:szCs w:val="28"/>
              </w:rPr>
            </w:pPr>
            <w:r w:rsidRPr="001C6D71">
              <w:rPr>
                <w:sz w:val="28"/>
                <w:szCs w:val="28"/>
              </w:rPr>
              <w:t>Совместные праздники (включение родителей в праздники и подготовку к ним);</w:t>
            </w:r>
          </w:p>
          <w:p w:rsidR="00F83B6B" w:rsidRPr="001C6D71" w:rsidRDefault="00F83B6B" w:rsidP="00842845">
            <w:pPr>
              <w:pStyle w:val="a3"/>
              <w:numPr>
                <w:ilvl w:val="0"/>
                <w:numId w:val="13"/>
              </w:numPr>
              <w:rPr>
                <w:sz w:val="28"/>
                <w:szCs w:val="28"/>
              </w:rPr>
            </w:pPr>
            <w:r w:rsidRPr="001C6D71">
              <w:rPr>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83B6B" w:rsidRPr="001C6D71" w:rsidRDefault="00F83B6B" w:rsidP="00842845">
            <w:pPr>
              <w:pStyle w:val="a3"/>
              <w:numPr>
                <w:ilvl w:val="0"/>
                <w:numId w:val="13"/>
              </w:numPr>
              <w:rPr>
                <w:sz w:val="28"/>
                <w:szCs w:val="28"/>
              </w:rPr>
            </w:pPr>
            <w:r w:rsidRPr="001C6D71">
              <w:rPr>
                <w:sz w:val="28"/>
                <w:szCs w:val="28"/>
              </w:rPr>
              <w:t xml:space="preserve">Открытые </w:t>
            </w:r>
            <w:r w:rsidRPr="001C6D71">
              <w:rPr>
                <w:sz w:val="28"/>
                <w:szCs w:val="28"/>
              </w:rPr>
              <w:lastRenderedPageBreak/>
              <w:t>музыкальные занятия для родителей;</w:t>
            </w:r>
          </w:p>
          <w:p w:rsidR="00F83B6B" w:rsidRPr="001C6D71" w:rsidRDefault="00F83B6B" w:rsidP="00842845">
            <w:pPr>
              <w:pStyle w:val="a3"/>
              <w:numPr>
                <w:ilvl w:val="0"/>
                <w:numId w:val="13"/>
              </w:numPr>
              <w:rPr>
                <w:sz w:val="28"/>
                <w:szCs w:val="28"/>
              </w:rPr>
            </w:pPr>
            <w:r w:rsidRPr="001C6D71">
              <w:rPr>
                <w:sz w:val="28"/>
                <w:szCs w:val="28"/>
              </w:rPr>
              <w:t>Создание наглядно – педагогической пропаганды для родителей (стенды, папки или ширмы – передвижки);</w:t>
            </w:r>
          </w:p>
          <w:p w:rsidR="00F83B6B" w:rsidRPr="001C6D71" w:rsidRDefault="00F83B6B" w:rsidP="00842845">
            <w:pPr>
              <w:pStyle w:val="a3"/>
              <w:numPr>
                <w:ilvl w:val="0"/>
                <w:numId w:val="13"/>
              </w:numPr>
              <w:rPr>
                <w:sz w:val="28"/>
                <w:szCs w:val="28"/>
              </w:rPr>
            </w:pPr>
            <w:r w:rsidRPr="001C6D71">
              <w:rPr>
                <w:sz w:val="28"/>
                <w:szCs w:val="28"/>
              </w:rPr>
              <w:t>Оказание помощи родителям по созданию предметно – музыкальной среды в семье;</w:t>
            </w:r>
          </w:p>
          <w:p w:rsidR="00F83B6B" w:rsidRPr="001C6D71" w:rsidRDefault="00F83B6B" w:rsidP="00842845">
            <w:pPr>
              <w:pStyle w:val="a3"/>
              <w:numPr>
                <w:ilvl w:val="0"/>
                <w:numId w:val="13"/>
              </w:numPr>
              <w:rPr>
                <w:sz w:val="28"/>
                <w:szCs w:val="28"/>
              </w:rPr>
            </w:pPr>
            <w:r w:rsidRPr="001C6D71">
              <w:rPr>
                <w:sz w:val="28"/>
                <w:szCs w:val="28"/>
              </w:rPr>
              <w:t>Посещение музеев, выставок, детских музыкальных театров;</w:t>
            </w:r>
          </w:p>
          <w:p w:rsidR="00F83B6B" w:rsidRPr="001C6D71" w:rsidRDefault="00F83B6B" w:rsidP="00842845">
            <w:pPr>
              <w:pStyle w:val="a3"/>
              <w:numPr>
                <w:ilvl w:val="0"/>
                <w:numId w:val="13"/>
              </w:numPr>
              <w:rPr>
                <w:sz w:val="28"/>
                <w:szCs w:val="28"/>
              </w:rPr>
            </w:pPr>
            <w:r w:rsidRPr="001C6D71">
              <w:rPr>
                <w:sz w:val="28"/>
                <w:szCs w:val="28"/>
              </w:rPr>
              <w:t>Прослушивание аудиозаписей;</w:t>
            </w:r>
          </w:p>
          <w:p w:rsidR="00F83B6B" w:rsidRPr="001C6D71" w:rsidRDefault="00F83B6B" w:rsidP="00842845">
            <w:pPr>
              <w:pStyle w:val="a3"/>
              <w:numPr>
                <w:ilvl w:val="0"/>
                <w:numId w:val="13"/>
              </w:numPr>
              <w:rPr>
                <w:sz w:val="28"/>
                <w:szCs w:val="28"/>
              </w:rPr>
            </w:pPr>
            <w:r w:rsidRPr="001C6D71">
              <w:rPr>
                <w:sz w:val="28"/>
                <w:szCs w:val="28"/>
              </w:rPr>
              <w:t xml:space="preserve">Прослушивание аудиозаписей с просмотром соответствующих иллюстраций, репродуктивных картин, </w:t>
            </w:r>
            <w:r w:rsidRPr="001C6D71">
              <w:rPr>
                <w:sz w:val="28"/>
                <w:szCs w:val="28"/>
              </w:rPr>
              <w:lastRenderedPageBreak/>
              <w:t>портретов композиторов;</w:t>
            </w:r>
          </w:p>
          <w:p w:rsidR="00F83B6B" w:rsidRPr="001C6D71" w:rsidRDefault="00F83B6B" w:rsidP="00842845">
            <w:pPr>
              <w:pStyle w:val="a3"/>
              <w:numPr>
                <w:ilvl w:val="0"/>
                <w:numId w:val="13"/>
              </w:numPr>
              <w:rPr>
                <w:sz w:val="28"/>
                <w:szCs w:val="28"/>
              </w:rPr>
            </w:pPr>
            <w:r w:rsidRPr="001C6D71">
              <w:rPr>
                <w:sz w:val="28"/>
                <w:szCs w:val="28"/>
              </w:rPr>
              <w:t>Просмотр видеофильмов.</w:t>
            </w:r>
          </w:p>
        </w:tc>
      </w:tr>
    </w:tbl>
    <w:p w:rsidR="00F83B6B" w:rsidRPr="001C6D71" w:rsidRDefault="00F83B6B" w:rsidP="00F83B6B">
      <w:pPr>
        <w:rPr>
          <w:sz w:val="28"/>
          <w:szCs w:val="28"/>
        </w:rPr>
      </w:pPr>
    </w:p>
    <w:p w:rsidR="00F83B6B" w:rsidRPr="001C6D71" w:rsidRDefault="00F83B6B" w:rsidP="00F83B6B">
      <w:pPr>
        <w:jc w:val="center"/>
        <w:rPr>
          <w:b/>
          <w:i/>
          <w:sz w:val="28"/>
          <w:szCs w:val="28"/>
        </w:rPr>
      </w:pPr>
      <w:r w:rsidRPr="001C6D71">
        <w:rPr>
          <w:b/>
          <w:i/>
          <w:sz w:val="28"/>
          <w:szCs w:val="28"/>
        </w:rPr>
        <w:t>Раздел «Пение»</w:t>
      </w:r>
    </w:p>
    <w:p w:rsidR="00F83B6B" w:rsidRPr="001C6D71" w:rsidRDefault="00F83B6B" w:rsidP="00F83B6B">
      <w:pPr>
        <w:jc w:val="center"/>
        <w:rPr>
          <w:b/>
          <w:i/>
          <w:sz w:val="28"/>
          <w:szCs w:val="28"/>
        </w:rPr>
      </w:pPr>
    </w:p>
    <w:tbl>
      <w:tblPr>
        <w:tblStyle w:val="af"/>
        <w:tblW w:w="0" w:type="auto"/>
        <w:tblLook w:val="04A0" w:firstRow="1" w:lastRow="0" w:firstColumn="1" w:lastColumn="0" w:noHBand="0" w:noVBand="1"/>
      </w:tblPr>
      <w:tblGrid>
        <w:gridCol w:w="2010"/>
        <w:gridCol w:w="2514"/>
        <w:gridCol w:w="2537"/>
        <w:gridCol w:w="2514"/>
      </w:tblGrid>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работы</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Режимные моменты</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педагога с детьми</w:t>
            </w:r>
          </w:p>
        </w:tc>
        <w:tc>
          <w:tcPr>
            <w:tcW w:w="3640" w:type="dxa"/>
          </w:tcPr>
          <w:p w:rsidR="00F83B6B" w:rsidRPr="001C6D71" w:rsidRDefault="00F83B6B" w:rsidP="00F83B6B">
            <w:pPr>
              <w:jc w:val="center"/>
              <w:rPr>
                <w:sz w:val="28"/>
                <w:szCs w:val="28"/>
              </w:rPr>
            </w:pPr>
            <w:r w:rsidRPr="001C6D71">
              <w:rPr>
                <w:sz w:val="28"/>
                <w:szCs w:val="28"/>
              </w:rPr>
              <w:t>Самостоятельная деятельность детей</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с семьей</w:t>
            </w:r>
          </w:p>
        </w:tc>
      </w:tr>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организации детей</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r>
      <w:tr w:rsidR="00F83B6B" w:rsidRPr="001C6D71" w:rsidTr="00F83B6B">
        <w:tc>
          <w:tcPr>
            <w:tcW w:w="3640" w:type="dxa"/>
          </w:tcPr>
          <w:p w:rsidR="00F83B6B" w:rsidRPr="001C6D71" w:rsidRDefault="00F83B6B" w:rsidP="00F83B6B">
            <w:pPr>
              <w:rPr>
                <w:sz w:val="28"/>
                <w:szCs w:val="28"/>
              </w:rPr>
            </w:pPr>
            <w:r w:rsidRPr="001C6D71">
              <w:rPr>
                <w:sz w:val="28"/>
                <w:szCs w:val="28"/>
              </w:rPr>
              <w:t>Использование пения:</w:t>
            </w:r>
          </w:p>
          <w:p w:rsidR="00F83B6B" w:rsidRPr="001C6D71" w:rsidRDefault="00F83B6B" w:rsidP="00842845">
            <w:pPr>
              <w:pStyle w:val="a3"/>
              <w:numPr>
                <w:ilvl w:val="0"/>
                <w:numId w:val="14"/>
              </w:numPr>
              <w:rPr>
                <w:sz w:val="28"/>
                <w:szCs w:val="28"/>
              </w:rPr>
            </w:pPr>
            <w:r w:rsidRPr="001C6D71">
              <w:rPr>
                <w:sz w:val="28"/>
                <w:szCs w:val="28"/>
              </w:rPr>
              <w:t>На музыкальных ООД;</w:t>
            </w:r>
          </w:p>
          <w:p w:rsidR="00F83B6B" w:rsidRPr="001C6D71" w:rsidRDefault="00F83B6B" w:rsidP="00842845">
            <w:pPr>
              <w:pStyle w:val="a3"/>
              <w:numPr>
                <w:ilvl w:val="0"/>
                <w:numId w:val="14"/>
              </w:numPr>
              <w:rPr>
                <w:sz w:val="28"/>
                <w:szCs w:val="28"/>
              </w:rPr>
            </w:pPr>
            <w:r w:rsidRPr="001C6D71">
              <w:rPr>
                <w:sz w:val="28"/>
                <w:szCs w:val="28"/>
              </w:rPr>
              <w:t>Интеграция в другие образовательные области;</w:t>
            </w:r>
          </w:p>
          <w:p w:rsidR="00F83B6B" w:rsidRPr="001C6D71" w:rsidRDefault="00F83B6B" w:rsidP="00842845">
            <w:pPr>
              <w:pStyle w:val="a3"/>
              <w:numPr>
                <w:ilvl w:val="0"/>
                <w:numId w:val="14"/>
              </w:numPr>
              <w:rPr>
                <w:sz w:val="28"/>
                <w:szCs w:val="28"/>
              </w:rPr>
            </w:pPr>
            <w:r w:rsidRPr="001C6D71">
              <w:rPr>
                <w:sz w:val="28"/>
                <w:szCs w:val="28"/>
              </w:rPr>
              <w:t>Во время прогулки (в теплое время года);</w:t>
            </w:r>
          </w:p>
          <w:p w:rsidR="00F83B6B" w:rsidRPr="001C6D71" w:rsidRDefault="00F83B6B" w:rsidP="00842845">
            <w:pPr>
              <w:pStyle w:val="a3"/>
              <w:numPr>
                <w:ilvl w:val="0"/>
                <w:numId w:val="14"/>
              </w:numPr>
              <w:rPr>
                <w:sz w:val="28"/>
                <w:szCs w:val="28"/>
              </w:rPr>
            </w:pPr>
            <w:r w:rsidRPr="001C6D71">
              <w:rPr>
                <w:sz w:val="28"/>
                <w:szCs w:val="28"/>
              </w:rPr>
              <w:t xml:space="preserve">В сюжетно </w:t>
            </w:r>
            <w:r w:rsidRPr="001C6D71">
              <w:rPr>
                <w:sz w:val="28"/>
                <w:szCs w:val="28"/>
              </w:rPr>
              <w:lastRenderedPageBreak/>
              <w:t>– ролевых играх;</w:t>
            </w:r>
          </w:p>
          <w:p w:rsidR="00F83B6B" w:rsidRPr="001C6D71" w:rsidRDefault="00F83B6B" w:rsidP="00842845">
            <w:pPr>
              <w:pStyle w:val="a3"/>
              <w:numPr>
                <w:ilvl w:val="0"/>
                <w:numId w:val="14"/>
              </w:numPr>
              <w:rPr>
                <w:sz w:val="28"/>
                <w:szCs w:val="28"/>
              </w:rPr>
            </w:pPr>
            <w:r w:rsidRPr="001C6D71">
              <w:rPr>
                <w:sz w:val="28"/>
                <w:szCs w:val="28"/>
              </w:rPr>
              <w:t>В театрализованной детальности;</w:t>
            </w:r>
          </w:p>
          <w:p w:rsidR="00F83B6B" w:rsidRPr="001C6D71" w:rsidRDefault="00F83B6B" w:rsidP="00842845">
            <w:pPr>
              <w:pStyle w:val="a3"/>
              <w:numPr>
                <w:ilvl w:val="0"/>
                <w:numId w:val="14"/>
              </w:numPr>
              <w:rPr>
                <w:sz w:val="28"/>
                <w:szCs w:val="28"/>
              </w:rPr>
            </w:pPr>
            <w:r w:rsidRPr="001C6D71">
              <w:rPr>
                <w:sz w:val="28"/>
                <w:szCs w:val="28"/>
              </w:rPr>
              <w:t>На праздниках и развлечен6иях.</w:t>
            </w:r>
          </w:p>
        </w:tc>
        <w:tc>
          <w:tcPr>
            <w:tcW w:w="3640" w:type="dxa"/>
          </w:tcPr>
          <w:p w:rsidR="00F83B6B" w:rsidRPr="001C6D71" w:rsidRDefault="00F83B6B" w:rsidP="00842845">
            <w:pPr>
              <w:pStyle w:val="a3"/>
              <w:numPr>
                <w:ilvl w:val="0"/>
                <w:numId w:val="14"/>
              </w:numPr>
              <w:rPr>
                <w:sz w:val="28"/>
                <w:szCs w:val="28"/>
              </w:rPr>
            </w:pPr>
            <w:r w:rsidRPr="001C6D71">
              <w:rPr>
                <w:sz w:val="28"/>
                <w:szCs w:val="28"/>
              </w:rPr>
              <w:lastRenderedPageBreak/>
              <w:t>Музыкальная ООД;</w:t>
            </w:r>
          </w:p>
          <w:p w:rsidR="00F83B6B" w:rsidRPr="001C6D71" w:rsidRDefault="00F83B6B" w:rsidP="00842845">
            <w:pPr>
              <w:pStyle w:val="a3"/>
              <w:numPr>
                <w:ilvl w:val="0"/>
                <w:numId w:val="14"/>
              </w:numPr>
              <w:rPr>
                <w:sz w:val="28"/>
                <w:szCs w:val="28"/>
              </w:rPr>
            </w:pPr>
            <w:r w:rsidRPr="001C6D71">
              <w:rPr>
                <w:sz w:val="28"/>
                <w:szCs w:val="28"/>
              </w:rPr>
              <w:t>Праздники и развлечения;</w:t>
            </w:r>
          </w:p>
          <w:p w:rsidR="00F83B6B" w:rsidRPr="001C6D71" w:rsidRDefault="00F83B6B" w:rsidP="00842845">
            <w:pPr>
              <w:pStyle w:val="a3"/>
              <w:numPr>
                <w:ilvl w:val="0"/>
                <w:numId w:val="14"/>
              </w:numPr>
              <w:rPr>
                <w:sz w:val="28"/>
                <w:szCs w:val="28"/>
              </w:rPr>
            </w:pPr>
            <w:r w:rsidRPr="001C6D71">
              <w:rPr>
                <w:sz w:val="28"/>
                <w:szCs w:val="28"/>
              </w:rPr>
              <w:t>Музыка в повседневной жизни;</w:t>
            </w:r>
          </w:p>
          <w:p w:rsidR="00F83B6B" w:rsidRPr="001C6D71" w:rsidRDefault="00F83B6B" w:rsidP="00842845">
            <w:pPr>
              <w:pStyle w:val="a3"/>
              <w:numPr>
                <w:ilvl w:val="0"/>
                <w:numId w:val="14"/>
              </w:numPr>
              <w:rPr>
                <w:sz w:val="28"/>
                <w:szCs w:val="28"/>
              </w:rPr>
            </w:pPr>
            <w:r w:rsidRPr="001C6D71">
              <w:rPr>
                <w:sz w:val="28"/>
                <w:szCs w:val="28"/>
              </w:rPr>
              <w:t>Театрализованная детальность;</w:t>
            </w:r>
          </w:p>
          <w:p w:rsidR="00F83B6B" w:rsidRPr="001C6D71" w:rsidRDefault="00F83B6B" w:rsidP="00842845">
            <w:pPr>
              <w:pStyle w:val="a3"/>
              <w:numPr>
                <w:ilvl w:val="0"/>
                <w:numId w:val="14"/>
              </w:numPr>
              <w:rPr>
                <w:sz w:val="28"/>
                <w:szCs w:val="28"/>
              </w:rPr>
            </w:pPr>
            <w:r w:rsidRPr="001C6D71">
              <w:rPr>
                <w:sz w:val="28"/>
                <w:szCs w:val="28"/>
              </w:rPr>
              <w:t>Пение знакомых песен во время игр;</w:t>
            </w:r>
          </w:p>
          <w:p w:rsidR="00F83B6B" w:rsidRPr="001C6D71" w:rsidRDefault="00F83B6B" w:rsidP="00842845">
            <w:pPr>
              <w:pStyle w:val="a3"/>
              <w:numPr>
                <w:ilvl w:val="0"/>
                <w:numId w:val="14"/>
              </w:numPr>
              <w:rPr>
                <w:sz w:val="28"/>
                <w:szCs w:val="28"/>
              </w:rPr>
            </w:pPr>
            <w:r w:rsidRPr="001C6D71">
              <w:rPr>
                <w:sz w:val="28"/>
                <w:szCs w:val="28"/>
              </w:rPr>
              <w:t>Прогулки в теплую погоду.</w:t>
            </w:r>
          </w:p>
          <w:p w:rsidR="00F83B6B" w:rsidRPr="001C6D71" w:rsidRDefault="00F83B6B" w:rsidP="00F83B6B">
            <w:pPr>
              <w:rPr>
                <w:sz w:val="28"/>
                <w:szCs w:val="28"/>
              </w:rPr>
            </w:pPr>
          </w:p>
        </w:tc>
        <w:tc>
          <w:tcPr>
            <w:tcW w:w="3640" w:type="dxa"/>
          </w:tcPr>
          <w:p w:rsidR="00F83B6B" w:rsidRPr="001C6D71" w:rsidRDefault="00F83B6B" w:rsidP="00F83B6B">
            <w:pPr>
              <w:rPr>
                <w:sz w:val="28"/>
                <w:szCs w:val="28"/>
              </w:rPr>
            </w:pPr>
            <w:r w:rsidRPr="001C6D71">
              <w:rPr>
                <w:sz w:val="28"/>
                <w:szCs w:val="28"/>
              </w:rPr>
              <w:t>Создание условий для самостоятельной музыкальной деятельности в группе:</w:t>
            </w:r>
          </w:p>
          <w:p w:rsidR="00F83B6B" w:rsidRPr="001C6D71" w:rsidRDefault="00F83B6B" w:rsidP="00842845">
            <w:pPr>
              <w:pStyle w:val="a3"/>
              <w:numPr>
                <w:ilvl w:val="0"/>
                <w:numId w:val="15"/>
              </w:numPr>
              <w:rPr>
                <w:sz w:val="28"/>
                <w:szCs w:val="28"/>
              </w:rPr>
            </w:pPr>
            <w:r w:rsidRPr="001C6D71">
              <w:rPr>
                <w:sz w:val="28"/>
                <w:szCs w:val="28"/>
              </w:rPr>
              <w:t xml:space="preserve">Подбор музыкальных инструментов, иллюстраций, знакомых песен, музыкальных игрушек, макетов инструментов, хорошо иллюстрированных «нотных </w:t>
            </w:r>
            <w:r w:rsidRPr="001C6D71">
              <w:rPr>
                <w:sz w:val="28"/>
                <w:szCs w:val="28"/>
              </w:rPr>
              <w:lastRenderedPageBreak/>
              <w:t>тетрадей по песенному репертуару», театральных кукол, атрибутов для театрализации, элементов костюмов различных персонажей;</w:t>
            </w:r>
          </w:p>
          <w:p w:rsidR="00F83B6B" w:rsidRPr="001C6D71" w:rsidRDefault="00F83B6B" w:rsidP="00842845">
            <w:pPr>
              <w:pStyle w:val="a3"/>
              <w:numPr>
                <w:ilvl w:val="0"/>
                <w:numId w:val="15"/>
              </w:numPr>
              <w:rPr>
                <w:sz w:val="28"/>
                <w:szCs w:val="28"/>
              </w:rPr>
            </w:pPr>
            <w:r w:rsidRPr="001C6D71">
              <w:rPr>
                <w:sz w:val="28"/>
                <w:szCs w:val="28"/>
              </w:rPr>
              <w:t>Портреты композиторов;</w:t>
            </w:r>
          </w:p>
          <w:p w:rsidR="00F83B6B" w:rsidRPr="001C6D71" w:rsidRDefault="00F83B6B" w:rsidP="00842845">
            <w:pPr>
              <w:pStyle w:val="a3"/>
              <w:numPr>
                <w:ilvl w:val="0"/>
                <w:numId w:val="15"/>
              </w:numPr>
              <w:rPr>
                <w:sz w:val="28"/>
                <w:szCs w:val="28"/>
              </w:rPr>
            </w:pPr>
            <w:r w:rsidRPr="001C6D71">
              <w:rPr>
                <w:sz w:val="28"/>
                <w:szCs w:val="28"/>
              </w:rPr>
              <w:t>Создание для детей игровых творческих ситуаций (сюжетно – ролевая игра), способствующих сочинению мелодий по образцу и  без него, используя для этого знакомые песни, пьессы, танцы;</w:t>
            </w:r>
          </w:p>
          <w:p w:rsidR="00F83B6B" w:rsidRPr="001C6D71" w:rsidRDefault="00F83B6B" w:rsidP="00842845">
            <w:pPr>
              <w:pStyle w:val="a3"/>
              <w:numPr>
                <w:ilvl w:val="0"/>
                <w:numId w:val="15"/>
              </w:numPr>
              <w:rPr>
                <w:sz w:val="28"/>
                <w:szCs w:val="28"/>
              </w:rPr>
            </w:pPr>
            <w:r w:rsidRPr="001C6D71">
              <w:rPr>
                <w:sz w:val="28"/>
                <w:szCs w:val="28"/>
              </w:rPr>
              <w:t xml:space="preserve">Игры в «детскую оперу», «спектакль», «кукольный </w:t>
            </w:r>
            <w:r w:rsidRPr="001C6D71">
              <w:rPr>
                <w:sz w:val="28"/>
                <w:szCs w:val="28"/>
              </w:rPr>
              <w:lastRenderedPageBreak/>
              <w:t>театр», с игрушками, куклами, где используют песенную импровизацию, озвучивая песронажей;</w:t>
            </w:r>
          </w:p>
          <w:p w:rsidR="00F83B6B" w:rsidRPr="001C6D71" w:rsidRDefault="00F83B6B" w:rsidP="00842845">
            <w:pPr>
              <w:pStyle w:val="a3"/>
              <w:numPr>
                <w:ilvl w:val="0"/>
                <w:numId w:val="15"/>
              </w:numPr>
              <w:rPr>
                <w:sz w:val="28"/>
                <w:szCs w:val="28"/>
              </w:rPr>
            </w:pPr>
            <w:r w:rsidRPr="001C6D71">
              <w:rPr>
                <w:sz w:val="28"/>
                <w:szCs w:val="28"/>
              </w:rPr>
              <w:t>Музыкально – дидактические игры;</w:t>
            </w:r>
          </w:p>
          <w:p w:rsidR="00F83B6B" w:rsidRPr="001C6D71" w:rsidRDefault="00F83B6B" w:rsidP="00842845">
            <w:pPr>
              <w:pStyle w:val="a3"/>
              <w:numPr>
                <w:ilvl w:val="0"/>
                <w:numId w:val="15"/>
              </w:numPr>
              <w:rPr>
                <w:sz w:val="28"/>
                <w:szCs w:val="28"/>
              </w:rPr>
            </w:pPr>
            <w:r w:rsidRPr="001C6D71">
              <w:rPr>
                <w:sz w:val="28"/>
                <w:szCs w:val="28"/>
              </w:rPr>
              <w:t>Инсценированные песен, хороводов;</w:t>
            </w:r>
          </w:p>
          <w:p w:rsidR="00F83B6B" w:rsidRPr="001C6D71" w:rsidRDefault="00F83B6B" w:rsidP="00842845">
            <w:pPr>
              <w:pStyle w:val="a3"/>
              <w:numPr>
                <w:ilvl w:val="0"/>
                <w:numId w:val="15"/>
              </w:numPr>
              <w:rPr>
                <w:sz w:val="28"/>
                <w:szCs w:val="28"/>
              </w:rPr>
            </w:pPr>
            <w:r w:rsidRPr="001C6D71">
              <w:rPr>
                <w:sz w:val="28"/>
                <w:szCs w:val="28"/>
              </w:rPr>
              <w:t>Музыкальное музицирование с песенной импровизацией;</w:t>
            </w:r>
          </w:p>
          <w:p w:rsidR="00F83B6B" w:rsidRPr="001C6D71" w:rsidRDefault="00F83B6B" w:rsidP="00842845">
            <w:pPr>
              <w:pStyle w:val="a3"/>
              <w:numPr>
                <w:ilvl w:val="0"/>
                <w:numId w:val="15"/>
              </w:numPr>
              <w:rPr>
                <w:sz w:val="28"/>
                <w:szCs w:val="28"/>
              </w:rPr>
            </w:pPr>
            <w:r w:rsidRPr="001C6D71">
              <w:rPr>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F83B6B" w:rsidRPr="001C6D71" w:rsidRDefault="00F83B6B" w:rsidP="00842845">
            <w:pPr>
              <w:pStyle w:val="a3"/>
              <w:numPr>
                <w:ilvl w:val="0"/>
                <w:numId w:val="15"/>
              </w:numPr>
              <w:rPr>
                <w:sz w:val="28"/>
                <w:szCs w:val="28"/>
              </w:rPr>
            </w:pPr>
            <w:r w:rsidRPr="001C6D71">
              <w:rPr>
                <w:sz w:val="28"/>
                <w:szCs w:val="28"/>
              </w:rPr>
              <w:t xml:space="preserve">Пение знакомых песен при </w:t>
            </w:r>
            <w:r w:rsidRPr="001C6D71">
              <w:rPr>
                <w:sz w:val="28"/>
                <w:szCs w:val="28"/>
              </w:rPr>
              <w:lastRenderedPageBreak/>
              <w:t>рассматривание иллюстраций в детских книгах, репродукций.</w:t>
            </w:r>
          </w:p>
        </w:tc>
        <w:tc>
          <w:tcPr>
            <w:tcW w:w="3640" w:type="dxa"/>
          </w:tcPr>
          <w:p w:rsidR="00F83B6B" w:rsidRPr="001C6D71" w:rsidRDefault="00F83B6B" w:rsidP="00842845">
            <w:pPr>
              <w:pStyle w:val="a3"/>
              <w:numPr>
                <w:ilvl w:val="0"/>
                <w:numId w:val="15"/>
              </w:numPr>
              <w:rPr>
                <w:sz w:val="28"/>
                <w:szCs w:val="28"/>
              </w:rPr>
            </w:pPr>
            <w:r w:rsidRPr="001C6D71">
              <w:rPr>
                <w:sz w:val="28"/>
                <w:szCs w:val="28"/>
              </w:rPr>
              <w:lastRenderedPageBreak/>
              <w:t>Совместные праздники, развлечения ДОУ (включение родителей в праздники и подготовку к ним);</w:t>
            </w:r>
          </w:p>
          <w:p w:rsidR="00F83B6B" w:rsidRPr="001C6D71" w:rsidRDefault="00F83B6B" w:rsidP="00842845">
            <w:pPr>
              <w:pStyle w:val="a3"/>
              <w:numPr>
                <w:ilvl w:val="0"/>
                <w:numId w:val="15"/>
              </w:numPr>
              <w:rPr>
                <w:sz w:val="28"/>
                <w:szCs w:val="28"/>
              </w:rPr>
            </w:pPr>
            <w:r w:rsidRPr="001C6D71">
              <w:rPr>
                <w:sz w:val="28"/>
                <w:szCs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1C6D71">
              <w:rPr>
                <w:sz w:val="28"/>
                <w:szCs w:val="28"/>
              </w:rPr>
              <w:lastRenderedPageBreak/>
              <w:t>представления, шумовой оркестр);</w:t>
            </w:r>
          </w:p>
          <w:p w:rsidR="00F83B6B" w:rsidRPr="001C6D71" w:rsidRDefault="00F83B6B" w:rsidP="00842845">
            <w:pPr>
              <w:pStyle w:val="a3"/>
              <w:numPr>
                <w:ilvl w:val="0"/>
                <w:numId w:val="15"/>
              </w:numPr>
              <w:rPr>
                <w:sz w:val="28"/>
                <w:szCs w:val="28"/>
              </w:rPr>
            </w:pPr>
            <w:r w:rsidRPr="001C6D71">
              <w:rPr>
                <w:sz w:val="28"/>
                <w:szCs w:val="28"/>
              </w:rPr>
              <w:t>Открытые музыкальные занятия для родителей;</w:t>
            </w:r>
          </w:p>
          <w:p w:rsidR="00F83B6B" w:rsidRPr="001C6D71" w:rsidRDefault="00F83B6B" w:rsidP="00842845">
            <w:pPr>
              <w:pStyle w:val="a3"/>
              <w:numPr>
                <w:ilvl w:val="0"/>
                <w:numId w:val="15"/>
              </w:numPr>
              <w:rPr>
                <w:sz w:val="28"/>
                <w:szCs w:val="28"/>
              </w:rPr>
            </w:pPr>
            <w:r w:rsidRPr="001C6D71">
              <w:rPr>
                <w:sz w:val="28"/>
                <w:szCs w:val="28"/>
              </w:rPr>
              <w:t>Создание наглядно – педагогической пропаганды для родителей (стенды, папки или ширмы – передвижки);</w:t>
            </w:r>
          </w:p>
          <w:p w:rsidR="00F83B6B" w:rsidRPr="001C6D71" w:rsidRDefault="00F83B6B" w:rsidP="00842845">
            <w:pPr>
              <w:pStyle w:val="a3"/>
              <w:numPr>
                <w:ilvl w:val="0"/>
                <w:numId w:val="15"/>
              </w:numPr>
              <w:rPr>
                <w:sz w:val="28"/>
                <w:szCs w:val="28"/>
              </w:rPr>
            </w:pPr>
            <w:r w:rsidRPr="001C6D71">
              <w:rPr>
                <w:sz w:val="28"/>
                <w:szCs w:val="28"/>
              </w:rPr>
              <w:t>Создание музея любимого композитора;</w:t>
            </w:r>
          </w:p>
          <w:p w:rsidR="00F83B6B" w:rsidRPr="001C6D71" w:rsidRDefault="00F83B6B" w:rsidP="00842845">
            <w:pPr>
              <w:pStyle w:val="a3"/>
              <w:numPr>
                <w:ilvl w:val="0"/>
                <w:numId w:val="15"/>
              </w:numPr>
              <w:rPr>
                <w:sz w:val="28"/>
                <w:szCs w:val="28"/>
              </w:rPr>
            </w:pPr>
            <w:r w:rsidRPr="001C6D71">
              <w:rPr>
                <w:sz w:val="28"/>
                <w:szCs w:val="28"/>
              </w:rPr>
              <w:t>Оказание помощи радетелям по созданию предметно – музыкальной среды в семье;</w:t>
            </w:r>
          </w:p>
          <w:p w:rsidR="00F83B6B" w:rsidRPr="001C6D71" w:rsidRDefault="00F83B6B" w:rsidP="00842845">
            <w:pPr>
              <w:pStyle w:val="a3"/>
              <w:numPr>
                <w:ilvl w:val="0"/>
                <w:numId w:val="15"/>
              </w:numPr>
              <w:rPr>
                <w:sz w:val="28"/>
                <w:szCs w:val="28"/>
              </w:rPr>
            </w:pPr>
            <w:r w:rsidRPr="001C6D71">
              <w:rPr>
                <w:sz w:val="28"/>
                <w:szCs w:val="28"/>
              </w:rPr>
              <w:t>Посещение детских музыкальных театров;</w:t>
            </w:r>
          </w:p>
          <w:p w:rsidR="00F83B6B" w:rsidRPr="001C6D71" w:rsidRDefault="00F83B6B" w:rsidP="00842845">
            <w:pPr>
              <w:pStyle w:val="a3"/>
              <w:numPr>
                <w:ilvl w:val="0"/>
                <w:numId w:val="15"/>
              </w:numPr>
              <w:rPr>
                <w:sz w:val="28"/>
                <w:szCs w:val="28"/>
              </w:rPr>
            </w:pPr>
            <w:r w:rsidRPr="001C6D71">
              <w:rPr>
                <w:sz w:val="28"/>
                <w:szCs w:val="28"/>
              </w:rPr>
              <w:t xml:space="preserve">Совместное пение знакомых песен при </w:t>
            </w:r>
            <w:r w:rsidRPr="001C6D71">
              <w:rPr>
                <w:sz w:val="28"/>
                <w:szCs w:val="28"/>
              </w:rPr>
              <w:lastRenderedPageBreak/>
              <w:t>рассматривании иллюстраций в детских книгах, репродукций, портретов, предметов окружающей действительности;</w:t>
            </w:r>
          </w:p>
          <w:p w:rsidR="00F83B6B" w:rsidRPr="001C6D71" w:rsidRDefault="00F83B6B" w:rsidP="00842845">
            <w:pPr>
              <w:pStyle w:val="a3"/>
              <w:numPr>
                <w:ilvl w:val="0"/>
                <w:numId w:val="15"/>
              </w:numPr>
              <w:rPr>
                <w:sz w:val="28"/>
                <w:szCs w:val="28"/>
              </w:rPr>
            </w:pPr>
            <w:r w:rsidRPr="001C6D71">
              <w:rPr>
                <w:sz w:val="28"/>
                <w:szCs w:val="28"/>
              </w:rPr>
              <w:t>Создание совместных песенников</w:t>
            </w:r>
          </w:p>
        </w:tc>
      </w:tr>
    </w:tbl>
    <w:p w:rsidR="00F83B6B" w:rsidRPr="001C6D71" w:rsidRDefault="00F83B6B" w:rsidP="00F83B6B">
      <w:pPr>
        <w:rPr>
          <w:sz w:val="28"/>
          <w:szCs w:val="28"/>
        </w:rPr>
      </w:pPr>
    </w:p>
    <w:p w:rsidR="00F83B6B" w:rsidRPr="001C6D71" w:rsidRDefault="00F83B6B" w:rsidP="00F83B6B">
      <w:pPr>
        <w:jc w:val="center"/>
        <w:rPr>
          <w:b/>
          <w:i/>
          <w:sz w:val="28"/>
          <w:szCs w:val="28"/>
        </w:rPr>
      </w:pPr>
      <w:r w:rsidRPr="001C6D71">
        <w:rPr>
          <w:b/>
          <w:i/>
          <w:sz w:val="28"/>
          <w:szCs w:val="28"/>
        </w:rPr>
        <w:t>Раздел «Музыкально – ритмические движения»</w:t>
      </w:r>
    </w:p>
    <w:p w:rsidR="00F83B6B" w:rsidRPr="001C6D71" w:rsidRDefault="00F83B6B" w:rsidP="00F83B6B">
      <w:pPr>
        <w:jc w:val="center"/>
        <w:rPr>
          <w:b/>
          <w:i/>
          <w:sz w:val="28"/>
          <w:szCs w:val="28"/>
        </w:rPr>
      </w:pPr>
    </w:p>
    <w:tbl>
      <w:tblPr>
        <w:tblStyle w:val="af"/>
        <w:tblW w:w="0" w:type="auto"/>
        <w:tblLook w:val="04A0" w:firstRow="1" w:lastRow="0" w:firstColumn="1" w:lastColumn="0" w:noHBand="0" w:noVBand="1"/>
      </w:tblPr>
      <w:tblGrid>
        <w:gridCol w:w="2013"/>
        <w:gridCol w:w="2623"/>
        <w:gridCol w:w="2340"/>
        <w:gridCol w:w="2599"/>
      </w:tblGrid>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работы</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Режимные моменты</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педагога с детьми</w:t>
            </w:r>
          </w:p>
        </w:tc>
        <w:tc>
          <w:tcPr>
            <w:tcW w:w="3640" w:type="dxa"/>
          </w:tcPr>
          <w:p w:rsidR="00F83B6B" w:rsidRPr="001C6D71" w:rsidRDefault="00F83B6B" w:rsidP="00F83B6B">
            <w:pPr>
              <w:jc w:val="center"/>
              <w:rPr>
                <w:sz w:val="28"/>
                <w:szCs w:val="28"/>
              </w:rPr>
            </w:pPr>
            <w:r w:rsidRPr="001C6D71">
              <w:rPr>
                <w:sz w:val="28"/>
                <w:szCs w:val="28"/>
              </w:rPr>
              <w:t>Самостоятельная деятельность детей</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с семьей</w:t>
            </w:r>
          </w:p>
        </w:tc>
      </w:tr>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организации детей</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r>
      <w:tr w:rsidR="00F83B6B" w:rsidRPr="001C6D71" w:rsidTr="00F83B6B">
        <w:tc>
          <w:tcPr>
            <w:tcW w:w="3640" w:type="dxa"/>
          </w:tcPr>
          <w:p w:rsidR="00F83B6B" w:rsidRPr="001C6D71" w:rsidRDefault="00F83B6B" w:rsidP="00F83B6B">
            <w:pPr>
              <w:rPr>
                <w:sz w:val="28"/>
                <w:szCs w:val="28"/>
              </w:rPr>
            </w:pPr>
            <w:r w:rsidRPr="001C6D71">
              <w:rPr>
                <w:sz w:val="28"/>
                <w:szCs w:val="28"/>
              </w:rPr>
              <w:t>Использование музыкально -ритмических движений:</w:t>
            </w:r>
          </w:p>
          <w:p w:rsidR="00F83B6B" w:rsidRPr="001C6D71" w:rsidRDefault="00F83B6B" w:rsidP="00842845">
            <w:pPr>
              <w:pStyle w:val="a3"/>
              <w:numPr>
                <w:ilvl w:val="0"/>
                <w:numId w:val="11"/>
              </w:numPr>
              <w:rPr>
                <w:sz w:val="28"/>
                <w:szCs w:val="28"/>
              </w:rPr>
            </w:pPr>
            <w:r w:rsidRPr="001C6D71">
              <w:rPr>
                <w:sz w:val="28"/>
                <w:szCs w:val="28"/>
              </w:rPr>
              <w:t>На утренней гимнастике и физкультурной ООД;</w:t>
            </w:r>
          </w:p>
          <w:p w:rsidR="00F83B6B" w:rsidRPr="001C6D71" w:rsidRDefault="00F83B6B" w:rsidP="00842845">
            <w:pPr>
              <w:pStyle w:val="a3"/>
              <w:numPr>
                <w:ilvl w:val="0"/>
                <w:numId w:val="11"/>
              </w:numPr>
              <w:rPr>
                <w:sz w:val="28"/>
                <w:szCs w:val="28"/>
              </w:rPr>
            </w:pPr>
            <w:r w:rsidRPr="001C6D71">
              <w:rPr>
                <w:sz w:val="28"/>
                <w:szCs w:val="28"/>
              </w:rPr>
              <w:t>На музыкальной ООД;</w:t>
            </w:r>
          </w:p>
          <w:p w:rsidR="00F83B6B" w:rsidRPr="001C6D71" w:rsidRDefault="00F83B6B" w:rsidP="00842845">
            <w:pPr>
              <w:pStyle w:val="a3"/>
              <w:numPr>
                <w:ilvl w:val="0"/>
                <w:numId w:val="11"/>
              </w:numPr>
              <w:rPr>
                <w:sz w:val="28"/>
                <w:szCs w:val="28"/>
              </w:rPr>
            </w:pPr>
            <w:r w:rsidRPr="001C6D71">
              <w:rPr>
                <w:sz w:val="28"/>
                <w:szCs w:val="28"/>
              </w:rPr>
              <w:t>Интеграция в другие образовательны</w:t>
            </w:r>
            <w:r w:rsidRPr="001C6D71">
              <w:rPr>
                <w:sz w:val="28"/>
                <w:szCs w:val="28"/>
              </w:rPr>
              <w:lastRenderedPageBreak/>
              <w:t>е области;</w:t>
            </w:r>
          </w:p>
          <w:p w:rsidR="00F83B6B" w:rsidRPr="001C6D71" w:rsidRDefault="00F83B6B" w:rsidP="00842845">
            <w:pPr>
              <w:pStyle w:val="a3"/>
              <w:numPr>
                <w:ilvl w:val="0"/>
                <w:numId w:val="11"/>
              </w:numPr>
              <w:rPr>
                <w:sz w:val="28"/>
                <w:szCs w:val="28"/>
              </w:rPr>
            </w:pPr>
            <w:r w:rsidRPr="001C6D71">
              <w:rPr>
                <w:sz w:val="28"/>
                <w:szCs w:val="28"/>
              </w:rPr>
              <w:t>Во время прогулки в сюжетно – ролевых играх;</w:t>
            </w:r>
          </w:p>
          <w:p w:rsidR="00F83B6B" w:rsidRPr="001C6D71" w:rsidRDefault="00F83B6B" w:rsidP="00842845">
            <w:pPr>
              <w:pStyle w:val="a3"/>
              <w:numPr>
                <w:ilvl w:val="0"/>
                <w:numId w:val="11"/>
              </w:numPr>
              <w:rPr>
                <w:sz w:val="28"/>
                <w:szCs w:val="28"/>
              </w:rPr>
            </w:pPr>
            <w:r w:rsidRPr="001C6D71">
              <w:rPr>
                <w:sz w:val="28"/>
                <w:szCs w:val="28"/>
              </w:rPr>
              <w:t>На праздниках и развлечениях.</w:t>
            </w:r>
          </w:p>
        </w:tc>
        <w:tc>
          <w:tcPr>
            <w:tcW w:w="3640" w:type="dxa"/>
          </w:tcPr>
          <w:p w:rsidR="00F83B6B" w:rsidRPr="001C6D71" w:rsidRDefault="00F83B6B" w:rsidP="00F83B6B">
            <w:pPr>
              <w:rPr>
                <w:sz w:val="28"/>
                <w:szCs w:val="28"/>
              </w:rPr>
            </w:pPr>
            <w:r w:rsidRPr="001C6D71">
              <w:rPr>
                <w:sz w:val="28"/>
                <w:szCs w:val="28"/>
              </w:rPr>
              <w:lastRenderedPageBreak/>
              <w:t>Музыкальная ООД</w:t>
            </w:r>
          </w:p>
          <w:p w:rsidR="00F83B6B" w:rsidRPr="001C6D71" w:rsidRDefault="00F83B6B" w:rsidP="00842845">
            <w:pPr>
              <w:pStyle w:val="a3"/>
              <w:numPr>
                <w:ilvl w:val="0"/>
                <w:numId w:val="16"/>
              </w:numPr>
              <w:rPr>
                <w:sz w:val="28"/>
                <w:szCs w:val="28"/>
              </w:rPr>
            </w:pPr>
            <w:r w:rsidRPr="001C6D71">
              <w:rPr>
                <w:sz w:val="28"/>
                <w:szCs w:val="28"/>
              </w:rPr>
              <w:t>Праздники и развлечения;</w:t>
            </w:r>
          </w:p>
          <w:p w:rsidR="00F83B6B" w:rsidRPr="001C6D71" w:rsidRDefault="00F83B6B" w:rsidP="00F83B6B">
            <w:pPr>
              <w:rPr>
                <w:sz w:val="28"/>
                <w:szCs w:val="28"/>
              </w:rPr>
            </w:pPr>
            <w:r w:rsidRPr="001C6D71">
              <w:rPr>
                <w:sz w:val="28"/>
                <w:szCs w:val="28"/>
              </w:rPr>
              <w:t>Музыка в повседневной жизни:</w:t>
            </w:r>
          </w:p>
          <w:p w:rsidR="00F83B6B" w:rsidRPr="001C6D71" w:rsidRDefault="00F83B6B" w:rsidP="00842845">
            <w:pPr>
              <w:pStyle w:val="a3"/>
              <w:numPr>
                <w:ilvl w:val="0"/>
                <w:numId w:val="16"/>
              </w:numPr>
              <w:rPr>
                <w:sz w:val="28"/>
                <w:szCs w:val="28"/>
              </w:rPr>
            </w:pPr>
            <w:r w:rsidRPr="001C6D71">
              <w:rPr>
                <w:sz w:val="28"/>
                <w:szCs w:val="28"/>
              </w:rPr>
              <w:t>Театрализованная деятельность;</w:t>
            </w:r>
          </w:p>
          <w:p w:rsidR="00F83B6B" w:rsidRPr="001C6D71" w:rsidRDefault="00F83B6B" w:rsidP="00842845">
            <w:pPr>
              <w:pStyle w:val="a3"/>
              <w:numPr>
                <w:ilvl w:val="0"/>
                <w:numId w:val="16"/>
              </w:numPr>
              <w:rPr>
                <w:sz w:val="28"/>
                <w:szCs w:val="28"/>
              </w:rPr>
            </w:pPr>
            <w:r w:rsidRPr="001C6D71">
              <w:rPr>
                <w:sz w:val="28"/>
                <w:szCs w:val="28"/>
              </w:rPr>
              <w:t>Музыкальные игры, хороводы с пением;</w:t>
            </w:r>
          </w:p>
          <w:p w:rsidR="00F83B6B" w:rsidRPr="001C6D71" w:rsidRDefault="00F83B6B" w:rsidP="00842845">
            <w:pPr>
              <w:pStyle w:val="a3"/>
              <w:numPr>
                <w:ilvl w:val="0"/>
                <w:numId w:val="16"/>
              </w:numPr>
              <w:rPr>
                <w:sz w:val="28"/>
                <w:szCs w:val="28"/>
              </w:rPr>
            </w:pPr>
            <w:r w:rsidRPr="001C6D71">
              <w:rPr>
                <w:sz w:val="28"/>
                <w:szCs w:val="28"/>
              </w:rPr>
              <w:t>Инсценированные песен;</w:t>
            </w:r>
          </w:p>
          <w:p w:rsidR="00F83B6B" w:rsidRPr="001C6D71" w:rsidRDefault="00F83B6B" w:rsidP="00842845">
            <w:pPr>
              <w:pStyle w:val="a3"/>
              <w:numPr>
                <w:ilvl w:val="0"/>
                <w:numId w:val="16"/>
              </w:numPr>
              <w:rPr>
                <w:sz w:val="28"/>
                <w:szCs w:val="28"/>
              </w:rPr>
            </w:pPr>
            <w:r w:rsidRPr="001C6D71">
              <w:rPr>
                <w:sz w:val="28"/>
                <w:szCs w:val="28"/>
              </w:rPr>
              <w:t>Развитие танцевальное – игрового творчества;</w:t>
            </w:r>
          </w:p>
          <w:p w:rsidR="00F83B6B" w:rsidRPr="001C6D71" w:rsidRDefault="00F83B6B" w:rsidP="00842845">
            <w:pPr>
              <w:pStyle w:val="a3"/>
              <w:numPr>
                <w:ilvl w:val="0"/>
                <w:numId w:val="16"/>
              </w:numPr>
              <w:rPr>
                <w:sz w:val="28"/>
                <w:szCs w:val="28"/>
              </w:rPr>
            </w:pPr>
            <w:r w:rsidRPr="001C6D71">
              <w:rPr>
                <w:sz w:val="28"/>
                <w:szCs w:val="28"/>
              </w:rPr>
              <w:t xml:space="preserve">Празднование дней </w:t>
            </w:r>
            <w:r w:rsidRPr="001C6D71">
              <w:rPr>
                <w:sz w:val="28"/>
                <w:szCs w:val="28"/>
              </w:rPr>
              <w:lastRenderedPageBreak/>
              <w:t>рождений.</w:t>
            </w:r>
          </w:p>
        </w:tc>
        <w:tc>
          <w:tcPr>
            <w:tcW w:w="3640" w:type="dxa"/>
          </w:tcPr>
          <w:p w:rsidR="00F83B6B" w:rsidRPr="001C6D71" w:rsidRDefault="00F83B6B" w:rsidP="00F83B6B">
            <w:pPr>
              <w:rPr>
                <w:sz w:val="28"/>
                <w:szCs w:val="28"/>
              </w:rPr>
            </w:pPr>
            <w:r w:rsidRPr="001C6D71">
              <w:rPr>
                <w:sz w:val="28"/>
                <w:szCs w:val="28"/>
              </w:rPr>
              <w:lastRenderedPageBreak/>
              <w:t>Создание условий для самостоятельной музыкальной деятельности в группе:</w:t>
            </w:r>
          </w:p>
          <w:p w:rsidR="00F83B6B" w:rsidRPr="001C6D71" w:rsidRDefault="00F83B6B" w:rsidP="00842845">
            <w:pPr>
              <w:pStyle w:val="a3"/>
              <w:numPr>
                <w:ilvl w:val="0"/>
                <w:numId w:val="17"/>
              </w:numPr>
              <w:rPr>
                <w:sz w:val="28"/>
                <w:szCs w:val="28"/>
              </w:rPr>
            </w:pPr>
            <w:r w:rsidRPr="001C6D71">
              <w:rPr>
                <w:sz w:val="28"/>
                <w:szCs w:val="28"/>
              </w:rPr>
              <w:t xml:space="preserve">Подбор музыкальных инструментов, музыкальных игрушек, макетов инструментов, хорошо иллюстрированных «нотных тетрадей </w:t>
            </w:r>
            <w:r w:rsidRPr="001C6D71">
              <w:rPr>
                <w:sz w:val="28"/>
                <w:szCs w:val="28"/>
              </w:rPr>
              <w:lastRenderedPageBreak/>
              <w:t>по песенному  репертуару», атрибутов для музыкально – игровых упражнений;</w:t>
            </w:r>
          </w:p>
          <w:p w:rsidR="00F83B6B" w:rsidRPr="001C6D71" w:rsidRDefault="00F83B6B" w:rsidP="00842845">
            <w:pPr>
              <w:pStyle w:val="a3"/>
              <w:numPr>
                <w:ilvl w:val="0"/>
                <w:numId w:val="17"/>
              </w:numPr>
              <w:rPr>
                <w:sz w:val="28"/>
                <w:szCs w:val="28"/>
              </w:rPr>
            </w:pPr>
            <w:r w:rsidRPr="001C6D71">
              <w:rPr>
                <w:sz w:val="28"/>
                <w:szCs w:val="28"/>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F83B6B" w:rsidRPr="001C6D71" w:rsidRDefault="00F83B6B" w:rsidP="00842845">
            <w:pPr>
              <w:pStyle w:val="a3"/>
              <w:numPr>
                <w:ilvl w:val="0"/>
                <w:numId w:val="17"/>
              </w:numPr>
              <w:rPr>
                <w:sz w:val="28"/>
                <w:szCs w:val="28"/>
              </w:rPr>
            </w:pPr>
            <w:r w:rsidRPr="001C6D71">
              <w:rPr>
                <w:sz w:val="28"/>
                <w:szCs w:val="28"/>
              </w:rPr>
              <w:t>Создание для детей игровых творческих ситуаций;</w:t>
            </w:r>
          </w:p>
          <w:p w:rsidR="00F83B6B" w:rsidRPr="001C6D71" w:rsidRDefault="00F83B6B" w:rsidP="00842845">
            <w:pPr>
              <w:pStyle w:val="a3"/>
              <w:numPr>
                <w:ilvl w:val="0"/>
                <w:numId w:val="17"/>
              </w:numPr>
              <w:rPr>
                <w:sz w:val="28"/>
                <w:szCs w:val="28"/>
              </w:rPr>
            </w:pPr>
            <w:r w:rsidRPr="001C6D71">
              <w:rPr>
                <w:sz w:val="28"/>
                <w:szCs w:val="28"/>
              </w:rPr>
              <w:t>Составление композиций русских танцев, вариаций, элементов плясовых движений;</w:t>
            </w:r>
          </w:p>
          <w:p w:rsidR="00F83B6B" w:rsidRPr="001C6D71" w:rsidRDefault="00F83B6B" w:rsidP="00842845">
            <w:pPr>
              <w:pStyle w:val="a3"/>
              <w:numPr>
                <w:ilvl w:val="0"/>
                <w:numId w:val="17"/>
              </w:numPr>
              <w:rPr>
                <w:sz w:val="28"/>
                <w:szCs w:val="28"/>
              </w:rPr>
            </w:pPr>
            <w:r w:rsidRPr="001C6D71">
              <w:rPr>
                <w:sz w:val="28"/>
                <w:szCs w:val="28"/>
              </w:rPr>
              <w:lastRenderedPageBreak/>
              <w:t>Придумывание выразительных действий с воображаемыми предметами.</w:t>
            </w:r>
          </w:p>
        </w:tc>
        <w:tc>
          <w:tcPr>
            <w:tcW w:w="3640" w:type="dxa"/>
          </w:tcPr>
          <w:p w:rsidR="00F83B6B" w:rsidRPr="001C6D71" w:rsidRDefault="00F83B6B" w:rsidP="00842845">
            <w:pPr>
              <w:pStyle w:val="a3"/>
              <w:numPr>
                <w:ilvl w:val="0"/>
                <w:numId w:val="17"/>
              </w:numPr>
              <w:rPr>
                <w:sz w:val="28"/>
                <w:szCs w:val="28"/>
              </w:rPr>
            </w:pPr>
            <w:r w:rsidRPr="001C6D71">
              <w:rPr>
                <w:sz w:val="28"/>
                <w:szCs w:val="28"/>
              </w:rPr>
              <w:lastRenderedPageBreak/>
              <w:t>Совместные праздники в ДОУ (включение родителей в праздники и  подготовку к ним);</w:t>
            </w:r>
          </w:p>
          <w:p w:rsidR="00F83B6B" w:rsidRPr="001C6D71" w:rsidRDefault="00F83B6B" w:rsidP="00842845">
            <w:pPr>
              <w:pStyle w:val="a3"/>
              <w:numPr>
                <w:ilvl w:val="0"/>
                <w:numId w:val="17"/>
              </w:numPr>
              <w:rPr>
                <w:sz w:val="28"/>
                <w:szCs w:val="28"/>
              </w:rPr>
            </w:pPr>
            <w:r w:rsidRPr="001C6D71">
              <w:rPr>
                <w:sz w:val="28"/>
                <w:szCs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1C6D71">
              <w:rPr>
                <w:sz w:val="28"/>
                <w:szCs w:val="28"/>
              </w:rPr>
              <w:lastRenderedPageBreak/>
              <w:t>представления, шумовой оркестр);</w:t>
            </w:r>
          </w:p>
          <w:p w:rsidR="00F83B6B" w:rsidRPr="001C6D71" w:rsidRDefault="00F83B6B" w:rsidP="00842845">
            <w:pPr>
              <w:pStyle w:val="a3"/>
              <w:numPr>
                <w:ilvl w:val="0"/>
                <w:numId w:val="17"/>
              </w:numPr>
              <w:rPr>
                <w:sz w:val="28"/>
                <w:szCs w:val="28"/>
              </w:rPr>
            </w:pPr>
            <w:r w:rsidRPr="001C6D71">
              <w:rPr>
                <w:sz w:val="28"/>
                <w:szCs w:val="28"/>
              </w:rPr>
              <w:t>Открытые музыкальные занятия для родителей;</w:t>
            </w:r>
          </w:p>
          <w:p w:rsidR="00F83B6B" w:rsidRPr="001C6D71" w:rsidRDefault="00F83B6B" w:rsidP="00842845">
            <w:pPr>
              <w:pStyle w:val="a3"/>
              <w:numPr>
                <w:ilvl w:val="0"/>
                <w:numId w:val="17"/>
              </w:numPr>
              <w:rPr>
                <w:sz w:val="28"/>
                <w:szCs w:val="28"/>
              </w:rPr>
            </w:pPr>
            <w:r w:rsidRPr="001C6D71">
              <w:rPr>
                <w:sz w:val="28"/>
                <w:szCs w:val="28"/>
              </w:rPr>
              <w:t>Создание наглядно – педагогической пропаганды для родителей стенды, папки или ширмы – передвижки);</w:t>
            </w:r>
          </w:p>
          <w:p w:rsidR="00F83B6B" w:rsidRPr="001C6D71" w:rsidRDefault="00F83B6B" w:rsidP="00842845">
            <w:pPr>
              <w:pStyle w:val="a3"/>
              <w:numPr>
                <w:ilvl w:val="0"/>
                <w:numId w:val="17"/>
              </w:numPr>
              <w:rPr>
                <w:sz w:val="28"/>
                <w:szCs w:val="28"/>
              </w:rPr>
            </w:pPr>
            <w:r w:rsidRPr="001C6D71">
              <w:rPr>
                <w:sz w:val="28"/>
                <w:szCs w:val="28"/>
              </w:rPr>
              <w:t>Создание музея любимого композитора;</w:t>
            </w:r>
          </w:p>
          <w:p w:rsidR="00F83B6B" w:rsidRPr="001C6D71" w:rsidRDefault="00F83B6B" w:rsidP="00842845">
            <w:pPr>
              <w:pStyle w:val="a3"/>
              <w:numPr>
                <w:ilvl w:val="0"/>
                <w:numId w:val="17"/>
              </w:numPr>
              <w:rPr>
                <w:sz w:val="28"/>
                <w:szCs w:val="28"/>
              </w:rPr>
            </w:pPr>
            <w:r w:rsidRPr="001C6D71">
              <w:rPr>
                <w:sz w:val="28"/>
                <w:szCs w:val="28"/>
              </w:rPr>
              <w:t>Оказание помощи родителям по созданию предметно – музыкальной среды в семье.</w:t>
            </w:r>
          </w:p>
        </w:tc>
      </w:tr>
    </w:tbl>
    <w:p w:rsidR="00F83B6B" w:rsidRPr="001C6D71" w:rsidRDefault="00F83B6B" w:rsidP="00F83B6B">
      <w:pPr>
        <w:rPr>
          <w:sz w:val="28"/>
          <w:szCs w:val="28"/>
        </w:rPr>
      </w:pPr>
    </w:p>
    <w:p w:rsidR="00F83B6B" w:rsidRPr="001C6D71" w:rsidRDefault="00F83B6B" w:rsidP="00F83B6B">
      <w:pPr>
        <w:jc w:val="center"/>
        <w:rPr>
          <w:b/>
          <w:i/>
          <w:sz w:val="28"/>
          <w:szCs w:val="28"/>
        </w:rPr>
      </w:pPr>
      <w:r w:rsidRPr="001C6D71">
        <w:rPr>
          <w:b/>
          <w:i/>
          <w:sz w:val="28"/>
          <w:szCs w:val="28"/>
        </w:rPr>
        <w:t>Раздел «Игра на детских музыкальных инструментах»</w:t>
      </w:r>
    </w:p>
    <w:p w:rsidR="00F83B6B" w:rsidRPr="001C6D71" w:rsidRDefault="00F83B6B" w:rsidP="00F83B6B">
      <w:pPr>
        <w:jc w:val="center"/>
        <w:rPr>
          <w:b/>
          <w:i/>
          <w:sz w:val="28"/>
          <w:szCs w:val="28"/>
        </w:rPr>
      </w:pPr>
    </w:p>
    <w:tbl>
      <w:tblPr>
        <w:tblStyle w:val="af"/>
        <w:tblW w:w="0" w:type="auto"/>
        <w:tblLook w:val="04A0" w:firstRow="1" w:lastRow="0" w:firstColumn="1" w:lastColumn="0" w:noHBand="0" w:noVBand="1"/>
      </w:tblPr>
      <w:tblGrid>
        <w:gridCol w:w="2070"/>
        <w:gridCol w:w="2674"/>
        <w:gridCol w:w="2157"/>
        <w:gridCol w:w="2674"/>
      </w:tblGrid>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работы</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Режимные моменты</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педагога с детьми</w:t>
            </w:r>
          </w:p>
        </w:tc>
        <w:tc>
          <w:tcPr>
            <w:tcW w:w="3640" w:type="dxa"/>
          </w:tcPr>
          <w:p w:rsidR="00F83B6B" w:rsidRPr="001C6D71" w:rsidRDefault="00F83B6B" w:rsidP="00F83B6B">
            <w:pPr>
              <w:jc w:val="center"/>
              <w:rPr>
                <w:sz w:val="28"/>
                <w:szCs w:val="28"/>
              </w:rPr>
            </w:pPr>
            <w:r w:rsidRPr="001C6D71">
              <w:rPr>
                <w:sz w:val="28"/>
                <w:szCs w:val="28"/>
              </w:rPr>
              <w:t>Самостоятельная деятельность детей</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с семьей</w:t>
            </w:r>
          </w:p>
        </w:tc>
      </w:tr>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организации детей</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r>
      <w:tr w:rsidR="00F83B6B" w:rsidRPr="001C6D71" w:rsidTr="00F83B6B">
        <w:tc>
          <w:tcPr>
            <w:tcW w:w="3640" w:type="dxa"/>
          </w:tcPr>
          <w:p w:rsidR="00F83B6B" w:rsidRPr="001C6D71" w:rsidRDefault="00F83B6B" w:rsidP="00842845">
            <w:pPr>
              <w:pStyle w:val="a3"/>
              <w:numPr>
                <w:ilvl w:val="0"/>
                <w:numId w:val="18"/>
              </w:numPr>
              <w:rPr>
                <w:sz w:val="28"/>
                <w:szCs w:val="28"/>
              </w:rPr>
            </w:pPr>
            <w:r w:rsidRPr="001C6D71">
              <w:rPr>
                <w:sz w:val="28"/>
                <w:szCs w:val="28"/>
              </w:rPr>
              <w:t>На музыкальной ООД;</w:t>
            </w:r>
          </w:p>
          <w:p w:rsidR="00F83B6B" w:rsidRPr="001C6D71" w:rsidRDefault="00F83B6B" w:rsidP="00842845">
            <w:pPr>
              <w:pStyle w:val="a3"/>
              <w:numPr>
                <w:ilvl w:val="0"/>
                <w:numId w:val="18"/>
              </w:numPr>
              <w:rPr>
                <w:sz w:val="28"/>
                <w:szCs w:val="28"/>
              </w:rPr>
            </w:pPr>
            <w:r w:rsidRPr="001C6D71">
              <w:rPr>
                <w:sz w:val="28"/>
                <w:szCs w:val="28"/>
              </w:rPr>
              <w:t>Интеграция в другие образовательные области;</w:t>
            </w:r>
          </w:p>
          <w:p w:rsidR="00F83B6B" w:rsidRPr="001C6D71" w:rsidRDefault="00F83B6B" w:rsidP="00842845">
            <w:pPr>
              <w:pStyle w:val="a3"/>
              <w:numPr>
                <w:ilvl w:val="0"/>
                <w:numId w:val="18"/>
              </w:numPr>
              <w:rPr>
                <w:sz w:val="28"/>
                <w:szCs w:val="28"/>
              </w:rPr>
            </w:pPr>
            <w:r w:rsidRPr="001C6D71">
              <w:rPr>
                <w:sz w:val="28"/>
                <w:szCs w:val="28"/>
              </w:rPr>
              <w:t xml:space="preserve">Во время прогулки в сюжетно – ролевых играх на праздниках и </w:t>
            </w:r>
            <w:r w:rsidRPr="001C6D71">
              <w:rPr>
                <w:sz w:val="28"/>
                <w:szCs w:val="28"/>
              </w:rPr>
              <w:lastRenderedPageBreak/>
              <w:t>развлечениях.</w:t>
            </w:r>
          </w:p>
        </w:tc>
        <w:tc>
          <w:tcPr>
            <w:tcW w:w="3640" w:type="dxa"/>
          </w:tcPr>
          <w:p w:rsidR="00F83B6B" w:rsidRPr="001C6D71" w:rsidRDefault="00F83B6B" w:rsidP="00842845">
            <w:pPr>
              <w:pStyle w:val="a3"/>
              <w:numPr>
                <w:ilvl w:val="0"/>
                <w:numId w:val="18"/>
              </w:numPr>
              <w:rPr>
                <w:sz w:val="28"/>
                <w:szCs w:val="28"/>
              </w:rPr>
            </w:pPr>
            <w:r w:rsidRPr="001C6D71">
              <w:rPr>
                <w:sz w:val="28"/>
                <w:szCs w:val="28"/>
              </w:rPr>
              <w:lastRenderedPageBreak/>
              <w:t>Музыкальная ООД;</w:t>
            </w:r>
          </w:p>
          <w:p w:rsidR="00F83B6B" w:rsidRPr="001C6D71" w:rsidRDefault="00F83B6B" w:rsidP="00842845">
            <w:pPr>
              <w:pStyle w:val="a3"/>
              <w:numPr>
                <w:ilvl w:val="0"/>
                <w:numId w:val="18"/>
              </w:numPr>
              <w:rPr>
                <w:sz w:val="28"/>
                <w:szCs w:val="28"/>
              </w:rPr>
            </w:pPr>
            <w:r w:rsidRPr="001C6D71">
              <w:rPr>
                <w:sz w:val="28"/>
                <w:szCs w:val="28"/>
              </w:rPr>
              <w:t>Праздники и развлечения;</w:t>
            </w:r>
          </w:p>
          <w:p w:rsidR="00F83B6B" w:rsidRPr="001C6D71" w:rsidRDefault="00F83B6B" w:rsidP="00842845">
            <w:pPr>
              <w:pStyle w:val="a3"/>
              <w:numPr>
                <w:ilvl w:val="0"/>
                <w:numId w:val="18"/>
              </w:numPr>
              <w:rPr>
                <w:sz w:val="28"/>
                <w:szCs w:val="28"/>
              </w:rPr>
            </w:pPr>
            <w:r w:rsidRPr="001C6D71">
              <w:rPr>
                <w:sz w:val="28"/>
                <w:szCs w:val="28"/>
              </w:rPr>
              <w:t>Музыка в повседневной жизни;</w:t>
            </w:r>
          </w:p>
          <w:p w:rsidR="00F83B6B" w:rsidRPr="001C6D71" w:rsidRDefault="00F83B6B" w:rsidP="00842845">
            <w:pPr>
              <w:pStyle w:val="a3"/>
              <w:numPr>
                <w:ilvl w:val="0"/>
                <w:numId w:val="18"/>
              </w:numPr>
              <w:rPr>
                <w:sz w:val="28"/>
                <w:szCs w:val="28"/>
              </w:rPr>
            </w:pPr>
            <w:r w:rsidRPr="001C6D71">
              <w:rPr>
                <w:sz w:val="28"/>
                <w:szCs w:val="28"/>
              </w:rPr>
              <w:t>Театрализованная деятельность;</w:t>
            </w:r>
          </w:p>
          <w:p w:rsidR="00F83B6B" w:rsidRPr="001C6D71" w:rsidRDefault="00F83B6B" w:rsidP="00842845">
            <w:pPr>
              <w:pStyle w:val="a3"/>
              <w:numPr>
                <w:ilvl w:val="0"/>
                <w:numId w:val="18"/>
              </w:numPr>
              <w:rPr>
                <w:sz w:val="28"/>
                <w:szCs w:val="28"/>
              </w:rPr>
            </w:pPr>
            <w:r w:rsidRPr="001C6D71">
              <w:rPr>
                <w:sz w:val="28"/>
                <w:szCs w:val="28"/>
              </w:rPr>
              <w:t>Игры с элементами аккомпанемента;</w:t>
            </w:r>
          </w:p>
          <w:p w:rsidR="00F83B6B" w:rsidRPr="001C6D71" w:rsidRDefault="00F83B6B" w:rsidP="00842845">
            <w:pPr>
              <w:pStyle w:val="a3"/>
              <w:numPr>
                <w:ilvl w:val="0"/>
                <w:numId w:val="18"/>
              </w:numPr>
              <w:rPr>
                <w:sz w:val="28"/>
                <w:szCs w:val="28"/>
              </w:rPr>
            </w:pPr>
            <w:r w:rsidRPr="001C6D71">
              <w:rPr>
                <w:sz w:val="28"/>
                <w:szCs w:val="28"/>
              </w:rPr>
              <w:t>Культурно – досуговая деятельность.</w:t>
            </w:r>
          </w:p>
        </w:tc>
        <w:tc>
          <w:tcPr>
            <w:tcW w:w="3640" w:type="dxa"/>
          </w:tcPr>
          <w:p w:rsidR="00F83B6B" w:rsidRPr="001C6D71" w:rsidRDefault="00F83B6B" w:rsidP="00842845">
            <w:pPr>
              <w:pStyle w:val="a3"/>
              <w:numPr>
                <w:ilvl w:val="0"/>
                <w:numId w:val="18"/>
              </w:numPr>
              <w:rPr>
                <w:sz w:val="28"/>
                <w:szCs w:val="28"/>
              </w:rPr>
            </w:pPr>
            <w:r w:rsidRPr="001C6D71">
              <w:rPr>
                <w:sz w:val="28"/>
                <w:szCs w:val="28"/>
              </w:rPr>
              <w:t>Создание условий для самостоятельной музыкальной деятельности в группе;</w:t>
            </w:r>
          </w:p>
          <w:p w:rsidR="00F83B6B" w:rsidRPr="001C6D71" w:rsidRDefault="00F83B6B" w:rsidP="00842845">
            <w:pPr>
              <w:pStyle w:val="a3"/>
              <w:numPr>
                <w:ilvl w:val="0"/>
                <w:numId w:val="18"/>
              </w:numPr>
              <w:rPr>
                <w:sz w:val="28"/>
                <w:szCs w:val="28"/>
              </w:rPr>
            </w:pPr>
            <w:r w:rsidRPr="001C6D71">
              <w:rPr>
                <w:sz w:val="28"/>
                <w:szCs w:val="28"/>
              </w:rPr>
              <w:t xml:space="preserve">Подбор музыкальных инструментов, атрибутов и элементов </w:t>
            </w:r>
            <w:r w:rsidRPr="001C6D71">
              <w:rPr>
                <w:sz w:val="28"/>
                <w:szCs w:val="28"/>
              </w:rPr>
              <w:lastRenderedPageBreak/>
              <w:t>костюмов для театрализации;</w:t>
            </w:r>
          </w:p>
          <w:p w:rsidR="00F83B6B" w:rsidRPr="001C6D71" w:rsidRDefault="00F83B6B" w:rsidP="00842845">
            <w:pPr>
              <w:pStyle w:val="a3"/>
              <w:numPr>
                <w:ilvl w:val="0"/>
                <w:numId w:val="18"/>
              </w:numPr>
              <w:rPr>
                <w:sz w:val="28"/>
                <w:szCs w:val="28"/>
              </w:rPr>
            </w:pPr>
            <w:r w:rsidRPr="001C6D71">
              <w:rPr>
                <w:sz w:val="28"/>
                <w:szCs w:val="28"/>
              </w:rPr>
              <w:t>Музыкально – дидактические игры;</w:t>
            </w:r>
          </w:p>
          <w:p w:rsidR="00F83B6B" w:rsidRPr="001C6D71" w:rsidRDefault="00F83B6B" w:rsidP="00842845">
            <w:pPr>
              <w:pStyle w:val="a3"/>
              <w:numPr>
                <w:ilvl w:val="0"/>
                <w:numId w:val="18"/>
              </w:numPr>
              <w:rPr>
                <w:sz w:val="28"/>
                <w:szCs w:val="28"/>
              </w:rPr>
            </w:pPr>
            <w:r w:rsidRPr="001C6D71">
              <w:rPr>
                <w:sz w:val="28"/>
                <w:szCs w:val="28"/>
              </w:rPr>
              <w:t>Игры в «концерт», «спектакль», «музыкальные занятия», «оркестр».</w:t>
            </w:r>
          </w:p>
          <w:p w:rsidR="00F83B6B" w:rsidRPr="001C6D71" w:rsidRDefault="00F83B6B" w:rsidP="00842845">
            <w:pPr>
              <w:pStyle w:val="a3"/>
              <w:numPr>
                <w:ilvl w:val="0"/>
                <w:numId w:val="18"/>
              </w:numPr>
              <w:rPr>
                <w:sz w:val="28"/>
                <w:szCs w:val="28"/>
              </w:rPr>
            </w:pPr>
            <w:r w:rsidRPr="001C6D71">
              <w:rPr>
                <w:sz w:val="28"/>
                <w:szCs w:val="28"/>
              </w:rPr>
              <w:t>Подбор на инструментах знакомых мелодий и сочинение новых.</w:t>
            </w:r>
          </w:p>
        </w:tc>
        <w:tc>
          <w:tcPr>
            <w:tcW w:w="3640" w:type="dxa"/>
          </w:tcPr>
          <w:p w:rsidR="00F83B6B" w:rsidRPr="001C6D71" w:rsidRDefault="00F83B6B" w:rsidP="00842845">
            <w:pPr>
              <w:pStyle w:val="a3"/>
              <w:numPr>
                <w:ilvl w:val="0"/>
                <w:numId w:val="18"/>
              </w:numPr>
              <w:rPr>
                <w:sz w:val="28"/>
                <w:szCs w:val="28"/>
              </w:rPr>
            </w:pPr>
            <w:r w:rsidRPr="001C6D71">
              <w:rPr>
                <w:sz w:val="28"/>
                <w:szCs w:val="28"/>
              </w:rPr>
              <w:lastRenderedPageBreak/>
              <w:t>Совместные праздники, развлечения в ДОУ (включение родителей в праздники и подготовку к ним);</w:t>
            </w:r>
          </w:p>
          <w:p w:rsidR="00F83B6B" w:rsidRPr="001C6D71" w:rsidRDefault="00F83B6B" w:rsidP="00842845">
            <w:pPr>
              <w:pStyle w:val="a3"/>
              <w:numPr>
                <w:ilvl w:val="0"/>
                <w:numId w:val="18"/>
              </w:numPr>
              <w:rPr>
                <w:sz w:val="28"/>
                <w:szCs w:val="28"/>
              </w:rPr>
            </w:pPr>
            <w:r w:rsidRPr="001C6D71">
              <w:rPr>
                <w:sz w:val="28"/>
                <w:szCs w:val="28"/>
              </w:rPr>
              <w:t xml:space="preserve">Театрализованная деятельность (концерты родителей для детей, совместные выступления детей и родителей, </w:t>
            </w:r>
            <w:r w:rsidRPr="001C6D71">
              <w:rPr>
                <w:sz w:val="28"/>
                <w:szCs w:val="28"/>
              </w:rPr>
              <w:lastRenderedPageBreak/>
              <w:t>совместные театрализованные представления, шумовой оркестр);</w:t>
            </w:r>
          </w:p>
          <w:p w:rsidR="00F83B6B" w:rsidRPr="001C6D71" w:rsidRDefault="00F83B6B" w:rsidP="00842845">
            <w:pPr>
              <w:pStyle w:val="a3"/>
              <w:numPr>
                <w:ilvl w:val="0"/>
                <w:numId w:val="18"/>
              </w:numPr>
              <w:rPr>
                <w:sz w:val="28"/>
                <w:szCs w:val="28"/>
              </w:rPr>
            </w:pPr>
            <w:r w:rsidRPr="001C6D71">
              <w:rPr>
                <w:sz w:val="28"/>
                <w:szCs w:val="28"/>
              </w:rPr>
              <w:t>Открытые музыкальные занятия для родителей;</w:t>
            </w:r>
          </w:p>
          <w:p w:rsidR="00F83B6B" w:rsidRPr="001C6D71" w:rsidRDefault="00F83B6B" w:rsidP="00842845">
            <w:pPr>
              <w:pStyle w:val="a3"/>
              <w:numPr>
                <w:ilvl w:val="0"/>
                <w:numId w:val="18"/>
              </w:numPr>
              <w:rPr>
                <w:sz w:val="28"/>
                <w:szCs w:val="28"/>
              </w:rPr>
            </w:pPr>
            <w:r w:rsidRPr="001C6D71">
              <w:rPr>
                <w:sz w:val="28"/>
                <w:szCs w:val="28"/>
              </w:rPr>
              <w:t>Создание наглядно – педагогической пропаганды для родителей (стенды, папки или  ширмы – передвижки);</w:t>
            </w:r>
          </w:p>
          <w:p w:rsidR="00F83B6B" w:rsidRPr="001C6D71" w:rsidRDefault="00F83B6B" w:rsidP="00842845">
            <w:pPr>
              <w:pStyle w:val="a3"/>
              <w:numPr>
                <w:ilvl w:val="0"/>
                <w:numId w:val="18"/>
              </w:numPr>
              <w:rPr>
                <w:sz w:val="28"/>
                <w:szCs w:val="28"/>
              </w:rPr>
            </w:pPr>
            <w:r w:rsidRPr="001C6D71">
              <w:rPr>
                <w:sz w:val="28"/>
                <w:szCs w:val="28"/>
              </w:rPr>
              <w:t>Создание музея любимого композитора;</w:t>
            </w:r>
          </w:p>
          <w:p w:rsidR="00F83B6B" w:rsidRPr="001C6D71" w:rsidRDefault="00F83B6B" w:rsidP="00842845">
            <w:pPr>
              <w:pStyle w:val="a3"/>
              <w:numPr>
                <w:ilvl w:val="0"/>
                <w:numId w:val="18"/>
              </w:numPr>
              <w:rPr>
                <w:sz w:val="28"/>
                <w:szCs w:val="28"/>
              </w:rPr>
            </w:pPr>
            <w:r w:rsidRPr="001C6D71">
              <w:rPr>
                <w:sz w:val="28"/>
                <w:szCs w:val="28"/>
              </w:rPr>
              <w:t>Оказание помощи родителям по созданию предметно – музыкальной среды в семье;</w:t>
            </w:r>
          </w:p>
          <w:p w:rsidR="00F83B6B" w:rsidRPr="001C6D71" w:rsidRDefault="00F83B6B" w:rsidP="00842845">
            <w:pPr>
              <w:pStyle w:val="a3"/>
              <w:numPr>
                <w:ilvl w:val="0"/>
                <w:numId w:val="18"/>
              </w:numPr>
              <w:rPr>
                <w:sz w:val="28"/>
                <w:szCs w:val="28"/>
              </w:rPr>
            </w:pPr>
            <w:r w:rsidRPr="001C6D71">
              <w:rPr>
                <w:sz w:val="28"/>
                <w:szCs w:val="28"/>
              </w:rPr>
              <w:t>Посещение детских музыкальных театров.</w:t>
            </w:r>
          </w:p>
        </w:tc>
      </w:tr>
    </w:tbl>
    <w:p w:rsidR="00F83B6B" w:rsidRPr="001C6D71" w:rsidRDefault="00F83B6B" w:rsidP="00F83B6B">
      <w:pPr>
        <w:rPr>
          <w:sz w:val="28"/>
          <w:szCs w:val="28"/>
        </w:rPr>
      </w:pPr>
    </w:p>
    <w:p w:rsidR="00F83B6B" w:rsidRDefault="00F83B6B" w:rsidP="00F83B6B">
      <w:pPr>
        <w:jc w:val="center"/>
        <w:rPr>
          <w:b/>
          <w:i/>
          <w:sz w:val="28"/>
          <w:szCs w:val="28"/>
        </w:rPr>
      </w:pPr>
    </w:p>
    <w:p w:rsidR="00425238" w:rsidRPr="001C6D71" w:rsidRDefault="00425238" w:rsidP="00F83B6B">
      <w:pPr>
        <w:jc w:val="center"/>
        <w:rPr>
          <w:b/>
          <w:i/>
          <w:sz w:val="28"/>
          <w:szCs w:val="28"/>
        </w:rPr>
      </w:pPr>
    </w:p>
    <w:p w:rsidR="00F83B6B" w:rsidRPr="001C6D71" w:rsidRDefault="00F83B6B" w:rsidP="00F83B6B">
      <w:pPr>
        <w:jc w:val="center"/>
        <w:rPr>
          <w:b/>
          <w:i/>
          <w:sz w:val="28"/>
          <w:szCs w:val="28"/>
        </w:rPr>
      </w:pPr>
      <w:r w:rsidRPr="001C6D71">
        <w:rPr>
          <w:b/>
          <w:i/>
          <w:sz w:val="28"/>
          <w:szCs w:val="28"/>
        </w:rPr>
        <w:lastRenderedPageBreak/>
        <w:t>Раздел «Творчество»: песенное, музыкально – игровое, танцевальное. Импровизация на детских музыкальных инструментах.</w:t>
      </w:r>
    </w:p>
    <w:p w:rsidR="00F83B6B" w:rsidRPr="001C6D71" w:rsidRDefault="00F83B6B" w:rsidP="00F83B6B">
      <w:pPr>
        <w:jc w:val="center"/>
        <w:rPr>
          <w:b/>
          <w:i/>
          <w:sz w:val="28"/>
          <w:szCs w:val="28"/>
        </w:rPr>
      </w:pPr>
    </w:p>
    <w:tbl>
      <w:tblPr>
        <w:tblStyle w:val="af"/>
        <w:tblW w:w="0" w:type="auto"/>
        <w:tblLook w:val="04A0" w:firstRow="1" w:lastRow="0" w:firstColumn="1" w:lastColumn="0" w:noHBand="0" w:noVBand="1"/>
      </w:tblPr>
      <w:tblGrid>
        <w:gridCol w:w="1962"/>
        <w:gridCol w:w="2530"/>
        <w:gridCol w:w="2553"/>
        <w:gridCol w:w="2530"/>
      </w:tblGrid>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работы</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Режимные моменты</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педагога с детьми</w:t>
            </w:r>
          </w:p>
        </w:tc>
        <w:tc>
          <w:tcPr>
            <w:tcW w:w="3640" w:type="dxa"/>
          </w:tcPr>
          <w:p w:rsidR="00F83B6B" w:rsidRPr="001C6D71" w:rsidRDefault="00F83B6B" w:rsidP="00F83B6B">
            <w:pPr>
              <w:jc w:val="center"/>
              <w:rPr>
                <w:sz w:val="28"/>
                <w:szCs w:val="28"/>
              </w:rPr>
            </w:pPr>
            <w:r w:rsidRPr="001C6D71">
              <w:rPr>
                <w:sz w:val="28"/>
                <w:szCs w:val="28"/>
              </w:rPr>
              <w:t>Самостоятельная деятельность детей</w:t>
            </w:r>
          </w:p>
        </w:tc>
        <w:tc>
          <w:tcPr>
            <w:tcW w:w="3640" w:type="dxa"/>
          </w:tcPr>
          <w:p w:rsidR="00F83B6B" w:rsidRPr="001C6D71" w:rsidRDefault="00F83B6B" w:rsidP="00F83B6B">
            <w:pPr>
              <w:jc w:val="center"/>
              <w:rPr>
                <w:sz w:val="28"/>
                <w:szCs w:val="28"/>
              </w:rPr>
            </w:pPr>
            <w:r w:rsidRPr="001C6D71">
              <w:rPr>
                <w:sz w:val="28"/>
                <w:szCs w:val="28"/>
              </w:rPr>
              <w:t>Совместная деятельность с семьей</w:t>
            </w:r>
          </w:p>
        </w:tc>
      </w:tr>
      <w:tr w:rsidR="00F83B6B" w:rsidRPr="001C6D71" w:rsidTr="00F83B6B">
        <w:tc>
          <w:tcPr>
            <w:tcW w:w="14560" w:type="dxa"/>
            <w:gridSpan w:val="4"/>
          </w:tcPr>
          <w:p w:rsidR="00F83B6B" w:rsidRPr="001C6D71" w:rsidRDefault="00F83B6B" w:rsidP="00F83B6B">
            <w:pPr>
              <w:jc w:val="center"/>
              <w:rPr>
                <w:sz w:val="28"/>
                <w:szCs w:val="28"/>
              </w:rPr>
            </w:pPr>
            <w:r w:rsidRPr="001C6D71">
              <w:rPr>
                <w:sz w:val="28"/>
                <w:szCs w:val="28"/>
              </w:rPr>
              <w:t>Формы организации детей</w:t>
            </w:r>
          </w:p>
        </w:tc>
      </w:tr>
      <w:tr w:rsidR="00F83B6B" w:rsidRPr="001C6D71" w:rsidTr="00F83B6B">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c>
          <w:tcPr>
            <w:tcW w:w="3640" w:type="dxa"/>
          </w:tcPr>
          <w:p w:rsidR="00F83B6B" w:rsidRPr="001C6D71" w:rsidRDefault="00F83B6B" w:rsidP="00F83B6B">
            <w:pPr>
              <w:jc w:val="center"/>
              <w:rPr>
                <w:sz w:val="28"/>
                <w:szCs w:val="28"/>
              </w:rPr>
            </w:pPr>
            <w:r w:rsidRPr="001C6D71">
              <w:rPr>
                <w:sz w:val="28"/>
                <w:szCs w:val="28"/>
              </w:rPr>
              <w:t>Индивидуальные</w:t>
            </w:r>
          </w:p>
          <w:p w:rsidR="00F83B6B" w:rsidRPr="001C6D71" w:rsidRDefault="00F83B6B" w:rsidP="00F83B6B">
            <w:pPr>
              <w:jc w:val="center"/>
              <w:rPr>
                <w:sz w:val="28"/>
                <w:szCs w:val="28"/>
              </w:rPr>
            </w:pPr>
            <w:r w:rsidRPr="001C6D71">
              <w:rPr>
                <w:sz w:val="28"/>
                <w:szCs w:val="28"/>
              </w:rPr>
              <w:t>Подгрупповые</w:t>
            </w:r>
          </w:p>
        </w:tc>
        <w:tc>
          <w:tcPr>
            <w:tcW w:w="3640" w:type="dxa"/>
          </w:tcPr>
          <w:p w:rsidR="00F83B6B" w:rsidRPr="001C6D71" w:rsidRDefault="00F83B6B" w:rsidP="00F83B6B">
            <w:pPr>
              <w:jc w:val="center"/>
              <w:rPr>
                <w:sz w:val="28"/>
                <w:szCs w:val="28"/>
              </w:rPr>
            </w:pPr>
            <w:r w:rsidRPr="001C6D71">
              <w:rPr>
                <w:sz w:val="28"/>
                <w:szCs w:val="28"/>
              </w:rPr>
              <w:t>Групповые</w:t>
            </w:r>
          </w:p>
          <w:p w:rsidR="00F83B6B" w:rsidRPr="001C6D71" w:rsidRDefault="00F83B6B" w:rsidP="00F83B6B">
            <w:pPr>
              <w:jc w:val="center"/>
              <w:rPr>
                <w:sz w:val="28"/>
                <w:szCs w:val="28"/>
              </w:rPr>
            </w:pPr>
            <w:r w:rsidRPr="001C6D71">
              <w:rPr>
                <w:sz w:val="28"/>
                <w:szCs w:val="28"/>
              </w:rPr>
              <w:t>Подгрупповые</w:t>
            </w:r>
          </w:p>
          <w:p w:rsidR="00F83B6B" w:rsidRPr="001C6D71" w:rsidRDefault="00F83B6B" w:rsidP="00F83B6B">
            <w:pPr>
              <w:jc w:val="center"/>
              <w:rPr>
                <w:sz w:val="28"/>
                <w:szCs w:val="28"/>
              </w:rPr>
            </w:pPr>
            <w:r w:rsidRPr="001C6D71">
              <w:rPr>
                <w:sz w:val="28"/>
                <w:szCs w:val="28"/>
              </w:rPr>
              <w:t>Индивидуальные</w:t>
            </w:r>
          </w:p>
        </w:tc>
      </w:tr>
      <w:tr w:rsidR="00F83B6B" w:rsidRPr="001C6D71" w:rsidTr="00F83B6B">
        <w:tc>
          <w:tcPr>
            <w:tcW w:w="3640" w:type="dxa"/>
          </w:tcPr>
          <w:p w:rsidR="00F83B6B" w:rsidRPr="001C6D71" w:rsidRDefault="00F83B6B" w:rsidP="00842845">
            <w:pPr>
              <w:pStyle w:val="a3"/>
              <w:numPr>
                <w:ilvl w:val="0"/>
                <w:numId w:val="19"/>
              </w:numPr>
              <w:rPr>
                <w:sz w:val="28"/>
                <w:szCs w:val="28"/>
              </w:rPr>
            </w:pPr>
            <w:r w:rsidRPr="001C6D71">
              <w:rPr>
                <w:sz w:val="28"/>
                <w:szCs w:val="28"/>
              </w:rPr>
              <w:t>На музыкальной ООД;</w:t>
            </w:r>
          </w:p>
          <w:p w:rsidR="00F83B6B" w:rsidRPr="001C6D71" w:rsidRDefault="00F83B6B" w:rsidP="00842845">
            <w:pPr>
              <w:pStyle w:val="a3"/>
              <w:numPr>
                <w:ilvl w:val="0"/>
                <w:numId w:val="19"/>
              </w:numPr>
              <w:rPr>
                <w:sz w:val="28"/>
                <w:szCs w:val="28"/>
              </w:rPr>
            </w:pPr>
            <w:r w:rsidRPr="001C6D71">
              <w:rPr>
                <w:sz w:val="28"/>
                <w:szCs w:val="28"/>
              </w:rPr>
              <w:t>Интеграция в другие образовательные области;</w:t>
            </w:r>
          </w:p>
          <w:p w:rsidR="00F83B6B" w:rsidRPr="001C6D71" w:rsidRDefault="00F83B6B" w:rsidP="00842845">
            <w:pPr>
              <w:pStyle w:val="a3"/>
              <w:numPr>
                <w:ilvl w:val="0"/>
                <w:numId w:val="19"/>
              </w:numPr>
              <w:rPr>
                <w:sz w:val="28"/>
                <w:szCs w:val="28"/>
              </w:rPr>
            </w:pPr>
            <w:r w:rsidRPr="001C6D71">
              <w:rPr>
                <w:sz w:val="28"/>
                <w:szCs w:val="28"/>
              </w:rPr>
              <w:t>Во время прогулки;</w:t>
            </w:r>
          </w:p>
          <w:p w:rsidR="00F83B6B" w:rsidRPr="001C6D71" w:rsidRDefault="00F83B6B" w:rsidP="00842845">
            <w:pPr>
              <w:pStyle w:val="a3"/>
              <w:numPr>
                <w:ilvl w:val="0"/>
                <w:numId w:val="19"/>
              </w:numPr>
              <w:rPr>
                <w:sz w:val="28"/>
                <w:szCs w:val="28"/>
              </w:rPr>
            </w:pPr>
            <w:r w:rsidRPr="001C6D71">
              <w:rPr>
                <w:sz w:val="28"/>
                <w:szCs w:val="28"/>
              </w:rPr>
              <w:t>В сюжетно – ролевых играх;</w:t>
            </w:r>
          </w:p>
          <w:p w:rsidR="00F83B6B" w:rsidRPr="001C6D71" w:rsidRDefault="00F83B6B" w:rsidP="00842845">
            <w:pPr>
              <w:pStyle w:val="a3"/>
              <w:numPr>
                <w:ilvl w:val="0"/>
                <w:numId w:val="19"/>
              </w:numPr>
              <w:rPr>
                <w:sz w:val="28"/>
                <w:szCs w:val="28"/>
              </w:rPr>
            </w:pPr>
            <w:r w:rsidRPr="001C6D71">
              <w:rPr>
                <w:sz w:val="28"/>
                <w:szCs w:val="28"/>
              </w:rPr>
              <w:t>На праздниках и развлечениях.</w:t>
            </w:r>
          </w:p>
        </w:tc>
        <w:tc>
          <w:tcPr>
            <w:tcW w:w="3640" w:type="dxa"/>
          </w:tcPr>
          <w:p w:rsidR="00F83B6B" w:rsidRPr="001C6D71" w:rsidRDefault="00F83B6B" w:rsidP="00842845">
            <w:pPr>
              <w:pStyle w:val="a3"/>
              <w:numPr>
                <w:ilvl w:val="0"/>
                <w:numId w:val="19"/>
              </w:numPr>
              <w:rPr>
                <w:sz w:val="28"/>
                <w:szCs w:val="28"/>
              </w:rPr>
            </w:pPr>
            <w:r w:rsidRPr="001C6D71">
              <w:rPr>
                <w:sz w:val="28"/>
                <w:szCs w:val="28"/>
              </w:rPr>
              <w:t>Музыкальная ООД;</w:t>
            </w:r>
          </w:p>
          <w:p w:rsidR="00F83B6B" w:rsidRPr="001C6D71" w:rsidRDefault="00F83B6B" w:rsidP="00842845">
            <w:pPr>
              <w:pStyle w:val="a3"/>
              <w:numPr>
                <w:ilvl w:val="0"/>
                <w:numId w:val="19"/>
              </w:numPr>
              <w:rPr>
                <w:sz w:val="28"/>
                <w:szCs w:val="28"/>
              </w:rPr>
            </w:pPr>
            <w:r w:rsidRPr="001C6D71">
              <w:rPr>
                <w:sz w:val="28"/>
                <w:szCs w:val="28"/>
              </w:rPr>
              <w:t>Праздники, развлечения;</w:t>
            </w:r>
          </w:p>
          <w:p w:rsidR="00F83B6B" w:rsidRPr="001C6D71" w:rsidRDefault="00F83B6B" w:rsidP="00842845">
            <w:pPr>
              <w:pStyle w:val="a3"/>
              <w:numPr>
                <w:ilvl w:val="0"/>
                <w:numId w:val="19"/>
              </w:numPr>
              <w:rPr>
                <w:sz w:val="28"/>
                <w:szCs w:val="28"/>
              </w:rPr>
            </w:pPr>
            <w:r w:rsidRPr="001C6D71">
              <w:rPr>
                <w:sz w:val="28"/>
                <w:szCs w:val="28"/>
              </w:rPr>
              <w:t>В повседневной жизни;</w:t>
            </w:r>
          </w:p>
          <w:p w:rsidR="00F83B6B" w:rsidRPr="001C6D71" w:rsidRDefault="00F83B6B" w:rsidP="00842845">
            <w:pPr>
              <w:pStyle w:val="a3"/>
              <w:numPr>
                <w:ilvl w:val="0"/>
                <w:numId w:val="19"/>
              </w:numPr>
              <w:rPr>
                <w:sz w:val="28"/>
                <w:szCs w:val="28"/>
              </w:rPr>
            </w:pPr>
            <w:r w:rsidRPr="001C6D71">
              <w:rPr>
                <w:sz w:val="28"/>
                <w:szCs w:val="28"/>
              </w:rPr>
              <w:t>Театрализованная деятельность;</w:t>
            </w:r>
          </w:p>
          <w:p w:rsidR="00F83B6B" w:rsidRPr="001C6D71" w:rsidRDefault="00F83B6B" w:rsidP="00842845">
            <w:pPr>
              <w:pStyle w:val="a3"/>
              <w:numPr>
                <w:ilvl w:val="0"/>
                <w:numId w:val="19"/>
              </w:numPr>
              <w:rPr>
                <w:sz w:val="28"/>
                <w:szCs w:val="28"/>
              </w:rPr>
            </w:pPr>
            <w:r w:rsidRPr="001C6D71">
              <w:rPr>
                <w:sz w:val="28"/>
                <w:szCs w:val="28"/>
              </w:rPr>
              <w:t>Игры;</w:t>
            </w:r>
          </w:p>
          <w:p w:rsidR="00F83B6B" w:rsidRPr="001C6D71" w:rsidRDefault="00F83B6B" w:rsidP="00842845">
            <w:pPr>
              <w:pStyle w:val="a3"/>
              <w:numPr>
                <w:ilvl w:val="0"/>
                <w:numId w:val="19"/>
              </w:numPr>
              <w:rPr>
                <w:sz w:val="28"/>
                <w:szCs w:val="28"/>
              </w:rPr>
            </w:pPr>
            <w:r w:rsidRPr="001C6D71">
              <w:rPr>
                <w:sz w:val="28"/>
                <w:szCs w:val="28"/>
              </w:rPr>
              <w:t>Празднование дней рождения.</w:t>
            </w:r>
          </w:p>
        </w:tc>
        <w:tc>
          <w:tcPr>
            <w:tcW w:w="3640" w:type="dxa"/>
          </w:tcPr>
          <w:p w:rsidR="00F83B6B" w:rsidRPr="001C6D71" w:rsidRDefault="00F83B6B" w:rsidP="00842845">
            <w:pPr>
              <w:pStyle w:val="a3"/>
              <w:numPr>
                <w:ilvl w:val="0"/>
                <w:numId w:val="19"/>
              </w:numPr>
              <w:rPr>
                <w:sz w:val="28"/>
                <w:szCs w:val="28"/>
              </w:rPr>
            </w:pPr>
            <w:r w:rsidRPr="001C6D71">
              <w:rPr>
                <w:sz w:val="28"/>
                <w:szCs w:val="28"/>
              </w:rPr>
              <w:t>Создание условий для самостоятельной музыкальной деятельности в группе;</w:t>
            </w:r>
          </w:p>
          <w:p w:rsidR="00F83B6B" w:rsidRPr="001C6D71" w:rsidRDefault="00F83B6B" w:rsidP="00842845">
            <w:pPr>
              <w:pStyle w:val="a3"/>
              <w:numPr>
                <w:ilvl w:val="0"/>
                <w:numId w:val="19"/>
              </w:numPr>
              <w:rPr>
                <w:sz w:val="28"/>
                <w:szCs w:val="28"/>
              </w:rPr>
            </w:pPr>
            <w:r w:rsidRPr="001C6D71">
              <w:rPr>
                <w:sz w:val="28"/>
                <w:szCs w:val="28"/>
              </w:rPr>
              <w:t>Создание для детей игровых творческих ситуация;</w:t>
            </w:r>
          </w:p>
          <w:p w:rsidR="00F83B6B" w:rsidRPr="001C6D71" w:rsidRDefault="00F83B6B" w:rsidP="00842845">
            <w:pPr>
              <w:pStyle w:val="a3"/>
              <w:numPr>
                <w:ilvl w:val="0"/>
                <w:numId w:val="19"/>
              </w:numPr>
              <w:rPr>
                <w:sz w:val="28"/>
                <w:szCs w:val="28"/>
              </w:rPr>
            </w:pPr>
            <w:r w:rsidRPr="001C6D71">
              <w:rPr>
                <w:sz w:val="28"/>
                <w:szCs w:val="28"/>
              </w:rPr>
              <w:t>Импровизация мелодий на собственные слова;</w:t>
            </w:r>
          </w:p>
          <w:p w:rsidR="00F83B6B" w:rsidRPr="001C6D71" w:rsidRDefault="00F83B6B" w:rsidP="00842845">
            <w:pPr>
              <w:pStyle w:val="a3"/>
              <w:numPr>
                <w:ilvl w:val="0"/>
                <w:numId w:val="19"/>
              </w:numPr>
              <w:rPr>
                <w:sz w:val="28"/>
                <w:szCs w:val="28"/>
              </w:rPr>
            </w:pPr>
            <w:r w:rsidRPr="001C6D71">
              <w:rPr>
                <w:sz w:val="28"/>
                <w:szCs w:val="28"/>
              </w:rPr>
              <w:t>Придумывание песенок;</w:t>
            </w:r>
          </w:p>
          <w:p w:rsidR="00F83B6B" w:rsidRPr="001C6D71" w:rsidRDefault="00F83B6B" w:rsidP="00842845">
            <w:pPr>
              <w:pStyle w:val="a3"/>
              <w:numPr>
                <w:ilvl w:val="0"/>
                <w:numId w:val="19"/>
              </w:numPr>
              <w:rPr>
                <w:sz w:val="28"/>
                <w:szCs w:val="28"/>
              </w:rPr>
            </w:pPr>
            <w:r w:rsidRPr="001C6D71">
              <w:rPr>
                <w:sz w:val="28"/>
                <w:szCs w:val="28"/>
              </w:rPr>
              <w:t>Придумывание простейших танцевальных движений;</w:t>
            </w:r>
          </w:p>
          <w:p w:rsidR="00F83B6B" w:rsidRPr="001C6D71" w:rsidRDefault="00F83B6B" w:rsidP="00842845">
            <w:pPr>
              <w:pStyle w:val="a3"/>
              <w:numPr>
                <w:ilvl w:val="0"/>
                <w:numId w:val="19"/>
              </w:numPr>
              <w:rPr>
                <w:sz w:val="28"/>
                <w:szCs w:val="28"/>
              </w:rPr>
            </w:pPr>
            <w:r w:rsidRPr="001C6D71">
              <w:rPr>
                <w:sz w:val="28"/>
                <w:szCs w:val="28"/>
              </w:rPr>
              <w:t xml:space="preserve">Инсценированные содержание </w:t>
            </w:r>
            <w:r w:rsidRPr="001C6D71">
              <w:rPr>
                <w:sz w:val="28"/>
                <w:szCs w:val="28"/>
              </w:rPr>
              <w:lastRenderedPageBreak/>
              <w:t>песен, хороводов;</w:t>
            </w:r>
          </w:p>
          <w:p w:rsidR="00F83B6B" w:rsidRPr="001C6D71" w:rsidRDefault="00F83B6B" w:rsidP="00842845">
            <w:pPr>
              <w:pStyle w:val="a3"/>
              <w:numPr>
                <w:ilvl w:val="0"/>
                <w:numId w:val="19"/>
              </w:numPr>
              <w:rPr>
                <w:sz w:val="28"/>
                <w:szCs w:val="28"/>
              </w:rPr>
            </w:pPr>
            <w:r w:rsidRPr="001C6D71">
              <w:rPr>
                <w:sz w:val="28"/>
                <w:szCs w:val="28"/>
              </w:rPr>
              <w:t>Составление композиций танца;</w:t>
            </w:r>
          </w:p>
          <w:p w:rsidR="00F83B6B" w:rsidRPr="001C6D71" w:rsidRDefault="00F83B6B" w:rsidP="00842845">
            <w:pPr>
              <w:pStyle w:val="a3"/>
              <w:numPr>
                <w:ilvl w:val="0"/>
                <w:numId w:val="19"/>
              </w:numPr>
              <w:rPr>
                <w:sz w:val="28"/>
                <w:szCs w:val="28"/>
              </w:rPr>
            </w:pPr>
            <w:r w:rsidRPr="001C6D71">
              <w:rPr>
                <w:sz w:val="28"/>
                <w:szCs w:val="28"/>
              </w:rPr>
              <w:t>Импровизация на инструментах;</w:t>
            </w:r>
          </w:p>
          <w:p w:rsidR="00F83B6B" w:rsidRPr="001C6D71" w:rsidRDefault="00F83B6B" w:rsidP="00842845">
            <w:pPr>
              <w:pStyle w:val="a3"/>
              <w:numPr>
                <w:ilvl w:val="0"/>
                <w:numId w:val="19"/>
              </w:numPr>
              <w:rPr>
                <w:sz w:val="28"/>
                <w:szCs w:val="28"/>
              </w:rPr>
            </w:pPr>
            <w:r w:rsidRPr="001C6D71">
              <w:rPr>
                <w:sz w:val="28"/>
                <w:szCs w:val="28"/>
              </w:rPr>
              <w:t>Музыкально – дидактические игры.</w:t>
            </w:r>
          </w:p>
        </w:tc>
        <w:tc>
          <w:tcPr>
            <w:tcW w:w="3640" w:type="dxa"/>
          </w:tcPr>
          <w:p w:rsidR="00F83B6B" w:rsidRPr="001C6D71" w:rsidRDefault="00F83B6B" w:rsidP="00842845">
            <w:pPr>
              <w:pStyle w:val="a3"/>
              <w:numPr>
                <w:ilvl w:val="0"/>
                <w:numId w:val="19"/>
              </w:numPr>
              <w:rPr>
                <w:sz w:val="28"/>
                <w:szCs w:val="28"/>
              </w:rPr>
            </w:pPr>
            <w:r w:rsidRPr="001C6D71">
              <w:rPr>
                <w:sz w:val="28"/>
                <w:szCs w:val="28"/>
              </w:rPr>
              <w:lastRenderedPageBreak/>
              <w:t>Совместные праздники, развлечения в ДОУ (включение родителей в праздники и подготовку к ним);</w:t>
            </w:r>
          </w:p>
          <w:p w:rsidR="00F83B6B" w:rsidRPr="001C6D71" w:rsidRDefault="00F83B6B" w:rsidP="00842845">
            <w:pPr>
              <w:pStyle w:val="a3"/>
              <w:numPr>
                <w:ilvl w:val="0"/>
                <w:numId w:val="19"/>
              </w:numPr>
              <w:rPr>
                <w:sz w:val="28"/>
                <w:szCs w:val="28"/>
              </w:rPr>
            </w:pPr>
            <w:r w:rsidRPr="001C6D71">
              <w:rPr>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83B6B" w:rsidRPr="001C6D71" w:rsidRDefault="00F83B6B" w:rsidP="00842845">
            <w:pPr>
              <w:pStyle w:val="a3"/>
              <w:numPr>
                <w:ilvl w:val="0"/>
                <w:numId w:val="19"/>
              </w:numPr>
              <w:rPr>
                <w:sz w:val="28"/>
                <w:szCs w:val="28"/>
              </w:rPr>
            </w:pPr>
            <w:r w:rsidRPr="001C6D71">
              <w:rPr>
                <w:sz w:val="28"/>
                <w:szCs w:val="28"/>
              </w:rPr>
              <w:t>Открытые музыкальны</w:t>
            </w:r>
            <w:r w:rsidRPr="001C6D71">
              <w:rPr>
                <w:sz w:val="28"/>
                <w:szCs w:val="28"/>
              </w:rPr>
              <w:lastRenderedPageBreak/>
              <w:t>е занятия для родителей;</w:t>
            </w:r>
          </w:p>
          <w:p w:rsidR="00F83B6B" w:rsidRPr="001C6D71" w:rsidRDefault="00F83B6B" w:rsidP="00842845">
            <w:pPr>
              <w:pStyle w:val="a3"/>
              <w:numPr>
                <w:ilvl w:val="0"/>
                <w:numId w:val="19"/>
              </w:numPr>
              <w:rPr>
                <w:sz w:val="28"/>
                <w:szCs w:val="28"/>
              </w:rPr>
            </w:pPr>
            <w:r w:rsidRPr="001C6D71">
              <w:rPr>
                <w:sz w:val="28"/>
                <w:szCs w:val="28"/>
              </w:rPr>
              <w:t>Создание наглядно – педагогической пропаганды для родителей (стенды, папки или  ширмы – передвижки);</w:t>
            </w:r>
          </w:p>
          <w:p w:rsidR="00F83B6B" w:rsidRPr="001C6D71" w:rsidRDefault="00F83B6B" w:rsidP="00842845">
            <w:pPr>
              <w:pStyle w:val="a3"/>
              <w:numPr>
                <w:ilvl w:val="0"/>
                <w:numId w:val="19"/>
              </w:numPr>
              <w:rPr>
                <w:sz w:val="28"/>
                <w:szCs w:val="28"/>
              </w:rPr>
            </w:pPr>
            <w:r w:rsidRPr="001C6D71">
              <w:rPr>
                <w:sz w:val="28"/>
                <w:szCs w:val="28"/>
              </w:rPr>
              <w:t>Создание музея любимого композитора;</w:t>
            </w:r>
          </w:p>
          <w:p w:rsidR="00F83B6B" w:rsidRPr="001C6D71" w:rsidRDefault="00F83B6B" w:rsidP="00842845">
            <w:pPr>
              <w:pStyle w:val="a3"/>
              <w:numPr>
                <w:ilvl w:val="0"/>
                <w:numId w:val="19"/>
              </w:numPr>
              <w:rPr>
                <w:sz w:val="28"/>
                <w:szCs w:val="28"/>
              </w:rPr>
            </w:pPr>
            <w:r w:rsidRPr="001C6D71">
              <w:rPr>
                <w:sz w:val="28"/>
                <w:szCs w:val="28"/>
              </w:rPr>
              <w:t>Оказание помощи родителям по созданию предметно – музыкальной среды в семье;</w:t>
            </w:r>
          </w:p>
          <w:p w:rsidR="00F83B6B" w:rsidRPr="001C6D71" w:rsidRDefault="00F83B6B" w:rsidP="00842845">
            <w:pPr>
              <w:pStyle w:val="a3"/>
              <w:numPr>
                <w:ilvl w:val="0"/>
                <w:numId w:val="19"/>
              </w:numPr>
              <w:rPr>
                <w:sz w:val="28"/>
                <w:szCs w:val="28"/>
              </w:rPr>
            </w:pPr>
            <w:r w:rsidRPr="001C6D71">
              <w:rPr>
                <w:sz w:val="28"/>
                <w:szCs w:val="28"/>
              </w:rPr>
              <w:t>Посещение детских музыкальных театров.</w:t>
            </w:r>
          </w:p>
        </w:tc>
      </w:tr>
    </w:tbl>
    <w:p w:rsidR="00F83B6B" w:rsidRPr="001C6D71" w:rsidRDefault="00F83B6B" w:rsidP="00F83B6B">
      <w:pPr>
        <w:rPr>
          <w:sz w:val="28"/>
          <w:szCs w:val="28"/>
        </w:rPr>
      </w:pP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Способы музыкального развития: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Пение;</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Слушание музыки;</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Музыкально-ритмические движения;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Музыкально-дидактические игры и игры с использованием ИКТ;</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lastRenderedPageBreak/>
        <w:t>Игра на музыкальных инструментах.</w:t>
      </w:r>
    </w:p>
    <w:p w:rsidR="00F83B6B" w:rsidRPr="00F83B6B" w:rsidRDefault="00F83B6B" w:rsidP="00F83B6B">
      <w:pPr>
        <w:spacing w:after="0" w:line="360" w:lineRule="auto"/>
        <w:rPr>
          <w:rFonts w:ascii="Times New Roman" w:hAnsi="Times New Roman" w:cs="Times New Roman"/>
          <w:sz w:val="28"/>
          <w:szCs w:val="28"/>
        </w:rPr>
      </w:pP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Методы музыкального развития: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Наглядный: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Наглядно-зрительный - показ движений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Наглядно-слуховой - слушание музыки</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Словесный: объяснение, пояснение, указание, беседа, поэтическое слово, вопросы, убеждение, замечания.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Игровой: музыкальные игры, игры-сказки.</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Практический: показ исполнительских приемов, упражнения (воспроизводящие и творческие) разучивание песен, танцев, воспроизведение мелодий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Метод проектов:</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25238" w:rsidRDefault="00425238" w:rsidP="00F83B6B">
      <w:pPr>
        <w:spacing w:after="0" w:line="360" w:lineRule="auto"/>
        <w:rPr>
          <w:rFonts w:ascii="Times New Roman" w:hAnsi="Times New Roman" w:cs="Times New Roman"/>
          <w:sz w:val="28"/>
          <w:szCs w:val="28"/>
        </w:rPr>
      </w:pPr>
      <w:r>
        <w:rPr>
          <w:rFonts w:ascii="Times New Roman" w:hAnsi="Times New Roman" w:cs="Times New Roman"/>
          <w:sz w:val="28"/>
          <w:szCs w:val="28"/>
        </w:rPr>
        <w:t>демонстрационные и раздаточные;</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визуальные, аудийные, аудиовизуальные; естественные и искусственные;</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реальные и виртуальные.</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 xml:space="preserve">ДОО самостоятельно определяет средства воспитания и обучения, в том числе технические, соответствующие материалы (в том числе расходные), </w:t>
      </w:r>
      <w:r w:rsidRPr="00F83B6B">
        <w:rPr>
          <w:rFonts w:ascii="Times New Roman" w:hAnsi="Times New Roman" w:cs="Times New Roman"/>
          <w:sz w:val="28"/>
          <w:szCs w:val="28"/>
        </w:rPr>
        <w:lastRenderedPageBreak/>
        <w:t>игровое, спортивное, оздоровительное оборудование, инвентарь, необходимые для реализации Федеральной программы.</w:t>
      </w:r>
    </w:p>
    <w:p w:rsidR="00F83B6B" w:rsidRPr="00F83B6B" w:rsidRDefault="00F83B6B" w:rsidP="00F83B6B">
      <w:pPr>
        <w:spacing w:after="0" w:line="360" w:lineRule="auto"/>
        <w:rPr>
          <w:rFonts w:ascii="Times New Roman" w:hAnsi="Times New Roman" w:cs="Times New Roman"/>
          <w:sz w:val="28"/>
          <w:szCs w:val="28"/>
        </w:rPr>
      </w:pP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Способы и направления поддержки детской инициативы.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Наиболее благоприятными отрезками времени для организации свободной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самостоятельной деятельности детей является утро, когда ребенок приходит в ДОО и вторая половина дня.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Любая деятельность ребенка в ДОО может протекать в форме самостоятельной инициативной деятельности, например:</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самостоятельная исследовательская деятельность и экспериментирование; свободные сюжетно-ролевые, театрализованные, режиссерские игры;</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игры – импровизации и музыкальные игры;</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Для поддержки детской инициативы педагог должен учитывать следующие условия: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lastRenderedPageBreak/>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внимание таким задачам, которые способствуют активизации у ребенка творчества, сообразительности, поиска новых подходов;</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поощрять проявление детской инициативы в течение всего дня пребывания ребенка в ДОО, используя приемы поддержки, одобрения, похвалы;</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конца, какие приемы можно использовать, чтобы проверить качество своего результата;</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Критерий правильности действий педагога</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F83B6B" w:rsidRPr="00F83B6B" w:rsidRDefault="00F83B6B" w:rsidP="00F83B6B">
      <w:pPr>
        <w:spacing w:after="0" w:line="360" w:lineRule="auto"/>
        <w:jc w:val="center"/>
        <w:rPr>
          <w:rFonts w:ascii="Times New Roman" w:hAnsi="Times New Roman" w:cs="Times New Roman"/>
          <w:b/>
          <w:sz w:val="28"/>
          <w:szCs w:val="28"/>
        </w:rPr>
      </w:pPr>
    </w:p>
    <w:p w:rsidR="00F83B6B" w:rsidRPr="00F83B6B" w:rsidRDefault="000A611E" w:rsidP="00F83B6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F83B6B" w:rsidRPr="00F83B6B">
        <w:rPr>
          <w:rFonts w:ascii="Times New Roman" w:hAnsi="Times New Roman" w:cs="Times New Roman"/>
          <w:b/>
          <w:sz w:val="28"/>
          <w:szCs w:val="28"/>
        </w:rPr>
        <w:t>Здоровьесберегающие технологии, применяемые музыкальным руководителем.</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Логоритмика;</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Дыхательная гимнастика;</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Пальчиковая гимнастика;</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Самомассаж;</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Артикуляционная гимнастика;</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Пение валеологических упражнений;</w:t>
      </w:r>
    </w:p>
    <w:p w:rsidR="00F83B6B" w:rsidRPr="00F83B6B" w:rsidRDefault="00F83B6B" w:rsidP="00842845">
      <w:pPr>
        <w:pStyle w:val="a3"/>
        <w:widowControl w:val="0"/>
        <w:numPr>
          <w:ilvl w:val="0"/>
          <w:numId w:val="20"/>
        </w:numPr>
        <w:autoSpaceDE w:val="0"/>
        <w:autoSpaceDN w:val="0"/>
        <w:spacing w:after="0" w:line="360" w:lineRule="auto"/>
        <w:contextualSpacing w:val="0"/>
        <w:rPr>
          <w:rFonts w:ascii="Times New Roman" w:hAnsi="Times New Roman" w:cs="Times New Roman"/>
          <w:sz w:val="28"/>
          <w:szCs w:val="28"/>
        </w:rPr>
      </w:pPr>
      <w:r w:rsidRPr="00F83B6B">
        <w:rPr>
          <w:rFonts w:ascii="Times New Roman" w:hAnsi="Times New Roman" w:cs="Times New Roman"/>
          <w:sz w:val="28"/>
          <w:szCs w:val="28"/>
        </w:rPr>
        <w:t>Музыкотерапия.</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Принципы, используемые музыкальным руководителем в своей работе, способствующей здоровьесбережению детей.</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F83B6B" w:rsidRPr="00F83B6B" w:rsidRDefault="00F83B6B" w:rsidP="00F83B6B">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t>Эстетика дидактического материала и содержательность.</w:t>
      </w:r>
    </w:p>
    <w:p w:rsidR="0013187F" w:rsidRPr="0013187F" w:rsidRDefault="00F83B6B" w:rsidP="0013187F">
      <w:pPr>
        <w:spacing w:after="0" w:line="360" w:lineRule="auto"/>
        <w:rPr>
          <w:rFonts w:ascii="Times New Roman" w:hAnsi="Times New Roman" w:cs="Times New Roman"/>
          <w:sz w:val="28"/>
          <w:szCs w:val="28"/>
        </w:rPr>
      </w:pPr>
      <w:r w:rsidRPr="00F83B6B">
        <w:rPr>
          <w:rFonts w:ascii="Times New Roman" w:hAnsi="Times New Roman" w:cs="Times New Roman"/>
          <w:sz w:val="28"/>
          <w:szCs w:val="28"/>
        </w:rPr>
        <w:lastRenderedPageBreak/>
        <w:t xml:space="preserve">Обязательное включение динамических пауз в занятие, </w:t>
      </w:r>
      <w:r w:rsidR="00D4335D">
        <w:rPr>
          <w:rFonts w:ascii="Times New Roman" w:hAnsi="Times New Roman" w:cs="Times New Roman"/>
          <w:sz w:val="28"/>
          <w:szCs w:val="28"/>
        </w:rPr>
        <w:t>в соответствии с темой занятия.</w:t>
      </w:r>
    </w:p>
    <w:p w:rsidR="00F83B6B" w:rsidRPr="00B63F5E" w:rsidRDefault="00F83B6B" w:rsidP="00F83B6B">
      <w:pPr>
        <w:spacing w:line="360" w:lineRule="auto"/>
        <w:rPr>
          <w:rFonts w:ascii="Times New Roman" w:hAnsi="Times New Roman" w:cs="Times New Roman"/>
          <w:sz w:val="28"/>
          <w:szCs w:val="28"/>
        </w:rPr>
      </w:pPr>
      <w:r w:rsidRPr="00B63F5E">
        <w:rPr>
          <w:rFonts w:ascii="Times New Roman" w:hAnsi="Times New Roman" w:cs="Times New Roman"/>
          <w:sz w:val="28"/>
          <w:szCs w:val="28"/>
        </w:rPr>
        <w:t>Эмоциональная насыщенность занятия, выразительность музыкального руководителя, его речи, мимики. Доброжелательная атмосфера.</w:t>
      </w:r>
    </w:p>
    <w:p w:rsidR="00F83B6B" w:rsidRPr="00B63F5E" w:rsidRDefault="00F83B6B" w:rsidP="00F83B6B">
      <w:pPr>
        <w:spacing w:line="360" w:lineRule="auto"/>
        <w:rPr>
          <w:rFonts w:ascii="Times New Roman" w:hAnsi="Times New Roman" w:cs="Times New Roman"/>
          <w:sz w:val="28"/>
          <w:szCs w:val="28"/>
        </w:rPr>
      </w:pPr>
      <w:r w:rsidRPr="00B63F5E">
        <w:rPr>
          <w:rFonts w:ascii="Times New Roman" w:hAnsi="Times New Roman" w:cs="Times New Roman"/>
          <w:sz w:val="28"/>
          <w:szCs w:val="28"/>
        </w:rPr>
        <w:t>Опора на интерес детей. Создание ситуации успешности, поддержки в детях радостного, положительного настроя.</w:t>
      </w:r>
    </w:p>
    <w:p w:rsidR="00F83B6B" w:rsidRPr="004F71E3" w:rsidRDefault="00F83B6B" w:rsidP="00F83B6B">
      <w:pPr>
        <w:spacing w:line="360" w:lineRule="auto"/>
        <w:rPr>
          <w:sz w:val="28"/>
          <w:szCs w:val="28"/>
        </w:rPr>
      </w:pPr>
    </w:p>
    <w:p w:rsidR="00F83B6B" w:rsidRPr="00F83B6B" w:rsidRDefault="000A611E" w:rsidP="00F83B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F83B6B" w:rsidRPr="00F83B6B">
        <w:rPr>
          <w:rFonts w:ascii="Times New Roman" w:hAnsi="Times New Roman" w:cs="Times New Roman"/>
          <w:b/>
          <w:sz w:val="28"/>
          <w:szCs w:val="28"/>
        </w:rPr>
        <w:t>Особенности традиционных событий, праздников, мероприятий.</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Культурно-досуговые мероприятия – неотъемлемая часть деятельности ДОУ.</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Организация праздников, развлечений, традиций способствует повышению</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эффективности воспитательно-образовательного процесса, создает комфортные условия для формирования личности каждого ребенка.</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F83B6B" w:rsidRPr="00F83B6B"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В ДО в воспитательно-образовательном процессе используются разнообразные традиционные мероприятия, праздники, события.</w:t>
      </w:r>
    </w:p>
    <w:p w:rsidR="00F83B6B" w:rsidRPr="0013187F" w:rsidRDefault="00F83B6B" w:rsidP="00F83B6B">
      <w:pPr>
        <w:spacing w:line="360" w:lineRule="auto"/>
        <w:rPr>
          <w:rFonts w:ascii="Times New Roman" w:hAnsi="Times New Roman" w:cs="Times New Roman"/>
          <w:sz w:val="28"/>
          <w:szCs w:val="28"/>
        </w:rPr>
      </w:pPr>
      <w:r w:rsidRPr="00F83B6B">
        <w:rPr>
          <w:rFonts w:ascii="Times New Roman" w:hAnsi="Times New Roman" w:cs="Times New Roman"/>
          <w:sz w:val="28"/>
          <w:szCs w:val="28"/>
        </w:rPr>
        <w:t>Праздники в детском саду при их грамотном проведении могут стать эффективным инструмент</w:t>
      </w:r>
      <w:r w:rsidR="0013187F">
        <w:rPr>
          <w:rFonts w:ascii="Times New Roman" w:hAnsi="Times New Roman" w:cs="Times New Roman"/>
          <w:sz w:val="28"/>
          <w:szCs w:val="28"/>
        </w:rPr>
        <w:t>ом развития и воспитания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мастерилки, соревнования, выставка (перфоманс), спектакль, викторина, фестиваль, ярмарка, чаепитие и т.д.</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Второе условие — участие родителей.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Третье условие — поддержка детской инициативы.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На основе традиционных событий, праздников, мероприятий построен</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перспективный план воспитательно-образовательной работы по</w:t>
      </w:r>
      <w:r w:rsidR="00E26FB8">
        <w:rPr>
          <w:rFonts w:ascii="Times New Roman" w:hAnsi="Times New Roman" w:cs="Times New Roman"/>
          <w:sz w:val="28"/>
          <w:szCs w:val="28"/>
        </w:rPr>
        <w:t xml:space="preserve"> музыкальному развитию на 2024 - 2025</w:t>
      </w:r>
      <w:r w:rsidRPr="00F83B6B">
        <w:rPr>
          <w:rFonts w:ascii="Times New Roman" w:hAnsi="Times New Roman" w:cs="Times New Roman"/>
          <w:sz w:val="28"/>
          <w:szCs w:val="28"/>
        </w:rPr>
        <w:t xml:space="preserve"> учебный год. (Приложение №1)</w:t>
      </w:r>
    </w:p>
    <w:p w:rsidR="00425238" w:rsidRDefault="00425238" w:rsidP="00F83B6B">
      <w:pPr>
        <w:rPr>
          <w:rFonts w:ascii="Times New Roman" w:hAnsi="Times New Roman" w:cs="Times New Roman"/>
          <w:sz w:val="28"/>
          <w:szCs w:val="28"/>
        </w:rPr>
      </w:pPr>
    </w:p>
    <w:p w:rsidR="0013187F" w:rsidRPr="00F83B6B" w:rsidRDefault="0013187F" w:rsidP="00F83B6B">
      <w:pPr>
        <w:rPr>
          <w:rFonts w:ascii="Times New Roman" w:hAnsi="Times New Roman" w:cs="Times New Roman"/>
          <w:sz w:val="28"/>
          <w:szCs w:val="28"/>
        </w:rPr>
      </w:pPr>
    </w:p>
    <w:p w:rsidR="00F83B6B" w:rsidRPr="00F83B6B" w:rsidRDefault="000A611E" w:rsidP="00F83B6B">
      <w:pPr>
        <w:rPr>
          <w:rFonts w:ascii="Times New Roman" w:hAnsi="Times New Roman" w:cs="Times New Roman"/>
          <w:b/>
          <w:sz w:val="28"/>
          <w:szCs w:val="28"/>
        </w:rPr>
      </w:pPr>
      <w:r>
        <w:rPr>
          <w:rFonts w:ascii="Times New Roman" w:hAnsi="Times New Roman" w:cs="Times New Roman"/>
          <w:b/>
          <w:sz w:val="28"/>
          <w:szCs w:val="28"/>
        </w:rPr>
        <w:lastRenderedPageBreak/>
        <w:t xml:space="preserve">2.6. </w:t>
      </w:r>
      <w:r w:rsidR="00F83B6B" w:rsidRPr="00F83B6B">
        <w:rPr>
          <w:rFonts w:ascii="Times New Roman" w:hAnsi="Times New Roman" w:cs="Times New Roman"/>
          <w:b/>
          <w:sz w:val="28"/>
          <w:szCs w:val="28"/>
        </w:rPr>
        <w:t>Особенности взаимодействия музыкального руководителя с семьями воспитанников.</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обеспечение психолого-педагогической поддержки семьи и повышение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Достижение этих целей должно осуществляться через решение основных задач:</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просвещение родителей, повышение их правовой, психолого-педагогической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компетентности в вопросах охраны и укрепления здоровья, развития и образования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83B6B" w:rsidRPr="00F83B6B" w:rsidRDefault="00F83B6B" w:rsidP="00F83B6B">
      <w:pPr>
        <w:rPr>
          <w:rFonts w:ascii="Times New Roman" w:hAnsi="Times New Roman" w:cs="Times New Roman"/>
          <w:sz w:val="28"/>
          <w:szCs w:val="28"/>
        </w:rPr>
        <w:sectPr w:rsidR="00F83B6B" w:rsidRPr="00F83B6B" w:rsidSect="008B35DB">
          <w:pgSz w:w="11910" w:h="16840"/>
          <w:pgMar w:top="1134" w:right="850" w:bottom="1134" w:left="1701" w:header="0" w:footer="918" w:gutter="0"/>
          <w:cols w:space="720"/>
          <w:docGrid w:linePitch="299"/>
        </w:sectPr>
      </w:pP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вовлечение родителей (законных представителей) в образовательный процесс.</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открытость: для родителей (законных представителей) должна быть доступна</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w:t>
      </w:r>
      <w:r w:rsidRPr="00F83B6B">
        <w:rPr>
          <w:rFonts w:ascii="Times New Roman" w:hAnsi="Times New Roman" w:cs="Times New Roman"/>
          <w:sz w:val="28"/>
          <w:szCs w:val="28"/>
        </w:rPr>
        <w:lastRenderedPageBreak/>
        <w:t>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младенческого, раннего и дошкольного возрастов; разработку и реализацию образовательных проектов ДОО совместно с семьёй.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Знакомство с семьей: встречи-знакомства, беседы.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Знакомить родителей с возможностями ДО, а также близлежащих учреждений дополнительного образования и культуры в музыкальном воспитании детей (ДТЮ, ДШИ).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концертов, домашнего музицирования и др.) на развитие личности ребенка, детско- родительских отношений.</w:t>
      </w:r>
    </w:p>
    <w:p w:rsidR="00425238"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Привлекать родителей к разнообразным формам совместной музыкально- художественной деятельности с детьми в ДО, способствующим</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Образование родителей: организация «Музыкальной шкатулки для родителей» (статьи на сайте детского сада, информация на стенде)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Взаимодействие музыкального руководителя с родителями (законными представителями) воспитанников планируется по перспективно-календарному плану (Приложение 2) и по плану дистанционного взаимодействия (Приложение 2.1).</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25238" w:rsidRDefault="00425238" w:rsidP="00F83B6B">
      <w:pPr>
        <w:rPr>
          <w:rFonts w:ascii="Times New Roman" w:hAnsi="Times New Roman" w:cs="Times New Roman"/>
          <w:sz w:val="28"/>
          <w:szCs w:val="28"/>
        </w:rPr>
      </w:pPr>
    </w:p>
    <w:p w:rsidR="00F83B6B" w:rsidRPr="00F83B6B" w:rsidRDefault="000A611E" w:rsidP="00F83B6B">
      <w:pPr>
        <w:rPr>
          <w:rFonts w:ascii="Times New Roman" w:hAnsi="Times New Roman" w:cs="Times New Roman"/>
          <w:b/>
          <w:sz w:val="28"/>
          <w:szCs w:val="28"/>
        </w:rPr>
      </w:pPr>
      <w:r>
        <w:rPr>
          <w:rFonts w:ascii="Times New Roman" w:hAnsi="Times New Roman" w:cs="Times New Roman"/>
          <w:b/>
          <w:sz w:val="28"/>
          <w:szCs w:val="28"/>
        </w:rPr>
        <w:t xml:space="preserve">2.7. </w:t>
      </w:r>
      <w:r w:rsidR="00F83B6B" w:rsidRPr="00F83B6B">
        <w:rPr>
          <w:rFonts w:ascii="Times New Roman" w:hAnsi="Times New Roman" w:cs="Times New Roman"/>
          <w:b/>
          <w:sz w:val="28"/>
          <w:szCs w:val="28"/>
        </w:rPr>
        <w:t>Особенности взаимодействия музыкального руководителя с педагогическим коллективом ДО.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Качество реализации общеобразовательной программы в образовательной области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Направления взаимодействия музыкального руководителя с педагогическим коллективом ДОУ:</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lastRenderedPageBreak/>
        <w:t>Ознакомление педагогов с теоретическими вопросами музыкального образования детей;</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Разъяснение содержания и методов работы по музыкальному образованию детей в каждой возрастной группе;</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Обсуждение сценариев праздников и развлечений;</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Взаимодействие в организации музыкальной развивающей предметно- пространственной среды ДО;</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Оказание методической помощи педагогическому коллективу в решении задач музыкального образования детей;</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Участие в педагогических советах ДО;</w:t>
      </w:r>
    </w:p>
    <w:p w:rsidR="00F83B6B" w:rsidRPr="00F83B6B" w:rsidRDefault="00F83B6B" w:rsidP="00842845">
      <w:pPr>
        <w:numPr>
          <w:ilvl w:val="0"/>
          <w:numId w:val="21"/>
        </w:numPr>
        <w:rPr>
          <w:rFonts w:ascii="Times New Roman" w:hAnsi="Times New Roman" w:cs="Times New Roman"/>
          <w:sz w:val="28"/>
          <w:szCs w:val="28"/>
        </w:rPr>
      </w:pPr>
      <w:r w:rsidRPr="00F83B6B">
        <w:rPr>
          <w:rFonts w:ascii="Times New Roman" w:hAnsi="Times New Roman" w:cs="Times New Roman"/>
          <w:sz w:val="28"/>
          <w:szCs w:val="28"/>
        </w:rPr>
        <w:t>Взаимодействие с методистом ДО, инструктором по физической культуре, психологом.</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Формы взаимодействия музыкального руководителя с педагогическим коллективом ДОУ:</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Организация смотров-конкурсов, проектов музыкально-развивающей среды в ДО, в отдельно взятой группе;</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lastRenderedPageBreak/>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Музыкальные гостиные и вечера встреч с музыкой, организованные в ДО;</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Тематические круглые столы;</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Совместное проектирование планов работы, их корректировка по мере решения общих задач;</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Совместное проектирование музыкально-образовательной среды в ДО, в группах;</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rsidR="00F83B6B" w:rsidRPr="00F83B6B" w:rsidRDefault="00F83B6B" w:rsidP="00F83B6B">
      <w:pPr>
        <w:rPr>
          <w:rFonts w:ascii="Times New Roman" w:hAnsi="Times New Roman" w:cs="Times New Roman"/>
          <w:sz w:val="28"/>
          <w:szCs w:val="28"/>
        </w:rPr>
      </w:pPr>
      <w:r w:rsidRPr="00F83B6B">
        <w:rPr>
          <w:rFonts w:ascii="Times New Roman" w:hAnsi="Times New Roman" w:cs="Times New Roman"/>
          <w:sz w:val="28"/>
          <w:szCs w:val="28"/>
        </w:rPr>
        <w:t>Взаимодействие музыкального руководителя и педагогического коллектива планируется по перспективно-календарному плану (Приложение 3).</w:t>
      </w:r>
    </w:p>
    <w:p w:rsidR="00C57843" w:rsidRDefault="00C57843" w:rsidP="00C57843">
      <w:pPr>
        <w:rPr>
          <w:rFonts w:ascii="Times New Roman" w:hAnsi="Times New Roman" w:cs="Times New Roman"/>
          <w:sz w:val="28"/>
          <w:szCs w:val="28"/>
        </w:rPr>
      </w:pPr>
    </w:p>
    <w:p w:rsidR="00C57843" w:rsidRDefault="00C57843" w:rsidP="00C57843">
      <w:pPr>
        <w:rPr>
          <w:rFonts w:ascii="Times New Roman" w:hAnsi="Times New Roman" w:cs="Times New Roman"/>
          <w:sz w:val="28"/>
          <w:szCs w:val="28"/>
        </w:rPr>
      </w:pPr>
    </w:p>
    <w:p w:rsidR="00C57843" w:rsidRPr="00C57843" w:rsidRDefault="00C57843" w:rsidP="00C57843">
      <w:pPr>
        <w:rPr>
          <w:rFonts w:ascii="Times New Roman" w:hAnsi="Times New Roman" w:cs="Times New Roman"/>
          <w:sz w:val="28"/>
          <w:szCs w:val="28"/>
        </w:rPr>
        <w:sectPr w:rsidR="00C57843" w:rsidRPr="00C57843" w:rsidSect="008B35DB">
          <w:pgSz w:w="11910" w:h="16840"/>
          <w:pgMar w:top="1134" w:right="850" w:bottom="1134" w:left="1701" w:header="0" w:footer="918" w:gutter="0"/>
          <w:cols w:space="720"/>
          <w:docGrid w:linePitch="299"/>
        </w:sectPr>
      </w:pPr>
    </w:p>
    <w:p w:rsidR="00E26FB8" w:rsidRPr="00E26FB8" w:rsidRDefault="00E26FB8" w:rsidP="00E26FB8">
      <w:pPr>
        <w:rPr>
          <w:rFonts w:ascii="Times New Roman" w:hAnsi="Times New Roman" w:cs="Times New Roman"/>
          <w:b/>
          <w:sz w:val="28"/>
          <w:szCs w:val="28"/>
        </w:rPr>
      </w:pPr>
      <w:r w:rsidRPr="00E26FB8">
        <w:rPr>
          <w:rFonts w:ascii="Times New Roman" w:hAnsi="Times New Roman" w:cs="Times New Roman"/>
          <w:b/>
          <w:sz w:val="28"/>
          <w:szCs w:val="28"/>
          <w:lang w:val="en-US"/>
        </w:rPr>
        <w:lastRenderedPageBreak/>
        <w:t>III</w:t>
      </w:r>
      <w:r w:rsidRPr="00E26FB8">
        <w:rPr>
          <w:rFonts w:ascii="Times New Roman" w:hAnsi="Times New Roman" w:cs="Times New Roman"/>
          <w:b/>
          <w:sz w:val="28"/>
          <w:szCs w:val="28"/>
        </w:rPr>
        <w:t>. Организационный раздел</w:t>
      </w:r>
    </w:p>
    <w:p w:rsidR="00E26FB8" w:rsidRPr="00E26FB8" w:rsidRDefault="000A611E" w:rsidP="00E26FB8">
      <w:pPr>
        <w:rPr>
          <w:rFonts w:ascii="Times New Roman" w:hAnsi="Times New Roman" w:cs="Times New Roman"/>
          <w:b/>
          <w:sz w:val="28"/>
          <w:szCs w:val="28"/>
        </w:rPr>
      </w:pPr>
      <w:r>
        <w:rPr>
          <w:rFonts w:ascii="Times New Roman" w:hAnsi="Times New Roman" w:cs="Times New Roman"/>
          <w:b/>
          <w:sz w:val="28"/>
          <w:szCs w:val="28"/>
        </w:rPr>
        <w:t xml:space="preserve">3.1. </w:t>
      </w:r>
      <w:r w:rsidR="00E26FB8" w:rsidRPr="00E26FB8">
        <w:rPr>
          <w:rFonts w:ascii="Times New Roman" w:hAnsi="Times New Roman" w:cs="Times New Roman"/>
          <w:b/>
          <w:sz w:val="28"/>
          <w:szCs w:val="28"/>
        </w:rPr>
        <w:t>Психолого-педагогические условия реализации Федеральной программы.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Успешная реализация Федеральной программы обеспечивается следующими психолого- педагогическими условиями: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w:t>
      </w:r>
      <w:r w:rsidRPr="00E26FB8">
        <w:rPr>
          <w:rFonts w:ascii="Times New Roman" w:hAnsi="Times New Roman" w:cs="Times New Roman"/>
          <w:sz w:val="28"/>
          <w:szCs w:val="28"/>
        </w:rPr>
        <w:lastRenderedPageBreak/>
        <w:t>ребенка и сохранению его индивидуальности, в которой ребенок реализует право на свободу выбора деятельности, партнера, средств и пр.;</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построение образовательной деятельности на основе взаимодействия взрослых</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 детьми, ориентированного на интересы и возможности каждого ребенка и учитывающего социальную ситуацию его развития;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психологическая, педагогическая и методическая помощь и поддержка,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консультирование родителей (законных представителей) в вопросах обучения, воспитания и развитии детей, охраны и укрепления их здоровья;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2523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согласно запросам родительского и профессионального сообществ;</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26FB8" w:rsidRPr="00E26FB8" w:rsidRDefault="00E26FB8" w:rsidP="00E26FB8">
      <w:pPr>
        <w:rPr>
          <w:rFonts w:ascii="Times New Roman" w:hAnsi="Times New Roman" w:cs="Times New Roman"/>
          <w:sz w:val="28"/>
          <w:szCs w:val="28"/>
        </w:rPr>
      </w:pPr>
    </w:p>
    <w:p w:rsidR="00E26FB8" w:rsidRPr="00E26FB8" w:rsidRDefault="000A611E" w:rsidP="00E26FB8">
      <w:pPr>
        <w:rPr>
          <w:rFonts w:ascii="Times New Roman" w:hAnsi="Times New Roman" w:cs="Times New Roman"/>
          <w:b/>
          <w:sz w:val="28"/>
          <w:szCs w:val="28"/>
        </w:rPr>
      </w:pPr>
      <w:r>
        <w:rPr>
          <w:rFonts w:ascii="Times New Roman" w:hAnsi="Times New Roman" w:cs="Times New Roman"/>
          <w:b/>
          <w:sz w:val="28"/>
          <w:szCs w:val="28"/>
        </w:rPr>
        <w:t xml:space="preserve">3.2. </w:t>
      </w:r>
      <w:r w:rsidR="00E26FB8" w:rsidRPr="00E26FB8">
        <w:rPr>
          <w:rFonts w:ascii="Times New Roman" w:hAnsi="Times New Roman" w:cs="Times New Roman"/>
          <w:b/>
          <w:sz w:val="28"/>
          <w:szCs w:val="28"/>
        </w:rPr>
        <w:t>Организация развивающей предметно-пространственной среды в контексте ФГОС.</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требованиям ФГОС ДО; образовательной программе ДОО; материально-техническим и медико-социальным условиям пребывания детей в ДОО;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возрастным особенностям детей; воспитывающему характеру обучения детей в ДОО; требованиям безопасности и надежности.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lastRenderedPageBreak/>
        <w:t>каждого возрастного этапа детей, охраны и укрепления их здоровья, возможностями учета особенностей и коррекции недостатков их развития.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 соответствии с ФГОС ДО РППС должна быть: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содержательно-насыщенной; трансформируемой; полифункциональной;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доступной; безопасной.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E26FB8" w:rsidRPr="00E26FB8" w:rsidRDefault="00E26FB8" w:rsidP="00E26FB8">
      <w:pPr>
        <w:rPr>
          <w:rFonts w:ascii="Times New Roman" w:hAnsi="Times New Roman" w:cs="Times New Roman"/>
          <w:sz w:val="28"/>
          <w:szCs w:val="28"/>
        </w:rPr>
      </w:pPr>
    </w:p>
    <w:p w:rsidR="00E26FB8" w:rsidRPr="00E26FB8" w:rsidRDefault="000A611E" w:rsidP="00E26FB8">
      <w:pPr>
        <w:rPr>
          <w:rFonts w:ascii="Times New Roman" w:hAnsi="Times New Roman" w:cs="Times New Roman"/>
          <w:b/>
          <w:sz w:val="28"/>
          <w:szCs w:val="28"/>
        </w:rPr>
      </w:pPr>
      <w:r>
        <w:rPr>
          <w:rFonts w:ascii="Times New Roman" w:hAnsi="Times New Roman" w:cs="Times New Roman"/>
          <w:b/>
          <w:sz w:val="28"/>
          <w:szCs w:val="28"/>
        </w:rPr>
        <w:t xml:space="preserve">3.3. </w:t>
      </w:r>
      <w:r w:rsidR="00E26FB8" w:rsidRPr="00E26FB8">
        <w:rPr>
          <w:rFonts w:ascii="Times New Roman" w:hAnsi="Times New Roman" w:cs="Times New Roman"/>
          <w:b/>
          <w:sz w:val="28"/>
          <w:szCs w:val="28"/>
        </w:rPr>
        <w:t>Матер</w:t>
      </w:r>
      <w:r w:rsidR="0013187F">
        <w:rPr>
          <w:rFonts w:ascii="Times New Roman" w:hAnsi="Times New Roman" w:cs="Times New Roman"/>
          <w:b/>
          <w:sz w:val="28"/>
          <w:szCs w:val="28"/>
        </w:rPr>
        <w:t>иально-техническое</w:t>
      </w:r>
      <w:r w:rsidR="0013187F">
        <w:rPr>
          <w:rFonts w:ascii="Times New Roman" w:hAnsi="Times New Roman" w:cs="Times New Roman"/>
          <w:b/>
          <w:sz w:val="28"/>
          <w:szCs w:val="28"/>
        </w:rPr>
        <w:tab/>
        <w:t xml:space="preserve">обеспечение Федеральной </w:t>
      </w:r>
      <w:r w:rsidR="00E26FB8" w:rsidRPr="00E26FB8">
        <w:rPr>
          <w:rFonts w:ascii="Times New Roman" w:hAnsi="Times New Roman" w:cs="Times New Roman"/>
          <w:b/>
          <w:sz w:val="28"/>
          <w:szCs w:val="28"/>
        </w:rPr>
        <w:t>программы, обеспеченность методическими материалами и средствами обучения и воспитания.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 ДОО созданы материально-технические условия, обеспечивающие:</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Возможность достижения обучающимися планируемых результатов освоения Федеральной программы;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2.3/2.4.3590- 20, СанПиН 1.2.3685- 21;</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Выполнение ДОО требований пожарной безопасности и электробезопасности;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Выполнение ДОО требований по охране здоровья обучающихся и охране труда работников ДОО.</w:t>
      </w:r>
    </w:p>
    <w:p w:rsidR="00E26FB8" w:rsidRPr="00E26FB8" w:rsidRDefault="00E26FB8" w:rsidP="00E26FB8">
      <w:pPr>
        <w:rPr>
          <w:rFonts w:ascii="Times New Roman" w:hAnsi="Times New Roman" w:cs="Times New Roman"/>
          <w:sz w:val="28"/>
          <w:szCs w:val="28"/>
        </w:rPr>
      </w:pPr>
      <w:r>
        <w:rPr>
          <w:rFonts w:ascii="Times New Roman" w:hAnsi="Times New Roman" w:cs="Times New Roman"/>
          <w:sz w:val="28"/>
          <w:szCs w:val="28"/>
        </w:rPr>
        <w:t>Группа оснащена</w:t>
      </w:r>
      <w:r w:rsidRPr="00E26FB8">
        <w:rPr>
          <w:rFonts w:ascii="Times New Roman" w:hAnsi="Times New Roman" w:cs="Times New Roman"/>
          <w:sz w:val="28"/>
          <w:szCs w:val="28"/>
        </w:rPr>
        <w:t xml:space="preserve"> необходимыми музыкальными инструментами и пособиями для полноценного развития детей: аудиоаппаратурой (музыкальным центром),</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фортепиано,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 образовательного процесса.</w:t>
      </w:r>
    </w:p>
    <w:p w:rsidR="00E26FB8" w:rsidRPr="00E26FB8" w:rsidRDefault="00F84522" w:rsidP="00E26FB8">
      <w:pPr>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E26FB8" w:rsidRPr="00E26FB8">
        <w:rPr>
          <w:rFonts w:ascii="Times New Roman" w:hAnsi="Times New Roman" w:cs="Times New Roman"/>
          <w:b/>
          <w:sz w:val="28"/>
          <w:szCs w:val="28"/>
        </w:rPr>
        <w:t>Требования и показатели организации образовательного процесса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Музыкальные занятия проводятся во всех возрастных группах 2 раза в неделю. Продолжительность занятий: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во второй младшей группе – 15 минут,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 средней группе – 20 минут,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 старшей группе – 25 минут,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 подготовительной группе 30 минут,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Во второй половине дня проводятся музыкальные досуги.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Расписание организованной образовательной деятельности на 2024-2025 учебный год:</w:t>
      </w:r>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1"/>
        <w:gridCol w:w="1456"/>
        <w:gridCol w:w="1701"/>
        <w:gridCol w:w="1701"/>
        <w:gridCol w:w="1701"/>
        <w:gridCol w:w="1843"/>
      </w:tblGrid>
      <w:tr w:rsidR="00E26FB8" w:rsidRPr="00E26FB8" w:rsidTr="00B63F5E">
        <w:trPr>
          <w:trHeight w:val="629"/>
        </w:trPr>
        <w:tc>
          <w:tcPr>
            <w:tcW w:w="1521" w:type="dxa"/>
          </w:tcPr>
          <w:p w:rsidR="00E26FB8" w:rsidRPr="00E26FB8" w:rsidRDefault="00E26FB8" w:rsidP="00E26FB8">
            <w:pPr>
              <w:rPr>
                <w:rFonts w:ascii="Times New Roman" w:hAnsi="Times New Roman" w:cs="Times New Roman"/>
                <w:sz w:val="28"/>
                <w:szCs w:val="28"/>
              </w:rPr>
            </w:pPr>
            <w:r w:rsidRPr="00B63F5E">
              <w:rPr>
                <w:rFonts w:ascii="Times New Roman" w:hAnsi="Times New Roman" w:cs="Times New Roman"/>
                <w:sz w:val="24"/>
                <w:szCs w:val="28"/>
              </w:rPr>
              <w:t>Группы</w:t>
            </w:r>
          </w:p>
        </w:tc>
        <w:tc>
          <w:tcPr>
            <w:tcW w:w="1456" w:type="dxa"/>
          </w:tcPr>
          <w:p w:rsidR="00E26FB8" w:rsidRPr="00E26FB8" w:rsidRDefault="00E26FB8" w:rsidP="00E26FB8">
            <w:pPr>
              <w:rPr>
                <w:rFonts w:ascii="Times New Roman" w:hAnsi="Times New Roman" w:cs="Times New Roman"/>
                <w:sz w:val="28"/>
                <w:szCs w:val="28"/>
              </w:rPr>
            </w:pPr>
            <w:r w:rsidRPr="00B63F5E">
              <w:rPr>
                <w:rFonts w:ascii="Times New Roman" w:hAnsi="Times New Roman" w:cs="Times New Roman"/>
                <w:sz w:val="24"/>
                <w:szCs w:val="28"/>
              </w:rPr>
              <w:t>Понедельник</w:t>
            </w:r>
          </w:p>
        </w:tc>
        <w:tc>
          <w:tcPr>
            <w:tcW w:w="1701" w:type="dxa"/>
          </w:tcPr>
          <w:p w:rsidR="00E26FB8" w:rsidRPr="00E26FB8" w:rsidRDefault="00E26FB8" w:rsidP="00E26FB8">
            <w:pPr>
              <w:rPr>
                <w:rFonts w:ascii="Times New Roman" w:hAnsi="Times New Roman" w:cs="Times New Roman"/>
                <w:sz w:val="28"/>
                <w:szCs w:val="28"/>
              </w:rPr>
            </w:pPr>
            <w:r w:rsidRPr="00B63F5E">
              <w:rPr>
                <w:rFonts w:ascii="Times New Roman" w:hAnsi="Times New Roman" w:cs="Times New Roman"/>
                <w:sz w:val="24"/>
                <w:szCs w:val="28"/>
              </w:rPr>
              <w:t>Вторник</w:t>
            </w:r>
          </w:p>
        </w:tc>
        <w:tc>
          <w:tcPr>
            <w:tcW w:w="1701" w:type="dxa"/>
          </w:tcPr>
          <w:p w:rsidR="00E26FB8" w:rsidRPr="00B63F5E" w:rsidRDefault="00E26FB8" w:rsidP="00E26FB8">
            <w:pPr>
              <w:rPr>
                <w:rFonts w:ascii="Times New Roman" w:hAnsi="Times New Roman" w:cs="Times New Roman"/>
                <w:sz w:val="24"/>
                <w:szCs w:val="28"/>
              </w:rPr>
            </w:pPr>
            <w:r w:rsidRPr="00B63F5E">
              <w:rPr>
                <w:rFonts w:ascii="Times New Roman" w:hAnsi="Times New Roman" w:cs="Times New Roman"/>
                <w:sz w:val="24"/>
                <w:szCs w:val="28"/>
              </w:rPr>
              <w:t>Среда</w:t>
            </w:r>
          </w:p>
        </w:tc>
        <w:tc>
          <w:tcPr>
            <w:tcW w:w="1701" w:type="dxa"/>
          </w:tcPr>
          <w:p w:rsidR="00E26FB8" w:rsidRPr="00B63F5E" w:rsidRDefault="00E26FB8" w:rsidP="00E26FB8">
            <w:pPr>
              <w:rPr>
                <w:rFonts w:ascii="Times New Roman" w:hAnsi="Times New Roman" w:cs="Times New Roman"/>
                <w:sz w:val="24"/>
                <w:szCs w:val="28"/>
              </w:rPr>
            </w:pPr>
            <w:r w:rsidRPr="00B63F5E">
              <w:rPr>
                <w:rFonts w:ascii="Times New Roman" w:hAnsi="Times New Roman" w:cs="Times New Roman"/>
                <w:sz w:val="24"/>
                <w:szCs w:val="28"/>
              </w:rPr>
              <w:t>Четверг</w:t>
            </w:r>
          </w:p>
        </w:tc>
        <w:tc>
          <w:tcPr>
            <w:tcW w:w="1843" w:type="dxa"/>
          </w:tcPr>
          <w:p w:rsidR="00E26FB8" w:rsidRPr="00B63F5E" w:rsidRDefault="00E26FB8" w:rsidP="00E26FB8">
            <w:pPr>
              <w:rPr>
                <w:rFonts w:ascii="Times New Roman" w:hAnsi="Times New Roman" w:cs="Times New Roman"/>
                <w:sz w:val="24"/>
                <w:szCs w:val="28"/>
              </w:rPr>
            </w:pPr>
            <w:r w:rsidRPr="00B63F5E">
              <w:rPr>
                <w:rFonts w:ascii="Times New Roman" w:hAnsi="Times New Roman" w:cs="Times New Roman"/>
                <w:sz w:val="24"/>
                <w:szCs w:val="28"/>
              </w:rPr>
              <w:t>Пятница</w:t>
            </w:r>
          </w:p>
        </w:tc>
      </w:tr>
      <w:tr w:rsidR="00E26FB8" w:rsidRPr="00E26FB8" w:rsidTr="00B63F5E">
        <w:trPr>
          <w:trHeight w:val="629"/>
        </w:trPr>
        <w:tc>
          <w:tcPr>
            <w:tcW w:w="1521" w:type="dxa"/>
          </w:tcPr>
          <w:p w:rsidR="00E26FB8" w:rsidRPr="00B63F5E" w:rsidRDefault="00B63F5E" w:rsidP="00B63F5E">
            <w:pPr>
              <w:spacing w:after="0"/>
              <w:jc w:val="center"/>
              <w:rPr>
                <w:rFonts w:ascii="Times New Roman" w:hAnsi="Times New Roman" w:cs="Times New Roman"/>
                <w:b/>
                <w:sz w:val="28"/>
                <w:szCs w:val="28"/>
              </w:rPr>
            </w:pPr>
            <w:r w:rsidRPr="00B63F5E">
              <w:rPr>
                <w:rFonts w:ascii="Times New Roman" w:hAnsi="Times New Roman" w:cs="Times New Roman"/>
                <w:b/>
                <w:szCs w:val="28"/>
              </w:rPr>
              <w:t>Младшая группа «Гномики</w:t>
            </w:r>
            <w:r w:rsidRPr="00B63F5E">
              <w:rPr>
                <w:rFonts w:ascii="Times New Roman" w:hAnsi="Times New Roman" w:cs="Times New Roman"/>
                <w:b/>
                <w:sz w:val="28"/>
                <w:szCs w:val="28"/>
              </w:rPr>
              <w:t>»</w:t>
            </w:r>
          </w:p>
        </w:tc>
        <w:tc>
          <w:tcPr>
            <w:tcW w:w="1456"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9.15-9.30</w:t>
            </w:r>
          </w:p>
        </w:tc>
        <w:tc>
          <w:tcPr>
            <w:tcW w:w="1701"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9.20-9.35</w:t>
            </w:r>
          </w:p>
        </w:tc>
        <w:tc>
          <w:tcPr>
            <w:tcW w:w="1701" w:type="dxa"/>
          </w:tcPr>
          <w:p w:rsidR="00E26FB8" w:rsidRPr="00E26FB8" w:rsidRDefault="00E26FB8" w:rsidP="00E26FB8">
            <w:pPr>
              <w:rPr>
                <w:rFonts w:ascii="Times New Roman" w:hAnsi="Times New Roman" w:cs="Times New Roman"/>
                <w:sz w:val="28"/>
                <w:szCs w:val="28"/>
              </w:rPr>
            </w:pPr>
          </w:p>
        </w:tc>
        <w:tc>
          <w:tcPr>
            <w:tcW w:w="1843" w:type="dxa"/>
          </w:tcPr>
          <w:p w:rsidR="00E26FB8" w:rsidRPr="00E26FB8" w:rsidRDefault="00E26FB8" w:rsidP="00E26FB8">
            <w:pPr>
              <w:rPr>
                <w:rFonts w:ascii="Times New Roman" w:hAnsi="Times New Roman" w:cs="Times New Roman"/>
                <w:sz w:val="28"/>
                <w:szCs w:val="28"/>
              </w:rPr>
            </w:pPr>
          </w:p>
        </w:tc>
      </w:tr>
      <w:tr w:rsidR="00E26FB8" w:rsidRPr="00E26FB8" w:rsidTr="00B63F5E">
        <w:trPr>
          <w:trHeight w:val="629"/>
        </w:trPr>
        <w:tc>
          <w:tcPr>
            <w:tcW w:w="1521" w:type="dxa"/>
          </w:tcPr>
          <w:p w:rsidR="00E26FB8" w:rsidRPr="00B63F5E" w:rsidRDefault="00B63F5E" w:rsidP="00B63F5E">
            <w:pPr>
              <w:jc w:val="center"/>
              <w:rPr>
                <w:rFonts w:ascii="Times New Roman" w:hAnsi="Times New Roman" w:cs="Times New Roman"/>
                <w:b/>
                <w:szCs w:val="28"/>
              </w:rPr>
            </w:pPr>
            <w:r>
              <w:rPr>
                <w:rFonts w:ascii="Times New Roman" w:hAnsi="Times New Roman" w:cs="Times New Roman"/>
                <w:b/>
                <w:szCs w:val="28"/>
              </w:rPr>
              <w:t>Средняя группа «Пчелки»</w:t>
            </w:r>
          </w:p>
        </w:tc>
        <w:tc>
          <w:tcPr>
            <w:tcW w:w="1456"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9.45-10.05</w:t>
            </w:r>
          </w:p>
        </w:tc>
        <w:tc>
          <w:tcPr>
            <w:tcW w:w="1701"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E26FB8" w:rsidP="00E26FB8">
            <w:pPr>
              <w:rPr>
                <w:rFonts w:ascii="Times New Roman" w:hAnsi="Times New Roman" w:cs="Times New Roman"/>
                <w:sz w:val="28"/>
                <w:szCs w:val="28"/>
              </w:rPr>
            </w:pPr>
          </w:p>
        </w:tc>
        <w:tc>
          <w:tcPr>
            <w:tcW w:w="1843"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9.15-9.35</w:t>
            </w:r>
          </w:p>
        </w:tc>
      </w:tr>
      <w:tr w:rsidR="00E26FB8" w:rsidRPr="00E26FB8" w:rsidTr="00B63F5E">
        <w:trPr>
          <w:trHeight w:val="629"/>
        </w:trPr>
        <w:tc>
          <w:tcPr>
            <w:tcW w:w="1521" w:type="dxa"/>
          </w:tcPr>
          <w:p w:rsidR="00E26FB8" w:rsidRPr="00B63F5E" w:rsidRDefault="00B63F5E" w:rsidP="00B63F5E">
            <w:pPr>
              <w:jc w:val="center"/>
              <w:rPr>
                <w:rFonts w:ascii="Times New Roman" w:hAnsi="Times New Roman" w:cs="Times New Roman"/>
                <w:b/>
                <w:szCs w:val="28"/>
              </w:rPr>
            </w:pPr>
            <w:r>
              <w:rPr>
                <w:rFonts w:ascii="Times New Roman" w:hAnsi="Times New Roman" w:cs="Times New Roman"/>
                <w:b/>
                <w:szCs w:val="28"/>
              </w:rPr>
              <w:t xml:space="preserve">Старшая группа </w:t>
            </w:r>
            <w:r w:rsidRPr="00B63F5E">
              <w:rPr>
                <w:rFonts w:ascii="Times New Roman" w:hAnsi="Times New Roman" w:cs="Times New Roman"/>
                <w:b/>
                <w:sz w:val="20"/>
                <w:szCs w:val="28"/>
              </w:rPr>
              <w:t>«Солнышко»</w:t>
            </w:r>
          </w:p>
        </w:tc>
        <w:tc>
          <w:tcPr>
            <w:tcW w:w="1456"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9.50-10.15</w:t>
            </w:r>
          </w:p>
        </w:tc>
        <w:tc>
          <w:tcPr>
            <w:tcW w:w="1701"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9.50-10.15</w:t>
            </w:r>
          </w:p>
        </w:tc>
        <w:tc>
          <w:tcPr>
            <w:tcW w:w="1843" w:type="dxa"/>
          </w:tcPr>
          <w:p w:rsidR="00E26FB8" w:rsidRPr="00E26FB8" w:rsidRDefault="00E26FB8" w:rsidP="00E26FB8">
            <w:pPr>
              <w:rPr>
                <w:rFonts w:ascii="Times New Roman" w:hAnsi="Times New Roman" w:cs="Times New Roman"/>
                <w:sz w:val="28"/>
                <w:szCs w:val="28"/>
              </w:rPr>
            </w:pPr>
          </w:p>
        </w:tc>
      </w:tr>
      <w:tr w:rsidR="00E26FB8" w:rsidRPr="00E26FB8" w:rsidTr="00B63F5E">
        <w:trPr>
          <w:trHeight w:val="629"/>
        </w:trPr>
        <w:tc>
          <w:tcPr>
            <w:tcW w:w="1521" w:type="dxa"/>
          </w:tcPr>
          <w:p w:rsidR="00E26FB8" w:rsidRPr="00B63F5E" w:rsidRDefault="00B63F5E" w:rsidP="00B63F5E">
            <w:pPr>
              <w:jc w:val="center"/>
              <w:rPr>
                <w:rFonts w:ascii="Times New Roman" w:hAnsi="Times New Roman" w:cs="Times New Roman"/>
                <w:b/>
                <w:szCs w:val="28"/>
              </w:rPr>
            </w:pPr>
            <w:r w:rsidRPr="00B63F5E">
              <w:rPr>
                <w:rFonts w:ascii="Times New Roman" w:hAnsi="Times New Roman" w:cs="Times New Roman"/>
                <w:b/>
                <w:sz w:val="20"/>
                <w:szCs w:val="28"/>
              </w:rPr>
              <w:t>Подготовительная группа «Цветик-семицветик</w:t>
            </w:r>
            <w:r>
              <w:rPr>
                <w:rFonts w:ascii="Times New Roman" w:hAnsi="Times New Roman" w:cs="Times New Roman"/>
                <w:b/>
                <w:sz w:val="20"/>
                <w:szCs w:val="28"/>
              </w:rPr>
              <w:t>»</w:t>
            </w:r>
          </w:p>
        </w:tc>
        <w:tc>
          <w:tcPr>
            <w:tcW w:w="1456"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E26FB8" w:rsidP="00E26FB8">
            <w:pPr>
              <w:rPr>
                <w:rFonts w:ascii="Times New Roman" w:hAnsi="Times New Roman" w:cs="Times New Roman"/>
                <w:sz w:val="28"/>
                <w:szCs w:val="28"/>
              </w:rPr>
            </w:pPr>
          </w:p>
        </w:tc>
        <w:tc>
          <w:tcPr>
            <w:tcW w:w="1701"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9.40-10.10</w:t>
            </w:r>
          </w:p>
        </w:tc>
        <w:tc>
          <w:tcPr>
            <w:tcW w:w="1701" w:type="dxa"/>
          </w:tcPr>
          <w:p w:rsidR="00E26FB8" w:rsidRPr="00E26FB8" w:rsidRDefault="00E26FB8" w:rsidP="00E26FB8">
            <w:pPr>
              <w:rPr>
                <w:rFonts w:ascii="Times New Roman" w:hAnsi="Times New Roman" w:cs="Times New Roman"/>
                <w:sz w:val="28"/>
                <w:szCs w:val="28"/>
              </w:rPr>
            </w:pPr>
          </w:p>
        </w:tc>
        <w:tc>
          <w:tcPr>
            <w:tcW w:w="1843" w:type="dxa"/>
          </w:tcPr>
          <w:p w:rsidR="00E26FB8" w:rsidRPr="00E26FB8" w:rsidRDefault="00B63F5E" w:rsidP="00B63F5E">
            <w:pPr>
              <w:jc w:val="center"/>
              <w:rPr>
                <w:rFonts w:ascii="Times New Roman" w:hAnsi="Times New Roman" w:cs="Times New Roman"/>
                <w:sz w:val="28"/>
                <w:szCs w:val="28"/>
              </w:rPr>
            </w:pPr>
            <w:r>
              <w:rPr>
                <w:rFonts w:ascii="Times New Roman" w:hAnsi="Times New Roman" w:cs="Times New Roman"/>
                <w:sz w:val="28"/>
                <w:szCs w:val="28"/>
              </w:rPr>
              <w:t>9.40-10.10</w:t>
            </w:r>
          </w:p>
        </w:tc>
      </w:tr>
    </w:tbl>
    <w:p w:rsidR="00B63F5E" w:rsidRDefault="00B63F5E" w:rsidP="00E26FB8">
      <w:pPr>
        <w:rPr>
          <w:rFonts w:ascii="Times New Roman" w:hAnsi="Times New Roman" w:cs="Times New Roman"/>
          <w:sz w:val="28"/>
          <w:szCs w:val="28"/>
        </w:rPr>
      </w:pPr>
    </w:p>
    <w:p w:rsidR="00E26FB8" w:rsidRDefault="00E26FB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425238" w:rsidRDefault="00425238" w:rsidP="00E26FB8">
      <w:pPr>
        <w:rPr>
          <w:rFonts w:ascii="Times New Roman" w:hAnsi="Times New Roman" w:cs="Times New Roman"/>
          <w:sz w:val="28"/>
          <w:szCs w:val="28"/>
        </w:rPr>
      </w:pPr>
    </w:p>
    <w:p w:rsidR="00E26FB8" w:rsidRPr="00E26FB8" w:rsidRDefault="00F84522" w:rsidP="00E26FB8">
      <w:pPr>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00E26FB8" w:rsidRPr="00E26FB8">
        <w:rPr>
          <w:rFonts w:ascii="Times New Roman" w:hAnsi="Times New Roman" w:cs="Times New Roman"/>
          <w:b/>
          <w:sz w:val="28"/>
          <w:szCs w:val="28"/>
        </w:rPr>
        <w:t>Федеральный календарный план воспитательной работы.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План является единым для ДОО.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Январь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(Освенцема) – День памяти жертв</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Холокоста (рекомендуется включать в план воспитательной работы с дошкольниками регионально и/или ситуативно).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Февраль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2 февраля: День разгрома советскими войсками немецко-фашистских войск в</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Сталинградской битве (рекомендуется включать в план воспитательной работы с дошкольниками регионально и/или ситуативно);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8 февраля: День российской науки;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21 февраля: Международный день родного языка; 23 февраля: День защитника Отечества.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Март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8 марта: Международный женский день;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lastRenderedPageBreak/>
        <w:t>27 марта: Всемирный день театра.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Апрель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12 апреля: День космонавтики;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Май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 мая: Праздник Весны и Труда; 9 мая: День Победы;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19 мая: День детских общественных организаций России; 24 мая: День славянской письменности и культуры.</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Июнь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 июня: День защиты детей; 6 июня: День русского языка; 12 июня: День России; 22 июня: День памяти и скорби.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Июль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8 июля: День семьи, любви и верности.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Август</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12 августа: День физкультурника;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22 августа: День Государственного флага Российской Федерации; 27 августа: День российского кино.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Сентябрь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 сентября: День знаний;</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8 сентября: Международный день распространения грамотности; 27 сентября: День воспитателя и всех дошкольных работников.</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Октябрь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1 октября: Международный день пожилых людей; Международный день музыки; 4 октября: День защиты животных; 5 октября: День учителя;</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Третье воскресенье октября: День отца в России.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Ноябрь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4 ноября: День народного единства;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Последнее воскресенье ноября: День матери в России;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30 ноября: День Государственного герба Российской Федерации.</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Декабрь:</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5 декабря: День добровольца (волонтера) в России; 8 декабря: Международный день художника;</w:t>
      </w:r>
    </w:p>
    <w:p w:rsidR="00E26FB8" w:rsidRPr="00E26FB8" w:rsidRDefault="00E26FB8" w:rsidP="00E26FB8">
      <w:pPr>
        <w:rPr>
          <w:rFonts w:ascii="Times New Roman" w:hAnsi="Times New Roman" w:cs="Times New Roman"/>
          <w:sz w:val="28"/>
          <w:szCs w:val="28"/>
        </w:rPr>
      </w:pPr>
      <w:r w:rsidRPr="00E26FB8">
        <w:rPr>
          <w:rFonts w:ascii="Times New Roman" w:hAnsi="Times New Roman" w:cs="Times New Roman"/>
          <w:sz w:val="28"/>
          <w:szCs w:val="28"/>
        </w:rPr>
        <w:t>9 декабря: День Героев Отечества;</w:t>
      </w:r>
    </w:p>
    <w:p w:rsidR="00D4335D" w:rsidRDefault="00E26FB8" w:rsidP="000E1E70">
      <w:pPr>
        <w:rPr>
          <w:rFonts w:ascii="Times New Roman" w:hAnsi="Times New Roman" w:cs="Times New Roman"/>
          <w:sz w:val="28"/>
          <w:szCs w:val="28"/>
        </w:rPr>
      </w:pPr>
      <w:r w:rsidRPr="00E26FB8">
        <w:rPr>
          <w:rFonts w:ascii="Times New Roman" w:hAnsi="Times New Roman" w:cs="Times New Roman"/>
          <w:sz w:val="28"/>
          <w:szCs w:val="28"/>
        </w:rPr>
        <w:t xml:space="preserve">12 декабря: День Конституции Российской </w:t>
      </w:r>
      <w:r w:rsidR="00D4335D">
        <w:rPr>
          <w:rFonts w:ascii="Times New Roman" w:hAnsi="Times New Roman" w:cs="Times New Roman"/>
          <w:sz w:val="28"/>
          <w:szCs w:val="28"/>
        </w:rPr>
        <w:t>Федерации; 31 декабря: Новый год</w:t>
      </w: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D4335D" w:rsidRPr="00D4335D" w:rsidRDefault="00D4335D" w:rsidP="00D4335D">
      <w:pPr>
        <w:rPr>
          <w:rFonts w:ascii="Times New Roman" w:hAnsi="Times New Roman" w:cs="Times New Roman"/>
          <w:sz w:val="28"/>
          <w:szCs w:val="28"/>
        </w:rPr>
      </w:pPr>
    </w:p>
    <w:p w:rsidR="00653875" w:rsidRPr="00070230" w:rsidRDefault="00425238" w:rsidP="00425238">
      <w:pPr>
        <w:tabs>
          <w:tab w:val="left" w:pos="1114"/>
        </w:tabs>
        <w:rPr>
          <w:rFonts w:ascii="Times New Roman" w:hAnsi="Times New Roman" w:cs="Times New Roman"/>
          <w:sz w:val="24"/>
        </w:rPr>
      </w:pPr>
      <w:r>
        <w:rPr>
          <w:rFonts w:ascii="Times New Roman" w:hAnsi="Times New Roman" w:cs="Times New Roman"/>
          <w:sz w:val="28"/>
          <w:szCs w:val="28"/>
        </w:rPr>
        <w:tab/>
      </w:r>
    </w:p>
    <w:sectPr w:rsidR="00653875" w:rsidRPr="00070230" w:rsidSect="008B35DB">
      <w:footerReference w:type="default" r:id="rId10"/>
      <w:pgSz w:w="11906" w:h="16838"/>
      <w:pgMar w:top="709"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42" w:rsidRDefault="00E45A42" w:rsidP="007C7E1E">
      <w:pPr>
        <w:spacing w:after="0" w:line="240" w:lineRule="auto"/>
      </w:pPr>
      <w:r>
        <w:separator/>
      </w:r>
    </w:p>
  </w:endnote>
  <w:endnote w:type="continuationSeparator" w:id="0">
    <w:p w:rsidR="00E45A42" w:rsidRDefault="00E45A42" w:rsidP="007C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84867"/>
      <w:docPartObj>
        <w:docPartGallery w:val="Page Numbers (Bottom of Page)"/>
        <w:docPartUnique/>
      </w:docPartObj>
    </w:sdtPr>
    <w:sdtEndPr/>
    <w:sdtContent>
      <w:p w:rsidR="00613818" w:rsidRDefault="00613818">
        <w:pPr>
          <w:pStyle w:val="a8"/>
          <w:jc w:val="right"/>
        </w:pPr>
        <w:r>
          <w:fldChar w:fldCharType="begin"/>
        </w:r>
        <w:r>
          <w:instrText>PAGE   \* MERGEFORMAT</w:instrText>
        </w:r>
        <w:r>
          <w:fldChar w:fldCharType="separate"/>
        </w:r>
        <w:r w:rsidR="00117122">
          <w:rPr>
            <w:noProof/>
          </w:rPr>
          <w:t>2</w:t>
        </w:r>
        <w:r>
          <w:fldChar w:fldCharType="end"/>
        </w:r>
      </w:p>
    </w:sdtContent>
  </w:sdt>
  <w:p w:rsidR="00613818" w:rsidRDefault="006138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418"/>
      <w:docPartObj>
        <w:docPartGallery w:val="Page Numbers (Bottom of Page)"/>
        <w:docPartUnique/>
      </w:docPartObj>
    </w:sdtPr>
    <w:sdtEndPr/>
    <w:sdtContent>
      <w:p w:rsidR="00613818" w:rsidRDefault="00613818">
        <w:pPr>
          <w:pStyle w:val="a8"/>
          <w:jc w:val="right"/>
        </w:pPr>
        <w:r>
          <w:fldChar w:fldCharType="begin"/>
        </w:r>
        <w:r>
          <w:instrText>PAGE   \* MERGEFORMAT</w:instrText>
        </w:r>
        <w:r>
          <w:fldChar w:fldCharType="separate"/>
        </w:r>
        <w:r w:rsidR="00117122">
          <w:rPr>
            <w:noProof/>
          </w:rPr>
          <w:t>69</w:t>
        </w:r>
        <w:r>
          <w:rPr>
            <w:noProof/>
          </w:rPr>
          <w:fldChar w:fldCharType="end"/>
        </w:r>
      </w:p>
    </w:sdtContent>
  </w:sdt>
  <w:p w:rsidR="00613818" w:rsidRDefault="006138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42" w:rsidRDefault="00E45A42" w:rsidP="007C7E1E">
      <w:pPr>
        <w:spacing w:after="0" w:line="240" w:lineRule="auto"/>
      </w:pPr>
      <w:r>
        <w:separator/>
      </w:r>
    </w:p>
  </w:footnote>
  <w:footnote w:type="continuationSeparator" w:id="0">
    <w:p w:rsidR="00E45A42" w:rsidRDefault="00E45A42" w:rsidP="007C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FF2"/>
    <w:multiLevelType w:val="hybridMultilevel"/>
    <w:tmpl w:val="28DAA3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F1188"/>
    <w:multiLevelType w:val="hybridMultilevel"/>
    <w:tmpl w:val="19203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C74DA4"/>
    <w:multiLevelType w:val="hybridMultilevel"/>
    <w:tmpl w:val="345E6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B0770"/>
    <w:multiLevelType w:val="multilevel"/>
    <w:tmpl w:val="2780E440"/>
    <w:lvl w:ilvl="0">
      <w:start w:val="2"/>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rFonts w:hint="default"/>
        <w:lang w:val="ru-RU" w:eastAsia="en-US" w:bidi="ar-SA"/>
      </w:rPr>
    </w:lvl>
    <w:lvl w:ilvl="3">
      <w:numFmt w:val="bullet"/>
      <w:lvlText w:val="•"/>
      <w:lvlJc w:val="left"/>
      <w:pPr>
        <w:ind w:left="2499" w:hanging="360"/>
      </w:pPr>
      <w:rPr>
        <w:rFonts w:hint="default"/>
        <w:lang w:val="ru-RU" w:eastAsia="en-US" w:bidi="ar-SA"/>
      </w:rPr>
    </w:lvl>
    <w:lvl w:ilvl="4">
      <w:numFmt w:val="bullet"/>
      <w:lvlText w:val="•"/>
      <w:lvlJc w:val="left"/>
      <w:pPr>
        <w:ind w:left="3509" w:hanging="360"/>
      </w:pPr>
      <w:rPr>
        <w:rFonts w:hint="default"/>
        <w:lang w:val="ru-RU" w:eastAsia="en-US" w:bidi="ar-SA"/>
      </w:rPr>
    </w:lvl>
    <w:lvl w:ilvl="5">
      <w:numFmt w:val="bullet"/>
      <w:lvlText w:val="•"/>
      <w:lvlJc w:val="left"/>
      <w:pPr>
        <w:ind w:left="4519" w:hanging="360"/>
      </w:pPr>
      <w:rPr>
        <w:rFonts w:hint="default"/>
        <w:lang w:val="ru-RU" w:eastAsia="en-US" w:bidi="ar-SA"/>
      </w:rPr>
    </w:lvl>
    <w:lvl w:ilvl="6">
      <w:numFmt w:val="bullet"/>
      <w:lvlText w:val="•"/>
      <w:lvlJc w:val="left"/>
      <w:pPr>
        <w:ind w:left="5529" w:hanging="360"/>
      </w:pPr>
      <w:rPr>
        <w:rFonts w:hint="default"/>
        <w:lang w:val="ru-RU" w:eastAsia="en-US" w:bidi="ar-SA"/>
      </w:rPr>
    </w:lvl>
    <w:lvl w:ilvl="7">
      <w:numFmt w:val="bullet"/>
      <w:lvlText w:val="•"/>
      <w:lvlJc w:val="left"/>
      <w:pPr>
        <w:ind w:left="6539" w:hanging="360"/>
      </w:pPr>
      <w:rPr>
        <w:rFonts w:hint="default"/>
        <w:lang w:val="ru-RU" w:eastAsia="en-US" w:bidi="ar-SA"/>
      </w:rPr>
    </w:lvl>
    <w:lvl w:ilvl="8">
      <w:numFmt w:val="bullet"/>
      <w:lvlText w:val="•"/>
      <w:lvlJc w:val="left"/>
      <w:pPr>
        <w:ind w:left="7549" w:hanging="360"/>
      </w:pPr>
      <w:rPr>
        <w:rFonts w:hint="default"/>
        <w:lang w:val="ru-RU" w:eastAsia="en-US" w:bidi="ar-SA"/>
      </w:rPr>
    </w:lvl>
  </w:abstractNum>
  <w:abstractNum w:abstractNumId="4" w15:restartNumberingAfterBreak="0">
    <w:nsid w:val="13CE6A8A"/>
    <w:multiLevelType w:val="hybridMultilevel"/>
    <w:tmpl w:val="002A9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A00C1E"/>
    <w:multiLevelType w:val="hybridMultilevel"/>
    <w:tmpl w:val="AB069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E45B3"/>
    <w:multiLevelType w:val="multilevel"/>
    <w:tmpl w:val="EB68B826"/>
    <w:lvl w:ilvl="0">
      <w:start w:val="3"/>
      <w:numFmt w:val="decimal"/>
      <w:lvlText w:val="%1."/>
      <w:lvlJc w:val="left"/>
      <w:pPr>
        <w:ind w:left="292"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rFonts w:hint="default"/>
        <w:lang w:val="ru-RU" w:eastAsia="en-US" w:bidi="ar-SA"/>
      </w:rPr>
    </w:lvl>
    <w:lvl w:ilvl="3">
      <w:numFmt w:val="bullet"/>
      <w:lvlText w:val="•"/>
      <w:lvlJc w:val="left"/>
      <w:pPr>
        <w:ind w:left="2499" w:hanging="360"/>
      </w:pPr>
      <w:rPr>
        <w:rFonts w:hint="default"/>
        <w:lang w:val="ru-RU" w:eastAsia="en-US" w:bidi="ar-SA"/>
      </w:rPr>
    </w:lvl>
    <w:lvl w:ilvl="4">
      <w:numFmt w:val="bullet"/>
      <w:lvlText w:val="•"/>
      <w:lvlJc w:val="left"/>
      <w:pPr>
        <w:ind w:left="3509" w:hanging="360"/>
      </w:pPr>
      <w:rPr>
        <w:rFonts w:hint="default"/>
        <w:lang w:val="ru-RU" w:eastAsia="en-US" w:bidi="ar-SA"/>
      </w:rPr>
    </w:lvl>
    <w:lvl w:ilvl="5">
      <w:numFmt w:val="bullet"/>
      <w:lvlText w:val="•"/>
      <w:lvlJc w:val="left"/>
      <w:pPr>
        <w:ind w:left="4519" w:hanging="360"/>
      </w:pPr>
      <w:rPr>
        <w:rFonts w:hint="default"/>
        <w:lang w:val="ru-RU" w:eastAsia="en-US" w:bidi="ar-SA"/>
      </w:rPr>
    </w:lvl>
    <w:lvl w:ilvl="6">
      <w:numFmt w:val="bullet"/>
      <w:lvlText w:val="•"/>
      <w:lvlJc w:val="left"/>
      <w:pPr>
        <w:ind w:left="5529" w:hanging="360"/>
      </w:pPr>
      <w:rPr>
        <w:rFonts w:hint="default"/>
        <w:lang w:val="ru-RU" w:eastAsia="en-US" w:bidi="ar-SA"/>
      </w:rPr>
    </w:lvl>
    <w:lvl w:ilvl="7">
      <w:numFmt w:val="bullet"/>
      <w:lvlText w:val="•"/>
      <w:lvlJc w:val="left"/>
      <w:pPr>
        <w:ind w:left="6539" w:hanging="360"/>
      </w:pPr>
      <w:rPr>
        <w:rFonts w:hint="default"/>
        <w:lang w:val="ru-RU" w:eastAsia="en-US" w:bidi="ar-SA"/>
      </w:rPr>
    </w:lvl>
    <w:lvl w:ilvl="8">
      <w:numFmt w:val="bullet"/>
      <w:lvlText w:val="•"/>
      <w:lvlJc w:val="left"/>
      <w:pPr>
        <w:ind w:left="7549" w:hanging="360"/>
      </w:pPr>
      <w:rPr>
        <w:rFonts w:hint="default"/>
        <w:lang w:val="ru-RU" w:eastAsia="en-US" w:bidi="ar-SA"/>
      </w:rPr>
    </w:lvl>
  </w:abstractNum>
  <w:abstractNum w:abstractNumId="7" w15:restartNumberingAfterBreak="0">
    <w:nsid w:val="231A5046"/>
    <w:multiLevelType w:val="hybridMultilevel"/>
    <w:tmpl w:val="AC9EA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A420AF"/>
    <w:multiLevelType w:val="hybridMultilevel"/>
    <w:tmpl w:val="C952C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5A6C8C"/>
    <w:multiLevelType w:val="multilevel"/>
    <w:tmpl w:val="2780E440"/>
    <w:lvl w:ilvl="0">
      <w:start w:val="2"/>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rFonts w:hint="default"/>
        <w:lang w:val="ru-RU" w:eastAsia="en-US" w:bidi="ar-SA"/>
      </w:rPr>
    </w:lvl>
    <w:lvl w:ilvl="3">
      <w:numFmt w:val="bullet"/>
      <w:lvlText w:val="•"/>
      <w:lvlJc w:val="left"/>
      <w:pPr>
        <w:ind w:left="2499" w:hanging="360"/>
      </w:pPr>
      <w:rPr>
        <w:rFonts w:hint="default"/>
        <w:lang w:val="ru-RU" w:eastAsia="en-US" w:bidi="ar-SA"/>
      </w:rPr>
    </w:lvl>
    <w:lvl w:ilvl="4">
      <w:numFmt w:val="bullet"/>
      <w:lvlText w:val="•"/>
      <w:lvlJc w:val="left"/>
      <w:pPr>
        <w:ind w:left="3509" w:hanging="360"/>
      </w:pPr>
      <w:rPr>
        <w:rFonts w:hint="default"/>
        <w:lang w:val="ru-RU" w:eastAsia="en-US" w:bidi="ar-SA"/>
      </w:rPr>
    </w:lvl>
    <w:lvl w:ilvl="5">
      <w:numFmt w:val="bullet"/>
      <w:lvlText w:val="•"/>
      <w:lvlJc w:val="left"/>
      <w:pPr>
        <w:ind w:left="4519" w:hanging="360"/>
      </w:pPr>
      <w:rPr>
        <w:rFonts w:hint="default"/>
        <w:lang w:val="ru-RU" w:eastAsia="en-US" w:bidi="ar-SA"/>
      </w:rPr>
    </w:lvl>
    <w:lvl w:ilvl="6">
      <w:numFmt w:val="bullet"/>
      <w:lvlText w:val="•"/>
      <w:lvlJc w:val="left"/>
      <w:pPr>
        <w:ind w:left="5529" w:hanging="360"/>
      </w:pPr>
      <w:rPr>
        <w:rFonts w:hint="default"/>
        <w:lang w:val="ru-RU" w:eastAsia="en-US" w:bidi="ar-SA"/>
      </w:rPr>
    </w:lvl>
    <w:lvl w:ilvl="7">
      <w:numFmt w:val="bullet"/>
      <w:lvlText w:val="•"/>
      <w:lvlJc w:val="left"/>
      <w:pPr>
        <w:ind w:left="6539" w:hanging="360"/>
      </w:pPr>
      <w:rPr>
        <w:rFonts w:hint="default"/>
        <w:lang w:val="ru-RU" w:eastAsia="en-US" w:bidi="ar-SA"/>
      </w:rPr>
    </w:lvl>
    <w:lvl w:ilvl="8">
      <w:numFmt w:val="bullet"/>
      <w:lvlText w:val="•"/>
      <w:lvlJc w:val="left"/>
      <w:pPr>
        <w:ind w:left="7549" w:hanging="360"/>
      </w:pPr>
      <w:rPr>
        <w:rFonts w:hint="default"/>
        <w:lang w:val="ru-RU" w:eastAsia="en-US" w:bidi="ar-SA"/>
      </w:rPr>
    </w:lvl>
  </w:abstractNum>
  <w:abstractNum w:abstractNumId="10" w15:restartNumberingAfterBreak="0">
    <w:nsid w:val="4D406291"/>
    <w:multiLevelType w:val="hybridMultilevel"/>
    <w:tmpl w:val="D9DEB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BC7C3A"/>
    <w:multiLevelType w:val="hybridMultilevel"/>
    <w:tmpl w:val="A538E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823C12"/>
    <w:multiLevelType w:val="multilevel"/>
    <w:tmpl w:val="AA3E79F0"/>
    <w:lvl w:ilvl="0">
      <w:start w:val="2"/>
      <w:numFmt w:val="decimal"/>
      <w:lvlText w:val="%1"/>
      <w:lvlJc w:val="left"/>
      <w:pPr>
        <w:ind w:left="111" w:hanging="420"/>
      </w:pPr>
      <w:rPr>
        <w:rFonts w:hint="default"/>
        <w:lang w:val="ru-RU" w:eastAsia="en-US" w:bidi="ar-SA"/>
      </w:rPr>
    </w:lvl>
    <w:lvl w:ilvl="1">
      <w:start w:val="1"/>
      <w:numFmt w:val="decimal"/>
      <w:lvlText w:val="%1.%2."/>
      <w:lvlJc w:val="left"/>
      <w:pPr>
        <w:ind w:left="11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19"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64" w:hanging="709"/>
      </w:pPr>
      <w:rPr>
        <w:rFonts w:hint="default"/>
        <w:lang w:val="ru-RU" w:eastAsia="en-US" w:bidi="ar-SA"/>
      </w:rPr>
    </w:lvl>
    <w:lvl w:ilvl="4">
      <w:numFmt w:val="bullet"/>
      <w:lvlText w:val="•"/>
      <w:lvlJc w:val="left"/>
      <w:pPr>
        <w:ind w:left="3736" w:hanging="709"/>
      </w:pPr>
      <w:rPr>
        <w:rFonts w:hint="default"/>
        <w:lang w:val="ru-RU" w:eastAsia="en-US" w:bidi="ar-SA"/>
      </w:rPr>
    </w:lvl>
    <w:lvl w:ilvl="5">
      <w:numFmt w:val="bullet"/>
      <w:lvlText w:val="•"/>
      <w:lvlJc w:val="left"/>
      <w:pPr>
        <w:ind w:left="4708" w:hanging="709"/>
      </w:pPr>
      <w:rPr>
        <w:rFonts w:hint="default"/>
        <w:lang w:val="ru-RU" w:eastAsia="en-US" w:bidi="ar-SA"/>
      </w:rPr>
    </w:lvl>
    <w:lvl w:ilvl="6">
      <w:numFmt w:val="bullet"/>
      <w:lvlText w:val="•"/>
      <w:lvlJc w:val="left"/>
      <w:pPr>
        <w:ind w:left="5680" w:hanging="709"/>
      </w:pPr>
      <w:rPr>
        <w:rFonts w:hint="default"/>
        <w:lang w:val="ru-RU" w:eastAsia="en-US" w:bidi="ar-SA"/>
      </w:rPr>
    </w:lvl>
    <w:lvl w:ilvl="7">
      <w:numFmt w:val="bullet"/>
      <w:lvlText w:val="•"/>
      <w:lvlJc w:val="left"/>
      <w:pPr>
        <w:ind w:left="6652" w:hanging="709"/>
      </w:pPr>
      <w:rPr>
        <w:rFonts w:hint="default"/>
        <w:lang w:val="ru-RU" w:eastAsia="en-US" w:bidi="ar-SA"/>
      </w:rPr>
    </w:lvl>
    <w:lvl w:ilvl="8">
      <w:numFmt w:val="bullet"/>
      <w:lvlText w:val="•"/>
      <w:lvlJc w:val="left"/>
      <w:pPr>
        <w:ind w:left="7624" w:hanging="709"/>
      </w:pPr>
      <w:rPr>
        <w:rFonts w:hint="default"/>
        <w:lang w:val="ru-RU" w:eastAsia="en-US" w:bidi="ar-SA"/>
      </w:rPr>
    </w:lvl>
  </w:abstractNum>
  <w:abstractNum w:abstractNumId="13" w15:restartNumberingAfterBreak="0">
    <w:nsid w:val="5B773DFB"/>
    <w:multiLevelType w:val="hybridMultilevel"/>
    <w:tmpl w:val="F96E7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186122"/>
    <w:multiLevelType w:val="hybridMultilevel"/>
    <w:tmpl w:val="67220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C12A70"/>
    <w:multiLevelType w:val="hybridMultilevel"/>
    <w:tmpl w:val="5A526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854238"/>
    <w:multiLevelType w:val="hybridMultilevel"/>
    <w:tmpl w:val="3334C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2B6102"/>
    <w:multiLevelType w:val="hybridMultilevel"/>
    <w:tmpl w:val="D150A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A92913"/>
    <w:multiLevelType w:val="hybridMultilevel"/>
    <w:tmpl w:val="1068D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BA1529"/>
    <w:multiLevelType w:val="multilevel"/>
    <w:tmpl w:val="33A6AFCE"/>
    <w:lvl w:ilvl="0">
      <w:start w:val="4"/>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3" w:hanging="420"/>
      </w:pPr>
      <w:rPr>
        <w:rFonts w:hint="default"/>
        <w:lang w:val="ru-RU" w:eastAsia="en-US" w:bidi="ar-SA"/>
      </w:rPr>
    </w:lvl>
    <w:lvl w:ilvl="3">
      <w:numFmt w:val="bullet"/>
      <w:lvlText w:val="•"/>
      <w:lvlJc w:val="left"/>
      <w:pPr>
        <w:ind w:left="2546" w:hanging="420"/>
      </w:pPr>
      <w:rPr>
        <w:rFonts w:hint="default"/>
        <w:lang w:val="ru-RU" w:eastAsia="en-US" w:bidi="ar-SA"/>
      </w:rPr>
    </w:lvl>
    <w:lvl w:ilvl="4">
      <w:numFmt w:val="bullet"/>
      <w:lvlText w:val="•"/>
      <w:lvlJc w:val="left"/>
      <w:pPr>
        <w:ind w:left="3549" w:hanging="420"/>
      </w:pPr>
      <w:rPr>
        <w:rFonts w:hint="default"/>
        <w:lang w:val="ru-RU" w:eastAsia="en-US" w:bidi="ar-SA"/>
      </w:rPr>
    </w:lvl>
    <w:lvl w:ilvl="5">
      <w:numFmt w:val="bullet"/>
      <w:lvlText w:val="•"/>
      <w:lvlJc w:val="left"/>
      <w:pPr>
        <w:ind w:left="4552" w:hanging="420"/>
      </w:pPr>
      <w:rPr>
        <w:rFonts w:hint="default"/>
        <w:lang w:val="ru-RU" w:eastAsia="en-US" w:bidi="ar-SA"/>
      </w:rPr>
    </w:lvl>
    <w:lvl w:ilvl="6">
      <w:numFmt w:val="bullet"/>
      <w:lvlText w:val="•"/>
      <w:lvlJc w:val="left"/>
      <w:pPr>
        <w:ind w:left="5556" w:hanging="420"/>
      </w:pPr>
      <w:rPr>
        <w:rFonts w:hint="default"/>
        <w:lang w:val="ru-RU" w:eastAsia="en-US" w:bidi="ar-SA"/>
      </w:rPr>
    </w:lvl>
    <w:lvl w:ilvl="7">
      <w:numFmt w:val="bullet"/>
      <w:lvlText w:val="•"/>
      <w:lvlJc w:val="left"/>
      <w:pPr>
        <w:ind w:left="6559" w:hanging="420"/>
      </w:pPr>
      <w:rPr>
        <w:rFonts w:hint="default"/>
        <w:lang w:val="ru-RU" w:eastAsia="en-US" w:bidi="ar-SA"/>
      </w:rPr>
    </w:lvl>
    <w:lvl w:ilvl="8">
      <w:numFmt w:val="bullet"/>
      <w:lvlText w:val="•"/>
      <w:lvlJc w:val="left"/>
      <w:pPr>
        <w:ind w:left="7562" w:hanging="420"/>
      </w:pPr>
      <w:rPr>
        <w:rFonts w:hint="default"/>
        <w:lang w:val="ru-RU" w:eastAsia="en-US" w:bidi="ar-SA"/>
      </w:rPr>
    </w:lvl>
  </w:abstractNum>
  <w:abstractNum w:abstractNumId="20" w15:restartNumberingAfterBreak="0">
    <w:nsid w:val="747F7071"/>
    <w:multiLevelType w:val="multilevel"/>
    <w:tmpl w:val="1060A5EC"/>
    <w:lvl w:ilvl="0">
      <w:start w:val="2"/>
      <w:numFmt w:val="decimal"/>
      <w:lvlText w:val="%1"/>
      <w:lvlJc w:val="left"/>
      <w:pPr>
        <w:ind w:left="531" w:hanging="420"/>
      </w:pPr>
      <w:rPr>
        <w:rFonts w:hint="default"/>
        <w:lang w:val="ru-RU" w:eastAsia="en-US" w:bidi="ar-SA"/>
      </w:rPr>
    </w:lvl>
    <w:lvl w:ilvl="1">
      <w:start w:val="2"/>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45" w:hanging="420"/>
      </w:pPr>
      <w:rPr>
        <w:rFonts w:hint="default"/>
        <w:lang w:val="ru-RU" w:eastAsia="en-US" w:bidi="ar-SA"/>
      </w:rPr>
    </w:lvl>
    <w:lvl w:ilvl="3">
      <w:numFmt w:val="bullet"/>
      <w:lvlText w:val="•"/>
      <w:lvlJc w:val="left"/>
      <w:pPr>
        <w:ind w:left="3248" w:hanging="420"/>
      </w:pPr>
      <w:rPr>
        <w:rFonts w:hint="default"/>
        <w:lang w:val="ru-RU" w:eastAsia="en-US" w:bidi="ar-SA"/>
      </w:rPr>
    </w:lvl>
    <w:lvl w:ilvl="4">
      <w:numFmt w:val="bullet"/>
      <w:lvlText w:val="•"/>
      <w:lvlJc w:val="left"/>
      <w:pPr>
        <w:ind w:left="4151" w:hanging="420"/>
      </w:pPr>
      <w:rPr>
        <w:rFonts w:hint="default"/>
        <w:lang w:val="ru-RU" w:eastAsia="en-US" w:bidi="ar-SA"/>
      </w:rPr>
    </w:lvl>
    <w:lvl w:ilvl="5">
      <w:numFmt w:val="bullet"/>
      <w:lvlText w:val="•"/>
      <w:lvlJc w:val="left"/>
      <w:pPr>
        <w:ind w:left="5054" w:hanging="420"/>
      </w:pPr>
      <w:rPr>
        <w:rFonts w:hint="default"/>
        <w:lang w:val="ru-RU" w:eastAsia="en-US" w:bidi="ar-SA"/>
      </w:rPr>
    </w:lvl>
    <w:lvl w:ilvl="6">
      <w:numFmt w:val="bullet"/>
      <w:lvlText w:val="•"/>
      <w:lvlJc w:val="left"/>
      <w:pPr>
        <w:ind w:left="5957" w:hanging="420"/>
      </w:pPr>
      <w:rPr>
        <w:rFonts w:hint="default"/>
        <w:lang w:val="ru-RU" w:eastAsia="en-US" w:bidi="ar-SA"/>
      </w:rPr>
    </w:lvl>
    <w:lvl w:ilvl="7">
      <w:numFmt w:val="bullet"/>
      <w:lvlText w:val="•"/>
      <w:lvlJc w:val="left"/>
      <w:pPr>
        <w:ind w:left="6860" w:hanging="420"/>
      </w:pPr>
      <w:rPr>
        <w:rFonts w:hint="default"/>
        <w:lang w:val="ru-RU" w:eastAsia="en-US" w:bidi="ar-SA"/>
      </w:rPr>
    </w:lvl>
    <w:lvl w:ilvl="8">
      <w:numFmt w:val="bullet"/>
      <w:lvlText w:val="•"/>
      <w:lvlJc w:val="left"/>
      <w:pPr>
        <w:ind w:left="7763" w:hanging="420"/>
      </w:pPr>
      <w:rPr>
        <w:rFonts w:hint="default"/>
        <w:lang w:val="ru-RU" w:eastAsia="en-US" w:bidi="ar-SA"/>
      </w:rPr>
    </w:lvl>
  </w:abstractNum>
  <w:num w:numId="1">
    <w:abstractNumId w:val="9"/>
  </w:num>
  <w:num w:numId="2">
    <w:abstractNumId w:val="12"/>
  </w:num>
  <w:num w:numId="3">
    <w:abstractNumId w:val="19"/>
  </w:num>
  <w:num w:numId="4">
    <w:abstractNumId w:val="6"/>
  </w:num>
  <w:num w:numId="5">
    <w:abstractNumId w:val="20"/>
  </w:num>
  <w:num w:numId="6">
    <w:abstractNumId w:val="5"/>
  </w:num>
  <w:num w:numId="7">
    <w:abstractNumId w:val="2"/>
  </w:num>
  <w:num w:numId="8">
    <w:abstractNumId w:val="17"/>
  </w:num>
  <w:num w:numId="9">
    <w:abstractNumId w:val="3"/>
  </w:num>
  <w:num w:numId="10">
    <w:abstractNumId w:val="1"/>
  </w:num>
  <w:num w:numId="11">
    <w:abstractNumId w:val="4"/>
  </w:num>
  <w:num w:numId="12">
    <w:abstractNumId w:val="16"/>
  </w:num>
  <w:num w:numId="13">
    <w:abstractNumId w:val="18"/>
  </w:num>
  <w:num w:numId="14">
    <w:abstractNumId w:val="0"/>
  </w:num>
  <w:num w:numId="15">
    <w:abstractNumId w:val="13"/>
  </w:num>
  <w:num w:numId="16">
    <w:abstractNumId w:val="14"/>
  </w:num>
  <w:num w:numId="17">
    <w:abstractNumId w:val="7"/>
  </w:num>
  <w:num w:numId="18">
    <w:abstractNumId w:val="11"/>
  </w:num>
  <w:num w:numId="19">
    <w:abstractNumId w:val="10"/>
  </w:num>
  <w:num w:numId="20">
    <w:abstractNumId w:val="15"/>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0940"/>
    <w:rsid w:val="00005A06"/>
    <w:rsid w:val="000349BB"/>
    <w:rsid w:val="00054DFE"/>
    <w:rsid w:val="00070230"/>
    <w:rsid w:val="0007169D"/>
    <w:rsid w:val="00083E7F"/>
    <w:rsid w:val="00090BED"/>
    <w:rsid w:val="000A611E"/>
    <w:rsid w:val="000C7297"/>
    <w:rsid w:val="000E1E70"/>
    <w:rsid w:val="000F1762"/>
    <w:rsid w:val="00105807"/>
    <w:rsid w:val="00117122"/>
    <w:rsid w:val="0013187F"/>
    <w:rsid w:val="001365C5"/>
    <w:rsid w:val="0015596A"/>
    <w:rsid w:val="001C4F1B"/>
    <w:rsid w:val="001F4133"/>
    <w:rsid w:val="0021730A"/>
    <w:rsid w:val="002228FF"/>
    <w:rsid w:val="00226D1B"/>
    <w:rsid w:val="00234271"/>
    <w:rsid w:val="00254BF7"/>
    <w:rsid w:val="002746E4"/>
    <w:rsid w:val="002829A7"/>
    <w:rsid w:val="002961BC"/>
    <w:rsid w:val="002A0E97"/>
    <w:rsid w:val="002E5606"/>
    <w:rsid w:val="00315C29"/>
    <w:rsid w:val="0035627F"/>
    <w:rsid w:val="00366F2E"/>
    <w:rsid w:val="00375C2B"/>
    <w:rsid w:val="00391415"/>
    <w:rsid w:val="003B177D"/>
    <w:rsid w:val="003B71D0"/>
    <w:rsid w:val="003D6106"/>
    <w:rsid w:val="00404C49"/>
    <w:rsid w:val="004063D9"/>
    <w:rsid w:val="00425238"/>
    <w:rsid w:val="00475A6C"/>
    <w:rsid w:val="00494A4C"/>
    <w:rsid w:val="00521801"/>
    <w:rsid w:val="00530C56"/>
    <w:rsid w:val="005360DF"/>
    <w:rsid w:val="00571A81"/>
    <w:rsid w:val="00573372"/>
    <w:rsid w:val="00574058"/>
    <w:rsid w:val="005C0940"/>
    <w:rsid w:val="005F1723"/>
    <w:rsid w:val="006018DA"/>
    <w:rsid w:val="00610045"/>
    <w:rsid w:val="00613818"/>
    <w:rsid w:val="00644285"/>
    <w:rsid w:val="00652562"/>
    <w:rsid w:val="00653875"/>
    <w:rsid w:val="00663D14"/>
    <w:rsid w:val="00673597"/>
    <w:rsid w:val="006B7A27"/>
    <w:rsid w:val="006C4E86"/>
    <w:rsid w:val="006C5E11"/>
    <w:rsid w:val="00724564"/>
    <w:rsid w:val="00751D5D"/>
    <w:rsid w:val="00760F7E"/>
    <w:rsid w:val="00775991"/>
    <w:rsid w:val="007968C2"/>
    <w:rsid w:val="007B573D"/>
    <w:rsid w:val="007C7E1E"/>
    <w:rsid w:val="007F583E"/>
    <w:rsid w:val="00842845"/>
    <w:rsid w:val="00855265"/>
    <w:rsid w:val="008948F0"/>
    <w:rsid w:val="008B211B"/>
    <w:rsid w:val="008B35DB"/>
    <w:rsid w:val="008B6695"/>
    <w:rsid w:val="008D42E1"/>
    <w:rsid w:val="008D518C"/>
    <w:rsid w:val="008D5CD8"/>
    <w:rsid w:val="008E29F6"/>
    <w:rsid w:val="009017C7"/>
    <w:rsid w:val="009145C5"/>
    <w:rsid w:val="00990944"/>
    <w:rsid w:val="00996BD0"/>
    <w:rsid w:val="009B7FFB"/>
    <w:rsid w:val="009E2653"/>
    <w:rsid w:val="009F711E"/>
    <w:rsid w:val="00A46B13"/>
    <w:rsid w:val="00A96559"/>
    <w:rsid w:val="00AC60EA"/>
    <w:rsid w:val="00AF41A2"/>
    <w:rsid w:val="00B23B36"/>
    <w:rsid w:val="00B51FB7"/>
    <w:rsid w:val="00B56EC3"/>
    <w:rsid w:val="00B63F5E"/>
    <w:rsid w:val="00BB16C7"/>
    <w:rsid w:val="00BE2C81"/>
    <w:rsid w:val="00C15E33"/>
    <w:rsid w:val="00C5763D"/>
    <w:rsid w:val="00C57843"/>
    <w:rsid w:val="00C64A3F"/>
    <w:rsid w:val="00C90A48"/>
    <w:rsid w:val="00CB45F0"/>
    <w:rsid w:val="00CC1DCA"/>
    <w:rsid w:val="00CC4947"/>
    <w:rsid w:val="00D035AD"/>
    <w:rsid w:val="00D04CF2"/>
    <w:rsid w:val="00D4335D"/>
    <w:rsid w:val="00D735A5"/>
    <w:rsid w:val="00D7480C"/>
    <w:rsid w:val="00D76F54"/>
    <w:rsid w:val="00D77477"/>
    <w:rsid w:val="00D850DB"/>
    <w:rsid w:val="00DB3E3F"/>
    <w:rsid w:val="00DF420D"/>
    <w:rsid w:val="00E26FB8"/>
    <w:rsid w:val="00E45A42"/>
    <w:rsid w:val="00E80FC0"/>
    <w:rsid w:val="00E82398"/>
    <w:rsid w:val="00EA7601"/>
    <w:rsid w:val="00EC3515"/>
    <w:rsid w:val="00EC57BF"/>
    <w:rsid w:val="00ED4866"/>
    <w:rsid w:val="00F467B0"/>
    <w:rsid w:val="00F66900"/>
    <w:rsid w:val="00F83B6B"/>
    <w:rsid w:val="00F84522"/>
    <w:rsid w:val="00F92D1C"/>
    <w:rsid w:val="00FB0645"/>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1E00"/>
  <w15:docId w15:val="{41CE70CE-106E-4CC9-A524-F7468271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48"/>
  </w:style>
  <w:style w:type="paragraph" w:styleId="1">
    <w:name w:val="heading 1"/>
    <w:basedOn w:val="a"/>
    <w:link w:val="10"/>
    <w:uiPriority w:val="1"/>
    <w:qFormat/>
    <w:rsid w:val="00005A06"/>
    <w:pPr>
      <w:widowControl w:val="0"/>
      <w:autoSpaceDE w:val="0"/>
      <w:autoSpaceDN w:val="0"/>
      <w:spacing w:after="0" w:line="240" w:lineRule="auto"/>
      <w:ind w:left="260"/>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005A06"/>
    <w:pPr>
      <w:widowControl w:val="0"/>
      <w:autoSpaceDE w:val="0"/>
      <w:autoSpaceDN w:val="0"/>
      <w:spacing w:before="2" w:after="0" w:line="240" w:lineRule="auto"/>
      <w:ind w:left="260"/>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05A06"/>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005A06"/>
    <w:rPr>
      <w:rFonts w:ascii="Times New Roman" w:eastAsia="Times New Roman" w:hAnsi="Times New Roman" w:cs="Times New Roman"/>
      <w:b/>
      <w:bCs/>
      <w:i/>
      <w:iCs/>
      <w:sz w:val="24"/>
      <w:szCs w:val="24"/>
    </w:rPr>
  </w:style>
  <w:style w:type="paragraph" w:styleId="a3">
    <w:name w:val="List Paragraph"/>
    <w:basedOn w:val="a"/>
    <w:uiPriority w:val="34"/>
    <w:qFormat/>
    <w:rsid w:val="00C90A48"/>
    <w:pPr>
      <w:ind w:left="720"/>
      <w:contextualSpacing/>
    </w:pPr>
  </w:style>
  <w:style w:type="table" w:customStyle="1" w:styleId="TableGrid1">
    <w:name w:val="TableGrid1"/>
    <w:rsid w:val="00990944"/>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Body Text"/>
    <w:basedOn w:val="a"/>
    <w:link w:val="a5"/>
    <w:uiPriority w:val="1"/>
    <w:qFormat/>
    <w:rsid w:val="00005A06"/>
    <w:pPr>
      <w:widowControl w:val="0"/>
      <w:autoSpaceDE w:val="0"/>
      <w:autoSpaceDN w:val="0"/>
      <w:spacing w:after="0" w:line="240" w:lineRule="auto"/>
      <w:ind w:left="96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005A06"/>
    <w:rPr>
      <w:rFonts w:ascii="Times New Roman" w:eastAsia="Times New Roman" w:hAnsi="Times New Roman" w:cs="Times New Roman"/>
      <w:sz w:val="24"/>
      <w:szCs w:val="24"/>
    </w:rPr>
  </w:style>
  <w:style w:type="paragraph" w:customStyle="1" w:styleId="TableParagraph">
    <w:name w:val="Table Paragraph"/>
    <w:basedOn w:val="a"/>
    <w:uiPriority w:val="1"/>
    <w:qFormat/>
    <w:rsid w:val="00005A06"/>
    <w:pPr>
      <w:widowControl w:val="0"/>
      <w:autoSpaceDE w:val="0"/>
      <w:autoSpaceDN w:val="0"/>
      <w:spacing w:after="0" w:line="240" w:lineRule="auto"/>
      <w:ind w:left="104"/>
    </w:pPr>
    <w:rPr>
      <w:rFonts w:ascii="Times New Roman" w:eastAsia="Times New Roman" w:hAnsi="Times New Roman" w:cs="Times New Roman"/>
    </w:rPr>
  </w:style>
  <w:style w:type="paragraph" w:styleId="a6">
    <w:name w:val="header"/>
    <w:basedOn w:val="a"/>
    <w:link w:val="a7"/>
    <w:uiPriority w:val="99"/>
    <w:unhideWhenUsed/>
    <w:rsid w:val="00005A0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005A06"/>
    <w:rPr>
      <w:rFonts w:ascii="Times New Roman" w:eastAsia="Times New Roman" w:hAnsi="Times New Roman" w:cs="Times New Roman"/>
    </w:rPr>
  </w:style>
  <w:style w:type="paragraph" w:styleId="a8">
    <w:name w:val="footer"/>
    <w:basedOn w:val="a"/>
    <w:link w:val="a9"/>
    <w:uiPriority w:val="99"/>
    <w:unhideWhenUsed/>
    <w:rsid w:val="00005A0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005A06"/>
    <w:rPr>
      <w:rFonts w:ascii="Times New Roman" w:eastAsia="Times New Roman" w:hAnsi="Times New Roman" w:cs="Times New Roman"/>
    </w:rPr>
  </w:style>
  <w:style w:type="character" w:customStyle="1" w:styleId="aa">
    <w:name w:val="Текст выноски Знак"/>
    <w:basedOn w:val="a0"/>
    <w:link w:val="ab"/>
    <w:uiPriority w:val="99"/>
    <w:semiHidden/>
    <w:rsid w:val="00005A06"/>
    <w:rPr>
      <w:rFonts w:ascii="Tahoma" w:eastAsia="Times New Roman" w:hAnsi="Tahoma" w:cs="Tahoma"/>
      <w:sz w:val="16"/>
      <w:szCs w:val="16"/>
    </w:rPr>
  </w:style>
  <w:style w:type="paragraph" w:styleId="ab">
    <w:name w:val="Balloon Text"/>
    <w:basedOn w:val="a"/>
    <w:link w:val="aa"/>
    <w:uiPriority w:val="99"/>
    <w:semiHidden/>
    <w:unhideWhenUsed/>
    <w:rsid w:val="00005A06"/>
    <w:pPr>
      <w:widowControl w:val="0"/>
      <w:autoSpaceDE w:val="0"/>
      <w:autoSpaceDN w:val="0"/>
      <w:spacing w:after="0" w:line="240" w:lineRule="auto"/>
    </w:pPr>
    <w:rPr>
      <w:rFonts w:ascii="Tahoma" w:eastAsia="Times New Roman" w:hAnsi="Tahoma" w:cs="Tahoma"/>
      <w:sz w:val="16"/>
      <w:szCs w:val="16"/>
    </w:rPr>
  </w:style>
  <w:style w:type="character" w:styleId="ac">
    <w:name w:val="Hyperlink"/>
    <w:basedOn w:val="a0"/>
    <w:uiPriority w:val="99"/>
    <w:unhideWhenUsed/>
    <w:rsid w:val="00005A06"/>
    <w:rPr>
      <w:color w:val="0000FF" w:themeColor="hyperlink"/>
      <w:u w:val="single"/>
    </w:rPr>
  </w:style>
  <w:style w:type="table" w:customStyle="1" w:styleId="TableGrid">
    <w:name w:val="TableGrid"/>
    <w:rsid w:val="0023427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054DFE"/>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TOC Heading"/>
    <w:basedOn w:val="1"/>
    <w:next w:val="a"/>
    <w:uiPriority w:val="39"/>
    <w:semiHidden/>
    <w:unhideWhenUsed/>
    <w:qFormat/>
    <w:rsid w:val="00D04CF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21">
    <w:name w:val="toc 2"/>
    <w:basedOn w:val="a"/>
    <w:next w:val="a"/>
    <w:autoRedefine/>
    <w:uiPriority w:val="39"/>
    <w:unhideWhenUsed/>
    <w:qFormat/>
    <w:rsid w:val="00D04CF2"/>
    <w:pPr>
      <w:spacing w:before="120" w:after="0"/>
      <w:ind w:left="220"/>
    </w:pPr>
    <w:rPr>
      <w:rFonts w:cstheme="minorHAnsi"/>
      <w:i/>
      <w:iCs/>
      <w:sz w:val="20"/>
      <w:szCs w:val="20"/>
    </w:rPr>
  </w:style>
  <w:style w:type="paragraph" w:styleId="11">
    <w:name w:val="toc 1"/>
    <w:basedOn w:val="a"/>
    <w:next w:val="a"/>
    <w:autoRedefine/>
    <w:uiPriority w:val="39"/>
    <w:unhideWhenUsed/>
    <w:qFormat/>
    <w:rsid w:val="00D04CF2"/>
    <w:pPr>
      <w:spacing w:before="240" w:after="120"/>
    </w:pPr>
    <w:rPr>
      <w:rFonts w:cstheme="minorHAnsi"/>
      <w:b/>
      <w:bCs/>
      <w:sz w:val="20"/>
      <w:szCs w:val="20"/>
    </w:rPr>
  </w:style>
  <w:style w:type="paragraph" w:styleId="3">
    <w:name w:val="toc 3"/>
    <w:basedOn w:val="a"/>
    <w:next w:val="a"/>
    <w:autoRedefine/>
    <w:uiPriority w:val="39"/>
    <w:unhideWhenUsed/>
    <w:qFormat/>
    <w:rsid w:val="00D04CF2"/>
    <w:pPr>
      <w:spacing w:after="0"/>
      <w:ind w:left="440"/>
    </w:pPr>
    <w:rPr>
      <w:rFonts w:cstheme="minorHAnsi"/>
      <w:sz w:val="20"/>
      <w:szCs w:val="20"/>
    </w:rPr>
  </w:style>
  <w:style w:type="paragraph" w:styleId="4">
    <w:name w:val="toc 4"/>
    <w:basedOn w:val="a"/>
    <w:next w:val="a"/>
    <w:autoRedefine/>
    <w:uiPriority w:val="39"/>
    <w:unhideWhenUsed/>
    <w:rsid w:val="00D04CF2"/>
    <w:pPr>
      <w:spacing w:after="0"/>
      <w:ind w:left="660"/>
    </w:pPr>
    <w:rPr>
      <w:rFonts w:cstheme="minorHAnsi"/>
      <w:sz w:val="20"/>
      <w:szCs w:val="20"/>
    </w:rPr>
  </w:style>
  <w:style w:type="paragraph" w:styleId="5">
    <w:name w:val="toc 5"/>
    <w:basedOn w:val="a"/>
    <w:next w:val="a"/>
    <w:autoRedefine/>
    <w:uiPriority w:val="39"/>
    <w:unhideWhenUsed/>
    <w:rsid w:val="00D04CF2"/>
    <w:pPr>
      <w:spacing w:after="0"/>
      <w:ind w:left="880"/>
    </w:pPr>
    <w:rPr>
      <w:rFonts w:cstheme="minorHAnsi"/>
      <w:sz w:val="20"/>
      <w:szCs w:val="20"/>
    </w:rPr>
  </w:style>
  <w:style w:type="paragraph" w:styleId="6">
    <w:name w:val="toc 6"/>
    <w:basedOn w:val="a"/>
    <w:next w:val="a"/>
    <w:autoRedefine/>
    <w:uiPriority w:val="39"/>
    <w:unhideWhenUsed/>
    <w:rsid w:val="00D04CF2"/>
    <w:pPr>
      <w:spacing w:after="0"/>
      <w:ind w:left="1100"/>
    </w:pPr>
    <w:rPr>
      <w:rFonts w:cstheme="minorHAnsi"/>
      <w:sz w:val="20"/>
      <w:szCs w:val="20"/>
    </w:rPr>
  </w:style>
  <w:style w:type="paragraph" w:styleId="7">
    <w:name w:val="toc 7"/>
    <w:basedOn w:val="a"/>
    <w:next w:val="a"/>
    <w:autoRedefine/>
    <w:uiPriority w:val="39"/>
    <w:unhideWhenUsed/>
    <w:rsid w:val="00D04CF2"/>
    <w:pPr>
      <w:spacing w:after="0"/>
      <w:ind w:left="1320"/>
    </w:pPr>
    <w:rPr>
      <w:rFonts w:cstheme="minorHAnsi"/>
      <w:sz w:val="20"/>
      <w:szCs w:val="20"/>
    </w:rPr>
  </w:style>
  <w:style w:type="paragraph" w:styleId="8">
    <w:name w:val="toc 8"/>
    <w:basedOn w:val="a"/>
    <w:next w:val="a"/>
    <w:autoRedefine/>
    <w:uiPriority w:val="39"/>
    <w:unhideWhenUsed/>
    <w:rsid w:val="00D04CF2"/>
    <w:pPr>
      <w:spacing w:after="0"/>
      <w:ind w:left="1540"/>
    </w:pPr>
    <w:rPr>
      <w:rFonts w:cstheme="minorHAnsi"/>
      <w:sz w:val="20"/>
      <w:szCs w:val="20"/>
    </w:rPr>
  </w:style>
  <w:style w:type="paragraph" w:styleId="9">
    <w:name w:val="toc 9"/>
    <w:basedOn w:val="a"/>
    <w:next w:val="a"/>
    <w:autoRedefine/>
    <w:uiPriority w:val="39"/>
    <w:unhideWhenUsed/>
    <w:rsid w:val="00D04CF2"/>
    <w:pPr>
      <w:spacing w:after="0"/>
      <w:ind w:left="1760"/>
    </w:pPr>
    <w:rPr>
      <w:rFonts w:cstheme="minorHAnsi"/>
      <w:sz w:val="20"/>
      <w:szCs w:val="20"/>
    </w:rPr>
  </w:style>
  <w:style w:type="paragraph" w:styleId="ae">
    <w:name w:val="No Spacing"/>
    <w:qFormat/>
    <w:rsid w:val="00105807"/>
    <w:pPr>
      <w:spacing w:after="0" w:line="240" w:lineRule="auto"/>
    </w:pPr>
    <w:rPr>
      <w:rFonts w:ascii="Times New Roman" w:hAnsi="Times New Roman" w:cs="Times New Roman"/>
      <w:sz w:val="28"/>
      <w:szCs w:val="28"/>
    </w:rPr>
  </w:style>
  <w:style w:type="table" w:customStyle="1" w:styleId="TableNormal">
    <w:name w:val="Table Normal"/>
    <w:uiPriority w:val="2"/>
    <w:semiHidden/>
    <w:unhideWhenUsed/>
    <w:qFormat/>
    <w:rsid w:val="00391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rsid w:val="00F8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8B3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773">
      <w:bodyDiv w:val="1"/>
      <w:marLeft w:val="0"/>
      <w:marRight w:val="0"/>
      <w:marTop w:val="0"/>
      <w:marBottom w:val="0"/>
      <w:divBdr>
        <w:top w:val="none" w:sz="0" w:space="0" w:color="auto"/>
        <w:left w:val="none" w:sz="0" w:space="0" w:color="auto"/>
        <w:bottom w:val="none" w:sz="0" w:space="0" w:color="auto"/>
        <w:right w:val="none" w:sz="0" w:space="0" w:color="auto"/>
      </w:divBdr>
    </w:div>
    <w:div w:id="816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F82D-AD34-4770-BA95-DE0CE7BC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14163</Words>
  <Characters>80734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76</cp:revision>
  <cp:lastPrinted>2024-11-11T13:46:00Z</cp:lastPrinted>
  <dcterms:created xsi:type="dcterms:W3CDTF">2024-10-22T08:31:00Z</dcterms:created>
  <dcterms:modified xsi:type="dcterms:W3CDTF">2024-11-15T07:21:00Z</dcterms:modified>
</cp:coreProperties>
</file>