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84" w:rsidRDefault="00A75221" w:rsidP="00A75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r w:rsidRPr="00A7522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-688340</wp:posOffset>
            </wp:positionV>
            <wp:extent cx="7365610" cy="10132915"/>
            <wp:effectExtent l="0" t="0" r="0" b="0"/>
            <wp:wrapNone/>
            <wp:docPr id="7" name="Рисунок 7" descr="C:\Users\User\Desktop\2024-11-14\Лого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4-11-14\Логопе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610" cy="101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17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</w:p>
    <w:p w:rsidR="00A75221" w:rsidRDefault="00A75221" w:rsidP="00A75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5221" w:rsidRDefault="00A75221" w:rsidP="00A75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5221" w:rsidRDefault="00A75221" w:rsidP="00A75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5221" w:rsidRDefault="00A75221" w:rsidP="00A75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Pr="00A75221" w:rsidRDefault="00A75221" w:rsidP="00A7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Default="00A75221" w:rsidP="00A752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75221" w:rsidRPr="00717827" w:rsidRDefault="00A75221" w:rsidP="00A75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1684" w:rsidRDefault="00801684" w:rsidP="00E96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38" w:rsidRPr="00710304" w:rsidRDefault="00710304" w:rsidP="00710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04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709"/>
      </w:tblGrid>
      <w:tr w:rsidR="00E7126E" w:rsidRPr="00B2574D" w:rsidTr="00AA1A79">
        <w:tc>
          <w:tcPr>
            <w:tcW w:w="851" w:type="dxa"/>
            <w:shd w:val="clear" w:color="auto" w:fill="FFFF00"/>
          </w:tcPr>
          <w:p w:rsidR="00E7126E" w:rsidRPr="00B9068A" w:rsidRDefault="00E7126E" w:rsidP="00B2574D">
            <w:pPr>
              <w:ind w:left="-426" w:right="-2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8A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9068A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363" w:type="dxa"/>
            <w:shd w:val="clear" w:color="auto" w:fill="FFFF00"/>
          </w:tcPr>
          <w:p w:rsidR="00E7126E" w:rsidRPr="00B9068A" w:rsidRDefault="00E7126E" w:rsidP="00B2574D">
            <w:pPr>
              <w:ind w:left="-426" w:right="-2" w:firstLine="4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9068A">
              <w:rPr>
                <w:rFonts w:ascii="Times New Roman" w:eastAsia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709" w:type="dxa"/>
            <w:shd w:val="clear" w:color="auto" w:fill="FFFF00"/>
          </w:tcPr>
          <w:p w:rsidR="00E7126E" w:rsidRPr="00B9068A" w:rsidRDefault="00E7126E" w:rsidP="004A43D1">
            <w:pPr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7126E" w:rsidRPr="00B2574D" w:rsidTr="00AA1A79">
        <w:trPr>
          <w:trHeight w:val="377"/>
        </w:trPr>
        <w:tc>
          <w:tcPr>
            <w:tcW w:w="851" w:type="dxa"/>
          </w:tcPr>
          <w:p w:rsidR="00E7126E" w:rsidRPr="00B2574D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2574D">
              <w:rPr>
                <w:rFonts w:ascii="Times New Roman" w:hAnsi="Times New Roman"/>
                <w:sz w:val="28"/>
                <w:szCs w:val="28"/>
              </w:rPr>
              <w:t>1.1</w:t>
            </w:r>
            <w:r w:rsidRPr="00B2574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363" w:type="dxa"/>
          </w:tcPr>
          <w:p w:rsidR="00E7126E" w:rsidRPr="00B2574D" w:rsidRDefault="00E7126E" w:rsidP="00B2574D">
            <w:pPr>
              <w:ind w:left="-426" w:firstLine="460"/>
              <w:rPr>
                <w:rFonts w:ascii="Times New Roman" w:hAnsi="Times New Roman"/>
                <w:sz w:val="28"/>
                <w:szCs w:val="28"/>
              </w:rPr>
            </w:pPr>
            <w:r w:rsidRPr="00B2574D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9" w:type="dxa"/>
          </w:tcPr>
          <w:p w:rsidR="00E7126E" w:rsidRPr="00B2574D" w:rsidRDefault="004A43D1" w:rsidP="004A4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126E" w:rsidRPr="00B2574D" w:rsidTr="00AA1A79">
        <w:trPr>
          <w:trHeight w:val="374"/>
        </w:trPr>
        <w:tc>
          <w:tcPr>
            <w:tcW w:w="851" w:type="dxa"/>
          </w:tcPr>
          <w:p w:rsidR="00E7126E" w:rsidRPr="00B2574D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2574D">
              <w:rPr>
                <w:rFonts w:ascii="Times New Roman" w:eastAsia="Times New Roman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8363" w:type="dxa"/>
          </w:tcPr>
          <w:p w:rsidR="00E7126E" w:rsidRPr="00B2574D" w:rsidRDefault="00E7126E" w:rsidP="004274EE">
            <w:pPr>
              <w:rPr>
                <w:rFonts w:ascii="Times New Roman" w:hAnsi="Times New Roman"/>
                <w:sz w:val="28"/>
              </w:rPr>
            </w:pPr>
            <w:r w:rsidRPr="00B2574D">
              <w:rPr>
                <w:rFonts w:ascii="Times New Roman" w:hAnsi="Times New Roman"/>
                <w:sz w:val="28"/>
                <w:szCs w:val="28"/>
              </w:rPr>
              <w:t xml:space="preserve">Цели и задачи  реализации </w:t>
            </w:r>
            <w:r w:rsidRPr="00B2574D">
              <w:rPr>
                <w:rFonts w:ascii="Times New Roman" w:hAnsi="Times New Roman"/>
                <w:sz w:val="28"/>
              </w:rPr>
              <w:t xml:space="preserve">рабочей программы коррекционной образовательной деятельности учителя-логопеда </w:t>
            </w:r>
            <w:r>
              <w:rPr>
                <w:rFonts w:ascii="Times New Roman" w:hAnsi="Times New Roman"/>
                <w:sz w:val="28"/>
              </w:rPr>
              <w:t xml:space="preserve"> в </w:t>
            </w:r>
            <w:r w:rsidRPr="00B2574D">
              <w:rPr>
                <w:rFonts w:ascii="Times New Roman" w:hAnsi="Times New Roman"/>
                <w:sz w:val="28"/>
              </w:rPr>
              <w:t>ДОУ</w:t>
            </w:r>
          </w:p>
        </w:tc>
        <w:tc>
          <w:tcPr>
            <w:tcW w:w="709" w:type="dxa"/>
          </w:tcPr>
          <w:p w:rsidR="00E7126E" w:rsidRDefault="004A43D1" w:rsidP="004A43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E7126E" w:rsidRPr="00B2574D" w:rsidRDefault="00E7126E" w:rsidP="004A43D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7126E" w:rsidRPr="00B2574D" w:rsidTr="00AA1A79">
        <w:tc>
          <w:tcPr>
            <w:tcW w:w="851" w:type="dxa"/>
          </w:tcPr>
          <w:p w:rsidR="00E7126E" w:rsidRPr="00B2574D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74D">
              <w:rPr>
                <w:rFonts w:ascii="Times New Roman" w:eastAsia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363" w:type="dxa"/>
          </w:tcPr>
          <w:p w:rsidR="00E7126E" w:rsidRPr="00B2574D" w:rsidRDefault="00E7126E" w:rsidP="00B2574D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2574D">
              <w:rPr>
                <w:rFonts w:ascii="Times New Roman" w:hAnsi="Times New Roman"/>
                <w:bCs/>
                <w:sz w:val="28"/>
                <w:szCs w:val="28"/>
              </w:rPr>
              <w:t>Принципы построения программы</w:t>
            </w:r>
          </w:p>
        </w:tc>
        <w:tc>
          <w:tcPr>
            <w:tcW w:w="709" w:type="dxa"/>
          </w:tcPr>
          <w:p w:rsidR="00E7126E" w:rsidRPr="00B2574D" w:rsidRDefault="004A43D1" w:rsidP="004A4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126E" w:rsidRPr="00B2574D" w:rsidTr="00AA1A79">
        <w:tc>
          <w:tcPr>
            <w:tcW w:w="851" w:type="dxa"/>
          </w:tcPr>
          <w:p w:rsidR="00E7126E" w:rsidRPr="00B2574D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74D">
              <w:rPr>
                <w:rFonts w:ascii="Times New Roman" w:eastAsia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363" w:type="dxa"/>
          </w:tcPr>
          <w:p w:rsidR="00E7126E" w:rsidRPr="00B2574D" w:rsidRDefault="00E7126E" w:rsidP="00B2574D">
            <w:pPr>
              <w:rPr>
                <w:rFonts w:ascii="Times New Roman" w:hAnsi="Times New Roman"/>
                <w:sz w:val="28"/>
                <w:szCs w:val="28"/>
              </w:rPr>
            </w:pPr>
            <w:r w:rsidRPr="00B2574D">
              <w:rPr>
                <w:rFonts w:ascii="Times New Roman" w:hAnsi="Times New Roman"/>
                <w:sz w:val="28"/>
                <w:szCs w:val="28"/>
              </w:rPr>
              <w:t>Характеристики, значимые для разработки и реализации рабочей программы</w:t>
            </w:r>
          </w:p>
        </w:tc>
        <w:tc>
          <w:tcPr>
            <w:tcW w:w="709" w:type="dxa"/>
          </w:tcPr>
          <w:p w:rsidR="00E7126E" w:rsidRDefault="00E7126E" w:rsidP="004A4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26E" w:rsidRPr="00B2574D" w:rsidRDefault="004A43D1" w:rsidP="004A4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7126E" w:rsidRPr="00B2574D" w:rsidTr="00AA1A79">
        <w:trPr>
          <w:trHeight w:val="377"/>
        </w:trPr>
        <w:tc>
          <w:tcPr>
            <w:tcW w:w="851" w:type="dxa"/>
          </w:tcPr>
          <w:p w:rsidR="00E7126E" w:rsidRPr="00B2574D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74D">
              <w:rPr>
                <w:rFonts w:ascii="Times New Roman" w:eastAsia="Times New Roman" w:hAnsi="Times New Roman"/>
                <w:sz w:val="28"/>
                <w:szCs w:val="28"/>
              </w:rPr>
              <w:t>1.4.1.</w:t>
            </w:r>
          </w:p>
        </w:tc>
        <w:tc>
          <w:tcPr>
            <w:tcW w:w="8363" w:type="dxa"/>
          </w:tcPr>
          <w:p w:rsidR="00E7126E" w:rsidRPr="00B2574D" w:rsidRDefault="00E7126E" w:rsidP="00B2574D">
            <w:pPr>
              <w:jc w:val="both"/>
              <w:rPr>
                <w:rFonts w:ascii="Times New Roman" w:hAnsi="Times New Roman"/>
                <w:sz w:val="28"/>
              </w:rPr>
            </w:pPr>
            <w:r w:rsidRPr="00B2574D">
              <w:rPr>
                <w:rFonts w:ascii="Times New Roman" w:hAnsi="Times New Roman"/>
                <w:sz w:val="28"/>
              </w:rPr>
              <w:t>Общая характеристика речи детей с фонетическим  недоразвитием речи</w:t>
            </w:r>
          </w:p>
        </w:tc>
        <w:tc>
          <w:tcPr>
            <w:tcW w:w="709" w:type="dxa"/>
          </w:tcPr>
          <w:p w:rsidR="00E7126E" w:rsidRPr="00B2574D" w:rsidRDefault="004A43D1" w:rsidP="004A43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E7126E" w:rsidRPr="00B2574D" w:rsidTr="00AA1A79">
        <w:trPr>
          <w:trHeight w:val="374"/>
        </w:trPr>
        <w:tc>
          <w:tcPr>
            <w:tcW w:w="851" w:type="dxa"/>
          </w:tcPr>
          <w:p w:rsidR="00E7126E" w:rsidRPr="00B2574D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74D">
              <w:rPr>
                <w:rFonts w:ascii="Times New Roman" w:eastAsia="Times New Roman" w:hAnsi="Times New Roman"/>
                <w:sz w:val="28"/>
                <w:szCs w:val="28"/>
              </w:rPr>
              <w:t>1.4.2.</w:t>
            </w:r>
          </w:p>
        </w:tc>
        <w:tc>
          <w:tcPr>
            <w:tcW w:w="8363" w:type="dxa"/>
          </w:tcPr>
          <w:p w:rsidR="00E7126E" w:rsidRPr="00B2574D" w:rsidRDefault="00E7126E" w:rsidP="00B2574D">
            <w:pPr>
              <w:jc w:val="both"/>
              <w:rPr>
                <w:rFonts w:ascii="Times New Roman" w:hAnsi="Times New Roman"/>
                <w:sz w:val="28"/>
              </w:rPr>
            </w:pPr>
            <w:r w:rsidRPr="00B2574D">
              <w:rPr>
                <w:rFonts w:ascii="Times New Roman" w:hAnsi="Times New Roman"/>
                <w:sz w:val="28"/>
              </w:rPr>
              <w:t xml:space="preserve">Общая характеристика речи детей с фонетико-фонематическим недоразвитием речи </w:t>
            </w:r>
          </w:p>
        </w:tc>
        <w:tc>
          <w:tcPr>
            <w:tcW w:w="709" w:type="dxa"/>
          </w:tcPr>
          <w:p w:rsidR="00E7126E" w:rsidRPr="00B2574D" w:rsidRDefault="004A43D1" w:rsidP="004A43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E7126E" w:rsidRPr="00B2574D" w:rsidTr="00AA1A79">
        <w:trPr>
          <w:trHeight w:val="377"/>
        </w:trPr>
        <w:tc>
          <w:tcPr>
            <w:tcW w:w="851" w:type="dxa"/>
          </w:tcPr>
          <w:p w:rsidR="00E7126E" w:rsidRPr="00B2574D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1.5.</w:t>
            </w:r>
          </w:p>
        </w:tc>
        <w:tc>
          <w:tcPr>
            <w:tcW w:w="8363" w:type="dxa"/>
          </w:tcPr>
          <w:p w:rsidR="00E7126E" w:rsidRPr="009F21B0" w:rsidRDefault="00E7126E" w:rsidP="004274EE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F21B0">
              <w:rPr>
                <w:rFonts w:ascii="Times New Roman" w:eastAsia="Times New Roman" w:hAnsi="Times New Roman"/>
                <w:bCs/>
                <w:sz w:val="28"/>
                <w:szCs w:val="28"/>
              </w:rPr>
              <w:t>Нормы речевого развития детей с 3 до7 лет</w:t>
            </w:r>
          </w:p>
        </w:tc>
        <w:tc>
          <w:tcPr>
            <w:tcW w:w="709" w:type="dxa"/>
          </w:tcPr>
          <w:p w:rsidR="00E7126E" w:rsidRPr="009F21B0" w:rsidRDefault="004A43D1" w:rsidP="004A43D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E7126E" w:rsidRPr="00B2574D" w:rsidTr="00AA1A79">
        <w:trPr>
          <w:trHeight w:val="377"/>
        </w:trPr>
        <w:tc>
          <w:tcPr>
            <w:tcW w:w="851" w:type="dxa"/>
          </w:tcPr>
          <w:p w:rsidR="00E7126E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363" w:type="dxa"/>
          </w:tcPr>
          <w:p w:rsidR="00E7126E" w:rsidRPr="009F21B0" w:rsidRDefault="00E7126E" w:rsidP="004274EE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Планируемый результат коррекционно-развивающей работы</w:t>
            </w:r>
          </w:p>
        </w:tc>
        <w:tc>
          <w:tcPr>
            <w:tcW w:w="709" w:type="dxa"/>
          </w:tcPr>
          <w:p w:rsidR="00E7126E" w:rsidRPr="009F21B0" w:rsidRDefault="004A43D1" w:rsidP="004A43D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E7126E" w:rsidRPr="00B2574D" w:rsidTr="00AA1A79">
        <w:trPr>
          <w:trHeight w:val="377"/>
        </w:trPr>
        <w:tc>
          <w:tcPr>
            <w:tcW w:w="851" w:type="dxa"/>
            <w:shd w:val="clear" w:color="auto" w:fill="FFFF00"/>
          </w:tcPr>
          <w:p w:rsidR="00E7126E" w:rsidRPr="004274EE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74E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274EE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363" w:type="dxa"/>
            <w:shd w:val="clear" w:color="auto" w:fill="FFFF00"/>
          </w:tcPr>
          <w:p w:rsidR="00E7126E" w:rsidRPr="004274EE" w:rsidRDefault="00E7126E" w:rsidP="00B2574D">
            <w:pPr>
              <w:ind w:left="-426" w:firstLine="4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4E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709" w:type="dxa"/>
            <w:shd w:val="clear" w:color="auto" w:fill="FFFF00"/>
          </w:tcPr>
          <w:p w:rsidR="00E7126E" w:rsidRPr="004274EE" w:rsidRDefault="00E7126E" w:rsidP="00E7126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7126E" w:rsidRPr="00B2574D" w:rsidTr="00AA1A79">
        <w:trPr>
          <w:trHeight w:val="374"/>
        </w:trPr>
        <w:tc>
          <w:tcPr>
            <w:tcW w:w="851" w:type="dxa"/>
          </w:tcPr>
          <w:p w:rsidR="00E7126E" w:rsidRPr="00B2574D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74D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363" w:type="dxa"/>
          </w:tcPr>
          <w:p w:rsidR="00E7126E" w:rsidRPr="00B2574D" w:rsidRDefault="00E7126E" w:rsidP="00042C61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2574D">
              <w:rPr>
                <w:rFonts w:ascii="Times New Roman" w:hAnsi="Times New Roman"/>
                <w:sz w:val="28"/>
                <w:szCs w:val="28"/>
              </w:rPr>
              <w:t>Система воспитательно - образовательной работы по образовательной области «Речевое развитие»</w:t>
            </w:r>
          </w:p>
        </w:tc>
        <w:tc>
          <w:tcPr>
            <w:tcW w:w="709" w:type="dxa"/>
          </w:tcPr>
          <w:p w:rsidR="00E7126E" w:rsidRDefault="004A43D1" w:rsidP="00AA1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E7126E" w:rsidRPr="00B2574D" w:rsidRDefault="00E7126E" w:rsidP="00AA1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26E" w:rsidRPr="00B2574D" w:rsidTr="00AA1A79">
        <w:trPr>
          <w:trHeight w:val="377"/>
        </w:trPr>
        <w:tc>
          <w:tcPr>
            <w:tcW w:w="851" w:type="dxa"/>
          </w:tcPr>
          <w:p w:rsidR="00E7126E" w:rsidRPr="00B2574D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74D">
              <w:rPr>
                <w:rFonts w:ascii="Times New Roman" w:eastAsia="Times New Roman" w:hAnsi="Times New Roman"/>
                <w:sz w:val="28"/>
                <w:szCs w:val="28"/>
              </w:rPr>
              <w:t>2.2.4.</w:t>
            </w:r>
          </w:p>
        </w:tc>
        <w:tc>
          <w:tcPr>
            <w:tcW w:w="8363" w:type="dxa"/>
          </w:tcPr>
          <w:p w:rsidR="00E7126E" w:rsidRPr="00B2574D" w:rsidRDefault="00E7126E" w:rsidP="00B257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2574D">
              <w:rPr>
                <w:rFonts w:ascii="Times New Roman" w:hAnsi="Times New Roman"/>
                <w:sz w:val="28"/>
                <w:szCs w:val="28"/>
              </w:rPr>
              <w:t>Содержание  логопедической работы с детьми, имеющими  ФФНР и ФНР</w:t>
            </w:r>
          </w:p>
        </w:tc>
        <w:tc>
          <w:tcPr>
            <w:tcW w:w="709" w:type="dxa"/>
          </w:tcPr>
          <w:p w:rsidR="00E7126E" w:rsidRDefault="00E7126E" w:rsidP="00AA1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26E" w:rsidRPr="00B2574D" w:rsidRDefault="004A43D1" w:rsidP="00AA1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7126E" w:rsidRPr="00B2574D" w:rsidTr="00AA1A79">
        <w:trPr>
          <w:trHeight w:val="374"/>
        </w:trPr>
        <w:tc>
          <w:tcPr>
            <w:tcW w:w="851" w:type="dxa"/>
          </w:tcPr>
          <w:p w:rsidR="00E7126E" w:rsidRPr="00B2574D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74D">
              <w:rPr>
                <w:rFonts w:ascii="Times New Roman" w:eastAsia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363" w:type="dxa"/>
          </w:tcPr>
          <w:p w:rsidR="00E7126E" w:rsidRPr="00C45186" w:rsidRDefault="00E7126E" w:rsidP="00C45186">
            <w:pPr>
              <w:pStyle w:val="a5"/>
              <w:tabs>
                <w:tab w:val="left" w:pos="3710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45186">
              <w:rPr>
                <w:rFonts w:ascii="Times New Roman" w:hAnsi="Times New Roman"/>
                <w:sz w:val="28"/>
                <w:szCs w:val="28"/>
              </w:rPr>
              <w:t>Организация коррекционно - образовательного деятельности</w:t>
            </w:r>
          </w:p>
        </w:tc>
        <w:tc>
          <w:tcPr>
            <w:tcW w:w="709" w:type="dxa"/>
          </w:tcPr>
          <w:p w:rsidR="00E7126E" w:rsidRPr="00C45186" w:rsidRDefault="004A43D1" w:rsidP="00AA1A79">
            <w:pPr>
              <w:pStyle w:val="a5"/>
              <w:tabs>
                <w:tab w:val="left" w:pos="3710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43D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E7126E" w:rsidRPr="00B2574D" w:rsidTr="00AA1A79">
        <w:trPr>
          <w:trHeight w:val="377"/>
        </w:trPr>
        <w:tc>
          <w:tcPr>
            <w:tcW w:w="851" w:type="dxa"/>
          </w:tcPr>
          <w:p w:rsidR="00E7126E" w:rsidRPr="00B2574D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74D">
              <w:rPr>
                <w:rFonts w:ascii="Times New Roman" w:eastAsia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8363" w:type="dxa"/>
          </w:tcPr>
          <w:p w:rsidR="00E7126E" w:rsidRPr="00C45186" w:rsidRDefault="00E7126E" w:rsidP="00C45186">
            <w:pPr>
              <w:pStyle w:val="Default"/>
              <w:tabs>
                <w:tab w:val="left" w:pos="2063"/>
              </w:tabs>
              <w:rPr>
                <w:color w:val="auto"/>
                <w:sz w:val="28"/>
                <w:szCs w:val="28"/>
              </w:rPr>
            </w:pPr>
            <w:r w:rsidRPr="00C45186">
              <w:rPr>
                <w:color w:val="auto"/>
                <w:sz w:val="28"/>
                <w:szCs w:val="28"/>
              </w:rPr>
              <w:t>Формы и методы реализации рабочей программы коррекционной образовательной деятельности учителя-логопеда в   ДОУ</w:t>
            </w:r>
          </w:p>
        </w:tc>
        <w:tc>
          <w:tcPr>
            <w:tcW w:w="709" w:type="dxa"/>
          </w:tcPr>
          <w:p w:rsidR="00E7126E" w:rsidRDefault="004A43D1" w:rsidP="00AA1A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59</w:t>
            </w:r>
          </w:p>
          <w:p w:rsidR="00E7126E" w:rsidRPr="00C45186" w:rsidRDefault="00E7126E" w:rsidP="00AA1A79">
            <w:pPr>
              <w:pStyle w:val="Default"/>
              <w:tabs>
                <w:tab w:val="left" w:pos="2063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7126E" w:rsidRPr="00B2574D" w:rsidTr="00AA1A79">
        <w:trPr>
          <w:trHeight w:val="377"/>
        </w:trPr>
        <w:tc>
          <w:tcPr>
            <w:tcW w:w="851" w:type="dxa"/>
          </w:tcPr>
          <w:p w:rsidR="00E7126E" w:rsidRPr="00B2574D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8363" w:type="dxa"/>
          </w:tcPr>
          <w:p w:rsidR="00E7126E" w:rsidRPr="00096B8C" w:rsidRDefault="00E7126E" w:rsidP="00801684">
            <w:pPr>
              <w:rPr>
                <w:rFonts w:ascii="Times New Roman" w:hAnsi="Times New Roman"/>
                <w:sz w:val="32"/>
                <w:szCs w:val="32"/>
              </w:rPr>
            </w:pPr>
            <w:r w:rsidRPr="00096B8C">
              <w:rPr>
                <w:rFonts w:ascii="Times New Roman" w:hAnsi="Times New Roman"/>
                <w:sz w:val="28"/>
                <w:szCs w:val="28"/>
              </w:rPr>
              <w:t xml:space="preserve">Индивидуальное перспективное планирование работы учителя-логопеда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ДОУ  с детьми, имеющими ОНР, </w:t>
            </w:r>
            <w:r w:rsidRPr="00096B8C">
              <w:rPr>
                <w:rFonts w:ascii="Times New Roman" w:hAnsi="Times New Roman"/>
                <w:sz w:val="28"/>
                <w:szCs w:val="28"/>
              </w:rPr>
              <w:t xml:space="preserve">ФФНР, ФНР </w:t>
            </w:r>
            <w:r w:rsidRPr="00096B8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7126E" w:rsidRDefault="00E7126E" w:rsidP="00AA1A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7126E" w:rsidRDefault="00AC5846" w:rsidP="00AA1A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59</w:t>
            </w:r>
          </w:p>
          <w:p w:rsidR="00E7126E" w:rsidRPr="00096B8C" w:rsidRDefault="00E7126E" w:rsidP="00AA1A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7126E" w:rsidRPr="00B2574D" w:rsidTr="00AA1A79">
        <w:trPr>
          <w:trHeight w:val="374"/>
        </w:trPr>
        <w:tc>
          <w:tcPr>
            <w:tcW w:w="851" w:type="dxa"/>
          </w:tcPr>
          <w:p w:rsidR="00E7126E" w:rsidRPr="00B2574D" w:rsidRDefault="00E7126E" w:rsidP="00096B8C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74D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B2574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363" w:type="dxa"/>
          </w:tcPr>
          <w:p w:rsidR="00E7126E" w:rsidRPr="00B2574D" w:rsidRDefault="00E7126E" w:rsidP="00B2574D">
            <w:pPr>
              <w:ind w:left="63" w:hanging="29"/>
              <w:rPr>
                <w:rFonts w:ascii="Times New Roman" w:hAnsi="Times New Roman"/>
                <w:sz w:val="28"/>
                <w:szCs w:val="28"/>
              </w:rPr>
            </w:pPr>
            <w:r w:rsidRPr="00B2574D">
              <w:rPr>
                <w:rFonts w:ascii="Times New Roman" w:hAnsi="Times New Roman"/>
                <w:sz w:val="28"/>
                <w:szCs w:val="28"/>
              </w:rPr>
              <w:t>Особенности вза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имодействия учителя-логопеда </w:t>
            </w:r>
            <w:r w:rsidRPr="00B2574D">
              <w:rPr>
                <w:rFonts w:ascii="Times New Roman" w:hAnsi="Times New Roman"/>
                <w:sz w:val="28"/>
                <w:szCs w:val="28"/>
              </w:rPr>
              <w:t>с семьями воспитанников</w:t>
            </w:r>
          </w:p>
        </w:tc>
        <w:tc>
          <w:tcPr>
            <w:tcW w:w="709" w:type="dxa"/>
          </w:tcPr>
          <w:p w:rsidR="00E7126E" w:rsidRDefault="00AC5846" w:rsidP="00AA1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  <w:p w:rsidR="00E7126E" w:rsidRPr="00B2574D" w:rsidRDefault="00E7126E" w:rsidP="00AA1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26E" w:rsidRPr="00B2574D" w:rsidTr="00AA1A79">
        <w:trPr>
          <w:trHeight w:val="374"/>
        </w:trPr>
        <w:tc>
          <w:tcPr>
            <w:tcW w:w="851" w:type="dxa"/>
          </w:tcPr>
          <w:p w:rsidR="00E7126E" w:rsidRPr="00B2574D" w:rsidRDefault="00E7126E" w:rsidP="00096B8C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8363" w:type="dxa"/>
          </w:tcPr>
          <w:p w:rsidR="00E7126E" w:rsidRPr="002929B5" w:rsidRDefault="00E7126E" w:rsidP="00B2574D">
            <w:pPr>
              <w:ind w:left="63" w:hanging="29"/>
              <w:rPr>
                <w:rFonts w:ascii="Times New Roman" w:hAnsi="Times New Roman"/>
                <w:sz w:val="28"/>
                <w:szCs w:val="28"/>
              </w:rPr>
            </w:pPr>
            <w:r w:rsidRPr="002929B5">
              <w:rPr>
                <w:rFonts w:ascii="Times New Roman" w:hAnsi="Times New Roman"/>
                <w:sz w:val="28"/>
                <w:szCs w:val="28"/>
              </w:rPr>
              <w:t>Особенности взаимодействия учителя-логопеда    с педагогами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709" w:type="dxa"/>
          </w:tcPr>
          <w:p w:rsidR="00E7126E" w:rsidRPr="002929B5" w:rsidRDefault="00AC5846" w:rsidP="00AA1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E7126E" w:rsidRPr="00B2574D" w:rsidTr="00AA1A79">
        <w:trPr>
          <w:trHeight w:val="374"/>
        </w:trPr>
        <w:tc>
          <w:tcPr>
            <w:tcW w:w="851" w:type="dxa"/>
            <w:shd w:val="clear" w:color="auto" w:fill="FFFF00"/>
          </w:tcPr>
          <w:p w:rsidR="00E7126E" w:rsidRPr="004274EE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74E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4274EE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363" w:type="dxa"/>
            <w:shd w:val="clear" w:color="auto" w:fill="FFFF00"/>
          </w:tcPr>
          <w:p w:rsidR="00E7126E" w:rsidRPr="004274EE" w:rsidRDefault="00E7126E" w:rsidP="00B2574D">
            <w:pPr>
              <w:ind w:left="-426" w:firstLine="4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4EE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709" w:type="dxa"/>
            <w:shd w:val="clear" w:color="auto" w:fill="FFFF00"/>
          </w:tcPr>
          <w:p w:rsidR="00E7126E" w:rsidRPr="004274EE" w:rsidRDefault="00E7126E" w:rsidP="00E7126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7126E" w:rsidRPr="00AA1A79" w:rsidTr="00AA1A79">
        <w:trPr>
          <w:trHeight w:val="377"/>
        </w:trPr>
        <w:tc>
          <w:tcPr>
            <w:tcW w:w="851" w:type="dxa"/>
          </w:tcPr>
          <w:p w:rsidR="00E7126E" w:rsidRPr="00B2574D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3.1. </w:t>
            </w:r>
          </w:p>
        </w:tc>
        <w:tc>
          <w:tcPr>
            <w:tcW w:w="8363" w:type="dxa"/>
          </w:tcPr>
          <w:p w:rsidR="00E7126E" w:rsidRPr="00B2574D" w:rsidRDefault="00E7126E" w:rsidP="00B257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Развивающая предметно-пространственная среда</w:t>
            </w:r>
          </w:p>
        </w:tc>
        <w:tc>
          <w:tcPr>
            <w:tcW w:w="709" w:type="dxa"/>
          </w:tcPr>
          <w:p w:rsidR="00E7126E" w:rsidRPr="00AA1A79" w:rsidRDefault="00AC5846" w:rsidP="00AA1A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AA1A79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60</w:t>
            </w:r>
          </w:p>
        </w:tc>
      </w:tr>
      <w:tr w:rsidR="00E7126E" w:rsidRPr="00AA1A79" w:rsidTr="00AA1A79">
        <w:trPr>
          <w:trHeight w:val="374"/>
        </w:trPr>
        <w:tc>
          <w:tcPr>
            <w:tcW w:w="851" w:type="dxa"/>
          </w:tcPr>
          <w:p w:rsidR="00E7126E" w:rsidRPr="00B2574D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8363" w:type="dxa"/>
          </w:tcPr>
          <w:p w:rsidR="00E7126E" w:rsidRPr="000E73CA" w:rsidRDefault="00E7126E" w:rsidP="000E73C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E73CA">
              <w:rPr>
                <w:rFonts w:ascii="Times New Roman" w:hAnsi="Times New Roman"/>
                <w:bCs/>
                <w:sz w:val="28"/>
                <w:szCs w:val="28"/>
              </w:rPr>
              <w:t>Учебно-методическое обеспечение реализации рабочей программы</w:t>
            </w:r>
          </w:p>
        </w:tc>
        <w:tc>
          <w:tcPr>
            <w:tcW w:w="709" w:type="dxa"/>
          </w:tcPr>
          <w:p w:rsidR="00E7126E" w:rsidRPr="00AA1A79" w:rsidRDefault="00AC5846" w:rsidP="00AA1A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1A79"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</w:p>
        </w:tc>
      </w:tr>
      <w:tr w:rsidR="00E7126E" w:rsidRPr="00AA1A79" w:rsidTr="00AA1A79">
        <w:trPr>
          <w:trHeight w:val="377"/>
        </w:trPr>
        <w:tc>
          <w:tcPr>
            <w:tcW w:w="851" w:type="dxa"/>
          </w:tcPr>
          <w:p w:rsidR="00E7126E" w:rsidRPr="00B2574D" w:rsidRDefault="00E7126E" w:rsidP="00B2574D">
            <w:pPr>
              <w:ind w:left="-426" w:right="-2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8363" w:type="dxa"/>
          </w:tcPr>
          <w:p w:rsidR="00E7126E" w:rsidRPr="00B2574D" w:rsidRDefault="00E7126E" w:rsidP="00B257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Перечень литературных источников</w:t>
            </w:r>
          </w:p>
        </w:tc>
        <w:tc>
          <w:tcPr>
            <w:tcW w:w="709" w:type="dxa"/>
          </w:tcPr>
          <w:p w:rsidR="00E7126E" w:rsidRPr="00AA1A79" w:rsidRDefault="00AC5846" w:rsidP="00AA1A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AA1A79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67</w:t>
            </w:r>
          </w:p>
        </w:tc>
      </w:tr>
      <w:tr w:rsidR="00E7126E" w:rsidRPr="00AA1A79" w:rsidTr="00AA1A79">
        <w:trPr>
          <w:trHeight w:val="374"/>
        </w:trPr>
        <w:tc>
          <w:tcPr>
            <w:tcW w:w="9214" w:type="dxa"/>
            <w:gridSpan w:val="2"/>
          </w:tcPr>
          <w:p w:rsidR="00E7126E" w:rsidRPr="00B2574D" w:rsidRDefault="00801684" w:rsidP="00B2574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932E9">
              <w:rPr>
                <w:rFonts w:ascii="Times New Roman" w:hAnsi="Times New Roman"/>
                <w:sz w:val="28"/>
                <w:szCs w:val="28"/>
              </w:rPr>
              <w:t xml:space="preserve">Приложение 1. </w:t>
            </w:r>
            <w:r>
              <w:rPr>
                <w:rFonts w:ascii="Times New Roman" w:hAnsi="Times New Roman"/>
                <w:sz w:val="28"/>
                <w:szCs w:val="28"/>
              </w:rPr>
              <w:t>Годовой план работы на 2024-2025 учебный год</w:t>
            </w:r>
          </w:p>
        </w:tc>
        <w:tc>
          <w:tcPr>
            <w:tcW w:w="709" w:type="dxa"/>
          </w:tcPr>
          <w:p w:rsidR="00E7126E" w:rsidRPr="00AA1A79" w:rsidRDefault="00E7126E" w:rsidP="00AA1A7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9F0" w:rsidRPr="00AA1A79" w:rsidTr="00AA1A79">
        <w:tc>
          <w:tcPr>
            <w:tcW w:w="9214" w:type="dxa"/>
            <w:gridSpan w:val="2"/>
          </w:tcPr>
          <w:p w:rsidR="00EA09F0" w:rsidRPr="00AC5846" w:rsidRDefault="00801684" w:rsidP="00B2574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932E9">
              <w:rPr>
                <w:rFonts w:ascii="Times New Roman" w:hAnsi="Times New Roman"/>
                <w:sz w:val="28"/>
                <w:szCs w:val="28"/>
              </w:rPr>
              <w:t>Приложение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с родителями</w:t>
            </w:r>
          </w:p>
        </w:tc>
        <w:tc>
          <w:tcPr>
            <w:tcW w:w="709" w:type="dxa"/>
          </w:tcPr>
          <w:p w:rsidR="00EA09F0" w:rsidRPr="00AA1A79" w:rsidRDefault="00EA09F0" w:rsidP="00AA1A7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9F0" w:rsidRPr="00AA1A79" w:rsidTr="00AA1A79">
        <w:trPr>
          <w:trHeight w:val="377"/>
        </w:trPr>
        <w:tc>
          <w:tcPr>
            <w:tcW w:w="9214" w:type="dxa"/>
            <w:gridSpan w:val="2"/>
          </w:tcPr>
          <w:p w:rsidR="00EA09F0" w:rsidRPr="00B2574D" w:rsidRDefault="00801684" w:rsidP="00B2574D">
            <w:r w:rsidRPr="00D932E9">
              <w:rPr>
                <w:rFonts w:ascii="Times New Roman" w:hAnsi="Times New Roman"/>
                <w:sz w:val="28"/>
                <w:szCs w:val="28"/>
              </w:rPr>
              <w:t>Приложение 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Оснащение кабинета</w:t>
            </w:r>
          </w:p>
        </w:tc>
        <w:tc>
          <w:tcPr>
            <w:tcW w:w="709" w:type="dxa"/>
          </w:tcPr>
          <w:p w:rsidR="00EA09F0" w:rsidRPr="00AA1A79" w:rsidRDefault="00EA09F0" w:rsidP="00AA1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9F0" w:rsidRPr="00AA1A79" w:rsidTr="00AA1A79">
        <w:trPr>
          <w:trHeight w:val="374"/>
        </w:trPr>
        <w:tc>
          <w:tcPr>
            <w:tcW w:w="9214" w:type="dxa"/>
            <w:gridSpan w:val="2"/>
          </w:tcPr>
          <w:p w:rsidR="00EA09F0" w:rsidRPr="00B2574D" w:rsidRDefault="00801684" w:rsidP="00B2574D">
            <w:r w:rsidRPr="00D932E9">
              <w:rPr>
                <w:rFonts w:ascii="Times New Roman" w:hAnsi="Times New Roman"/>
                <w:sz w:val="28"/>
                <w:szCs w:val="28"/>
              </w:rPr>
              <w:t>Приложение 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Циклограмма рабочего времени</w:t>
            </w:r>
          </w:p>
        </w:tc>
        <w:tc>
          <w:tcPr>
            <w:tcW w:w="709" w:type="dxa"/>
          </w:tcPr>
          <w:p w:rsidR="00EA09F0" w:rsidRPr="00AA1A79" w:rsidRDefault="00EA09F0" w:rsidP="00AA1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41B8" w:rsidRDefault="007B41B8" w:rsidP="00B554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41B8" w:rsidRDefault="007B41B8" w:rsidP="00B554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5C0A" w:rsidRDefault="00C55C0A" w:rsidP="00B2574D">
      <w:pPr>
        <w:pStyle w:val="Style2"/>
        <w:widowControl/>
        <w:spacing w:line="240" w:lineRule="auto"/>
        <w:ind w:firstLine="567"/>
        <w:rPr>
          <w:rStyle w:val="FontStyle17"/>
          <w:b/>
          <w:sz w:val="28"/>
          <w:szCs w:val="28"/>
        </w:rPr>
      </w:pPr>
    </w:p>
    <w:p w:rsidR="00C55C0A" w:rsidRDefault="00C55C0A" w:rsidP="00B2574D">
      <w:pPr>
        <w:pStyle w:val="Style2"/>
        <w:widowControl/>
        <w:spacing w:line="240" w:lineRule="auto"/>
        <w:ind w:firstLine="567"/>
        <w:rPr>
          <w:rStyle w:val="FontStyle17"/>
          <w:b/>
          <w:sz w:val="28"/>
          <w:szCs w:val="28"/>
        </w:rPr>
      </w:pPr>
    </w:p>
    <w:p w:rsidR="00882AD4" w:rsidRPr="00730E90" w:rsidRDefault="008A5E39" w:rsidP="00B2574D">
      <w:pPr>
        <w:pStyle w:val="Style2"/>
        <w:widowControl/>
        <w:spacing w:line="240" w:lineRule="auto"/>
        <w:ind w:firstLine="567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  <w:lang w:val="en-US"/>
        </w:rPr>
        <w:t>I</w:t>
      </w:r>
      <w:r w:rsidRPr="004274EE">
        <w:rPr>
          <w:rStyle w:val="FontStyle17"/>
          <w:b/>
          <w:sz w:val="28"/>
          <w:szCs w:val="28"/>
        </w:rPr>
        <w:t xml:space="preserve">. </w:t>
      </w:r>
      <w:r w:rsidR="00B2574D">
        <w:rPr>
          <w:rStyle w:val="FontStyle17"/>
          <w:b/>
          <w:sz w:val="28"/>
          <w:szCs w:val="28"/>
        </w:rPr>
        <w:t>ЦЕЛЕВОЙ РАЗДЕЛ</w:t>
      </w:r>
    </w:p>
    <w:p w:rsidR="00882AD4" w:rsidRPr="00730E90" w:rsidRDefault="00B2574D" w:rsidP="00B2574D">
      <w:pPr>
        <w:pStyle w:val="Style2"/>
        <w:widowControl/>
        <w:tabs>
          <w:tab w:val="decimal" w:pos="0"/>
        </w:tabs>
        <w:spacing w:line="240" w:lineRule="auto"/>
        <w:ind w:left="567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1.1.</w:t>
      </w:r>
      <w:r w:rsidR="00882AD4" w:rsidRPr="00730E90">
        <w:rPr>
          <w:rStyle w:val="FontStyle17"/>
          <w:b/>
          <w:sz w:val="28"/>
          <w:szCs w:val="28"/>
        </w:rPr>
        <w:t>Пояснительная записка</w:t>
      </w:r>
    </w:p>
    <w:p w:rsidR="00973B16" w:rsidRPr="00730E90" w:rsidRDefault="00973B16" w:rsidP="00730E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30E90">
        <w:rPr>
          <w:rFonts w:ascii="Times New Roman" w:hAnsi="Times New Roman"/>
          <w:sz w:val="28"/>
          <w:szCs w:val="28"/>
        </w:rPr>
        <w:t xml:space="preserve"> 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 развития, низким уровнем сформированности познавательных интересов, незрелостью эмоционально-личностной сферы, неблагоприятным социальным окружением или сочетанием  тех и других факторов.</w:t>
      </w:r>
    </w:p>
    <w:p w:rsidR="00973B16" w:rsidRPr="00730E90" w:rsidRDefault="00973B16" w:rsidP="00730E9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0E90">
        <w:rPr>
          <w:rFonts w:ascii="Times New Roman" w:hAnsi="Times New Roman"/>
          <w:sz w:val="28"/>
          <w:szCs w:val="28"/>
        </w:rPr>
        <w:t xml:space="preserve">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 </w:t>
      </w:r>
      <w:r w:rsidRPr="00730E90">
        <w:rPr>
          <w:rFonts w:ascii="Times New Roman" w:hAnsi="Times New Roman"/>
          <w:bCs/>
          <w:sz w:val="28"/>
          <w:szCs w:val="28"/>
        </w:rPr>
        <w:t xml:space="preserve">Современный этап развития системы ранней помощи детям с ограниченными возможностями здоровья, в частности с нарушениями речи, 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</w:t>
      </w:r>
      <w:r w:rsidRPr="00730E90">
        <w:rPr>
          <w:rFonts w:ascii="Times New Roman" w:hAnsi="Times New Roman"/>
          <w:iCs/>
          <w:sz w:val="28"/>
          <w:szCs w:val="28"/>
        </w:rPr>
        <w:t>на социальную адаптацию и интеграцию детей в общество</w:t>
      </w:r>
      <w:r w:rsidRPr="00730E90">
        <w:rPr>
          <w:rFonts w:ascii="Times New Roman" w:hAnsi="Times New Roman"/>
          <w:bCs/>
          <w:sz w:val="28"/>
          <w:szCs w:val="28"/>
        </w:rPr>
        <w:t xml:space="preserve">. </w:t>
      </w:r>
      <w:r w:rsidRPr="00730E90">
        <w:rPr>
          <w:rFonts w:ascii="Times New Roman" w:hAnsi="Times New Roman"/>
          <w:sz w:val="28"/>
          <w:szCs w:val="28"/>
        </w:rPr>
        <w:t xml:space="preserve">Все вышесказанное, вызывает необходимость разработки </w:t>
      </w:r>
      <w:r w:rsidR="00730E90">
        <w:rPr>
          <w:rFonts w:ascii="Times New Roman" w:hAnsi="Times New Roman"/>
          <w:sz w:val="28"/>
          <w:szCs w:val="28"/>
        </w:rPr>
        <w:t>рабочей программы</w:t>
      </w:r>
      <w:r w:rsidRPr="00730E90">
        <w:rPr>
          <w:rFonts w:ascii="Times New Roman" w:hAnsi="Times New Roman"/>
          <w:sz w:val="28"/>
          <w:szCs w:val="28"/>
        </w:rPr>
        <w:t xml:space="preserve"> коррекционной образовательной деятельности учителя-логопеда  в условиях логопедического пункта дошкольной образовательной организации.</w:t>
      </w:r>
    </w:p>
    <w:p w:rsidR="00A9076A" w:rsidRPr="00CE0928" w:rsidRDefault="00730E90" w:rsidP="00730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E90">
        <w:rPr>
          <w:rFonts w:ascii="Times New Roman" w:hAnsi="Times New Roman" w:cs="Times New Roman"/>
          <w:sz w:val="28"/>
          <w:szCs w:val="28"/>
        </w:rPr>
        <w:t>Р</w:t>
      </w:r>
      <w:r w:rsidR="00A9076A" w:rsidRPr="00730E90">
        <w:rPr>
          <w:rFonts w:ascii="Times New Roman" w:hAnsi="Times New Roman" w:cs="Times New Roman"/>
          <w:sz w:val="28"/>
          <w:szCs w:val="28"/>
        </w:rPr>
        <w:t xml:space="preserve">абочая программа является дополнением к основной общеобразовательной программе </w:t>
      </w:r>
      <w:r w:rsidR="00801684">
        <w:rPr>
          <w:rFonts w:ascii="Times New Roman" w:hAnsi="Times New Roman" w:cs="Times New Roman"/>
          <w:sz w:val="28"/>
          <w:szCs w:val="28"/>
        </w:rPr>
        <w:t>МБДОУ детскому саду №1 «Тополек»</w:t>
      </w:r>
      <w:r w:rsidR="00A9076A" w:rsidRPr="00730E90">
        <w:rPr>
          <w:rFonts w:ascii="Times New Roman" w:hAnsi="Times New Roman" w:cs="Times New Roman"/>
          <w:sz w:val="28"/>
          <w:szCs w:val="28"/>
        </w:rPr>
        <w:t xml:space="preserve">, рассчитана на коррекционно-образовательную работу с воспитанниками </w:t>
      </w:r>
      <w:r w:rsidR="00A9076A" w:rsidRPr="00CE0928">
        <w:rPr>
          <w:rFonts w:ascii="Times New Roman" w:hAnsi="Times New Roman" w:cs="Times New Roman"/>
          <w:sz w:val="28"/>
          <w:szCs w:val="28"/>
        </w:rPr>
        <w:t>старшего дошкольного возраста и разработана в соответствии с основными нормативно-правовыми документами:</w:t>
      </w:r>
    </w:p>
    <w:p w:rsidR="00730E90" w:rsidRPr="00730E90" w:rsidRDefault="00A9076A" w:rsidP="00F44103">
      <w:pPr>
        <w:pStyle w:val="a7"/>
        <w:numPr>
          <w:ilvl w:val="0"/>
          <w:numId w:val="10"/>
        </w:numPr>
        <w:shd w:val="clear" w:color="auto" w:fill="FFFFFF"/>
        <w:tabs>
          <w:tab w:val="righ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</w:rPr>
        <w:t>Ст.42 Федерального закона от 29.12.2012 №273-ФЗ «Об образовании в Российской Федерации» -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A9076A" w:rsidRDefault="00A9076A" w:rsidP="00F44103">
      <w:pPr>
        <w:pStyle w:val="a7"/>
        <w:numPr>
          <w:ilvl w:val="0"/>
          <w:numId w:val="10"/>
        </w:numPr>
        <w:shd w:val="clear" w:color="auto" w:fill="FFFFFF"/>
        <w:tabs>
          <w:tab w:val="righ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</w:rPr>
        <w:t>Ст.79 Федерального закона от 29.12.2012 №273-ФЗ «Об образовании в Российской Федерации» - Организация получения образования обучающимися с ограниченными возможностями здоровья</w:t>
      </w:r>
    </w:p>
    <w:p w:rsidR="007278F1" w:rsidRPr="007278F1" w:rsidRDefault="0072422D" w:rsidP="007278F1">
      <w:pPr>
        <w:pStyle w:val="a7"/>
        <w:numPr>
          <w:ilvl w:val="0"/>
          <w:numId w:val="10"/>
        </w:numPr>
        <w:shd w:val="clear" w:color="auto" w:fill="FFFFFF"/>
        <w:tabs>
          <w:tab w:val="right" w:pos="1134"/>
        </w:tabs>
        <w:spacing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8F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Российской Федерации от 25.11.2022 N 1028 "Об утверждении федеральной образовательной программы дошкольного образования"</w:t>
      </w:r>
    </w:p>
    <w:p w:rsidR="00A9076A" w:rsidRPr="00CE0928" w:rsidRDefault="00A9076A" w:rsidP="00F44103">
      <w:pPr>
        <w:pStyle w:val="a7"/>
        <w:numPr>
          <w:ilvl w:val="0"/>
          <w:numId w:val="10"/>
        </w:numPr>
        <w:shd w:val="clear" w:color="auto" w:fill="FFFFFF"/>
        <w:tabs>
          <w:tab w:val="righ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Минпросвещения РФ от 06.08.2020 №Р-75 «Об утверждении примерного Положения об оказании логопедической помощи в организациях, осуществляющих образовательную деятельность»</w:t>
      </w:r>
    </w:p>
    <w:p w:rsidR="00A9076A" w:rsidRPr="00CE0928" w:rsidRDefault="00A9076A" w:rsidP="00F44103">
      <w:pPr>
        <w:pStyle w:val="a7"/>
        <w:numPr>
          <w:ilvl w:val="0"/>
          <w:numId w:val="10"/>
        </w:numPr>
        <w:shd w:val="clear" w:color="auto" w:fill="FFFFFF"/>
        <w:tabs>
          <w:tab w:val="righ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дошкольного образования</w:t>
      </w:r>
    </w:p>
    <w:p w:rsidR="00A9076A" w:rsidRPr="00CE0928" w:rsidRDefault="00A9076A" w:rsidP="00F44103">
      <w:pPr>
        <w:pStyle w:val="a7"/>
        <w:numPr>
          <w:ilvl w:val="0"/>
          <w:numId w:val="10"/>
        </w:numPr>
        <w:shd w:val="clear" w:color="auto" w:fill="FFFFFF"/>
        <w:tabs>
          <w:tab w:val="righ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Приказ Минпросвещения РФ от 31.07.2020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8A5C7F" w:rsidRPr="00A9076A" w:rsidRDefault="00A9076A" w:rsidP="00F44103">
      <w:pPr>
        <w:pStyle w:val="a7"/>
        <w:numPr>
          <w:ilvl w:val="0"/>
          <w:numId w:val="10"/>
        </w:numPr>
        <w:shd w:val="clear" w:color="auto" w:fill="FFFFFF"/>
        <w:tabs>
          <w:tab w:val="righ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от 28.09.2020 №28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C527F5" w:rsidRPr="00C527F5" w:rsidRDefault="00C527F5" w:rsidP="00C527F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7F5">
        <w:rPr>
          <w:rFonts w:ascii="Times New Roman" w:hAnsi="Times New Roman" w:cs="Times New Roman"/>
          <w:sz w:val="28"/>
          <w:szCs w:val="28"/>
        </w:rPr>
        <w:t>- Рабочая программа разработана в соответствии с основной образовательной программой МБДОУ детский сад №1 «Тополек»;</w:t>
      </w:r>
    </w:p>
    <w:p w:rsidR="00C527F5" w:rsidRPr="00C527F5" w:rsidRDefault="00C527F5" w:rsidP="00C527F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7F5">
        <w:rPr>
          <w:rFonts w:ascii="Times New Roman" w:hAnsi="Times New Roman" w:cs="Times New Roman"/>
          <w:sz w:val="28"/>
          <w:szCs w:val="28"/>
        </w:rPr>
        <w:t>- Программы логопедической работы по преодолению фонетико-фонематического недоразвития речи у детей. Авторы: Т.Б. Филичева, Г.В. Чиркина, Т.В. Туманова;</w:t>
      </w:r>
    </w:p>
    <w:p w:rsidR="00C527F5" w:rsidRPr="00C527F5" w:rsidRDefault="00C527F5" w:rsidP="00C527F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7F5">
        <w:rPr>
          <w:rFonts w:ascii="Times New Roman" w:hAnsi="Times New Roman" w:cs="Times New Roman"/>
          <w:sz w:val="28"/>
          <w:szCs w:val="28"/>
        </w:rPr>
        <w:t>а также, разработки отечественных ученых в области общей и специальной педагогики и психологии.</w:t>
      </w:r>
    </w:p>
    <w:p w:rsidR="008A5C7F" w:rsidRPr="004C687B" w:rsidRDefault="008A5C7F" w:rsidP="008A5C7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6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8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Срок реализации программы</w:t>
      </w:r>
      <w:r w:rsidRPr="004C68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один учебный год.</w:t>
      </w:r>
    </w:p>
    <w:p w:rsidR="004E547C" w:rsidRPr="008A5C7F" w:rsidRDefault="004E547C" w:rsidP="00E96138">
      <w:pPr>
        <w:spacing w:after="0" w:line="240" w:lineRule="auto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</w:pPr>
    </w:p>
    <w:p w:rsidR="00882AD4" w:rsidRPr="002A57E8" w:rsidRDefault="00882AD4" w:rsidP="00B257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2A57E8"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="00BA6E6C" w:rsidRPr="002A57E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A57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2953" w:rsidRPr="002A57E8">
        <w:rPr>
          <w:rFonts w:ascii="Times New Roman" w:hAnsi="Times New Roman"/>
          <w:b/>
          <w:sz w:val="28"/>
          <w:szCs w:val="28"/>
        </w:rPr>
        <w:t xml:space="preserve">Цели и задачи  </w:t>
      </w:r>
      <w:r w:rsidR="006E7D01" w:rsidRPr="002A57E8">
        <w:rPr>
          <w:rFonts w:ascii="Times New Roman" w:hAnsi="Times New Roman"/>
          <w:b/>
          <w:sz w:val="28"/>
          <w:szCs w:val="28"/>
        </w:rPr>
        <w:t>реализации</w:t>
      </w:r>
      <w:r w:rsidR="00692953" w:rsidRPr="002A57E8">
        <w:rPr>
          <w:rFonts w:ascii="Times New Roman" w:hAnsi="Times New Roman"/>
          <w:b/>
          <w:sz w:val="28"/>
          <w:szCs w:val="28"/>
        </w:rPr>
        <w:t xml:space="preserve"> </w:t>
      </w:r>
      <w:r w:rsidR="00692953" w:rsidRPr="002A57E8">
        <w:rPr>
          <w:rFonts w:ascii="Times New Roman" w:hAnsi="Times New Roman"/>
          <w:b/>
          <w:sz w:val="28"/>
        </w:rPr>
        <w:t>рабоче</w:t>
      </w:r>
      <w:r w:rsidR="006E7D01" w:rsidRPr="002A57E8">
        <w:rPr>
          <w:rFonts w:ascii="Times New Roman" w:hAnsi="Times New Roman"/>
          <w:b/>
          <w:sz w:val="28"/>
        </w:rPr>
        <w:t xml:space="preserve">й программы </w:t>
      </w:r>
      <w:r w:rsidR="00692953" w:rsidRPr="002A57E8">
        <w:rPr>
          <w:rFonts w:ascii="Times New Roman" w:hAnsi="Times New Roman"/>
          <w:b/>
          <w:sz w:val="28"/>
        </w:rPr>
        <w:t>коррекционной образовательной деятельно</w:t>
      </w:r>
      <w:r w:rsidR="00B2574D">
        <w:rPr>
          <w:rFonts w:ascii="Times New Roman" w:hAnsi="Times New Roman"/>
          <w:b/>
          <w:sz w:val="28"/>
        </w:rPr>
        <w:t xml:space="preserve">сти учителя-логопеда </w:t>
      </w:r>
      <w:r w:rsidR="004274EE">
        <w:rPr>
          <w:rFonts w:ascii="Times New Roman" w:hAnsi="Times New Roman"/>
          <w:b/>
          <w:sz w:val="28"/>
        </w:rPr>
        <w:t xml:space="preserve"> </w:t>
      </w:r>
      <w:r w:rsidR="00692953" w:rsidRPr="002A57E8">
        <w:rPr>
          <w:rFonts w:ascii="Times New Roman" w:hAnsi="Times New Roman"/>
          <w:b/>
          <w:sz w:val="28"/>
        </w:rPr>
        <w:t>ДОУ</w:t>
      </w:r>
    </w:p>
    <w:p w:rsidR="00816F03" w:rsidRDefault="00816F03" w:rsidP="00E9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E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882AD4" w:rsidRPr="002A57E8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="00882AD4" w:rsidRPr="002A57E8">
        <w:rPr>
          <w:rFonts w:ascii="Times New Roman" w:hAnsi="Times New Roman" w:cs="Times New Roman"/>
          <w:sz w:val="28"/>
          <w:szCs w:val="28"/>
        </w:rPr>
        <w:t xml:space="preserve"> – </w:t>
      </w:r>
      <w:r w:rsidR="00642557">
        <w:rPr>
          <w:rFonts w:ascii="Times New Roman" w:hAnsi="Times New Roman" w:cs="Times New Roman"/>
          <w:sz w:val="28"/>
          <w:szCs w:val="28"/>
        </w:rPr>
        <w:t>п</w:t>
      </w:r>
      <w:r w:rsidR="00617327" w:rsidRPr="00642557">
        <w:rPr>
          <w:rFonts w:ascii="Times New Roman" w:hAnsi="Times New Roman" w:cs="Times New Roman"/>
          <w:sz w:val="28"/>
          <w:szCs w:val="28"/>
        </w:rPr>
        <w:t xml:space="preserve">остроение системы </w:t>
      </w:r>
      <w:r w:rsidR="00CD7861">
        <w:rPr>
          <w:rFonts w:ascii="Times New Roman" w:hAnsi="Times New Roman" w:cs="Times New Roman"/>
          <w:sz w:val="28"/>
          <w:szCs w:val="28"/>
        </w:rPr>
        <w:t>коррекционно-развивающей работы</w:t>
      </w:r>
      <w:r w:rsidR="00642557" w:rsidRPr="00642557">
        <w:rPr>
          <w:rFonts w:ascii="Times New Roman" w:hAnsi="Times New Roman" w:cs="Times New Roman"/>
          <w:sz w:val="28"/>
          <w:szCs w:val="28"/>
        </w:rPr>
        <w:t>,</w:t>
      </w:r>
      <w:r w:rsidRPr="002A57E8">
        <w:rPr>
          <w:rFonts w:ascii="Times New Roman" w:hAnsi="Times New Roman" w:cs="Times New Roman"/>
          <w:sz w:val="28"/>
          <w:szCs w:val="28"/>
        </w:rPr>
        <w:t xml:space="preserve"> максимально обеспечивающей создание условий для развития ребенка-дошкольника с </w:t>
      </w:r>
      <w:r w:rsidRPr="002A57E8">
        <w:rPr>
          <w:rFonts w:ascii="Times New Roman" w:hAnsi="Times New Roman" w:cs="Times New Roman"/>
          <w:kern w:val="28"/>
          <w:sz w:val="28"/>
          <w:szCs w:val="28"/>
        </w:rPr>
        <w:t>нарушениями речи</w:t>
      </w:r>
      <w:r w:rsidRPr="002A57E8">
        <w:rPr>
          <w:rFonts w:ascii="Times New Roman" w:hAnsi="Times New Roman" w:cs="Times New Roman"/>
          <w:sz w:val="28"/>
          <w:szCs w:val="28"/>
        </w:rPr>
        <w:t xml:space="preserve">, его </w:t>
      </w:r>
      <w:r w:rsidR="00642557">
        <w:rPr>
          <w:rFonts w:ascii="Times New Roman" w:hAnsi="Times New Roman" w:cs="Times New Roman"/>
          <w:sz w:val="28"/>
          <w:szCs w:val="28"/>
        </w:rPr>
        <w:t xml:space="preserve">личностного развития, позитивной социализации, </w:t>
      </w:r>
      <w:r w:rsidRPr="002A57E8">
        <w:rPr>
          <w:rFonts w:ascii="Times New Roman" w:hAnsi="Times New Roman" w:cs="Times New Roman"/>
          <w:sz w:val="28"/>
          <w:szCs w:val="28"/>
        </w:rPr>
        <w:t>развития инициативы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8A5C7F" w:rsidRPr="00730E90" w:rsidRDefault="008A5C7F" w:rsidP="00CD7861">
      <w:pPr>
        <w:pStyle w:val="a7"/>
        <w:tabs>
          <w:tab w:val="righ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Данная цель реализуется в процессе разнообразных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через решение следующих задач, соответствующих ФГОС ДО:</w:t>
      </w:r>
    </w:p>
    <w:p w:rsidR="004C687B" w:rsidRPr="002A57E8" w:rsidRDefault="004C687B" w:rsidP="00F44103">
      <w:pPr>
        <w:pStyle w:val="Default"/>
        <w:numPr>
          <w:ilvl w:val="0"/>
          <w:numId w:val="11"/>
        </w:numPr>
        <w:tabs>
          <w:tab w:val="right" w:pos="567"/>
        </w:tabs>
        <w:ind w:left="0" w:firstLine="0"/>
        <w:jc w:val="both"/>
        <w:rPr>
          <w:color w:val="auto"/>
          <w:sz w:val="28"/>
          <w:szCs w:val="28"/>
        </w:rPr>
      </w:pPr>
      <w:r w:rsidRPr="002A57E8">
        <w:rPr>
          <w:color w:val="auto"/>
          <w:sz w:val="28"/>
          <w:szCs w:val="28"/>
        </w:rPr>
        <w:t xml:space="preserve">раннее выявление и своевременное предупреждение речевых нарушений; </w:t>
      </w:r>
    </w:p>
    <w:p w:rsidR="004C687B" w:rsidRPr="002A57E8" w:rsidRDefault="004C687B" w:rsidP="00F44103">
      <w:pPr>
        <w:pStyle w:val="Default"/>
        <w:numPr>
          <w:ilvl w:val="0"/>
          <w:numId w:val="11"/>
        </w:numPr>
        <w:tabs>
          <w:tab w:val="right" w:pos="567"/>
        </w:tabs>
        <w:ind w:left="0" w:firstLine="0"/>
        <w:jc w:val="both"/>
        <w:rPr>
          <w:color w:val="auto"/>
          <w:sz w:val="28"/>
          <w:szCs w:val="28"/>
        </w:rPr>
      </w:pPr>
      <w:r w:rsidRPr="002A57E8">
        <w:rPr>
          <w:color w:val="auto"/>
          <w:sz w:val="28"/>
          <w:szCs w:val="28"/>
        </w:rPr>
        <w:t xml:space="preserve">воспитание артикуляционных навыков звукопроизношения и развитие фонематического слуха и восприятия; </w:t>
      </w:r>
    </w:p>
    <w:p w:rsidR="004C687B" w:rsidRPr="002A57E8" w:rsidRDefault="004C687B" w:rsidP="00F44103">
      <w:pPr>
        <w:pStyle w:val="Default"/>
        <w:numPr>
          <w:ilvl w:val="0"/>
          <w:numId w:val="11"/>
        </w:numPr>
        <w:tabs>
          <w:tab w:val="right" w:pos="567"/>
        </w:tabs>
        <w:ind w:left="0" w:firstLine="0"/>
        <w:jc w:val="both"/>
        <w:rPr>
          <w:color w:val="auto"/>
          <w:sz w:val="28"/>
          <w:szCs w:val="28"/>
        </w:rPr>
      </w:pPr>
      <w:r w:rsidRPr="002A57E8">
        <w:rPr>
          <w:color w:val="auto"/>
          <w:sz w:val="28"/>
          <w:szCs w:val="28"/>
        </w:rPr>
        <w:t xml:space="preserve">подготовку к обучению грамоте; </w:t>
      </w:r>
    </w:p>
    <w:p w:rsidR="004C687B" w:rsidRPr="00076380" w:rsidRDefault="004C687B" w:rsidP="00F44103">
      <w:pPr>
        <w:pStyle w:val="Default"/>
        <w:numPr>
          <w:ilvl w:val="0"/>
          <w:numId w:val="11"/>
        </w:numPr>
        <w:tabs>
          <w:tab w:val="right" w:pos="567"/>
        </w:tabs>
        <w:ind w:left="0" w:firstLine="0"/>
        <w:jc w:val="both"/>
        <w:rPr>
          <w:color w:val="auto"/>
          <w:sz w:val="28"/>
          <w:szCs w:val="28"/>
        </w:rPr>
      </w:pPr>
      <w:r w:rsidRPr="00076380">
        <w:rPr>
          <w:color w:val="auto"/>
          <w:sz w:val="28"/>
          <w:szCs w:val="28"/>
        </w:rPr>
        <w:t xml:space="preserve">формирование навыков учебной деятельности; </w:t>
      </w:r>
    </w:p>
    <w:p w:rsidR="004C687B" w:rsidRPr="00076380" w:rsidRDefault="004C687B" w:rsidP="00F44103">
      <w:pPr>
        <w:pStyle w:val="Default"/>
        <w:numPr>
          <w:ilvl w:val="0"/>
          <w:numId w:val="11"/>
        </w:numPr>
        <w:tabs>
          <w:tab w:val="right" w:pos="567"/>
        </w:tabs>
        <w:ind w:left="0" w:firstLine="0"/>
        <w:jc w:val="both"/>
        <w:rPr>
          <w:color w:val="auto"/>
          <w:sz w:val="28"/>
          <w:szCs w:val="28"/>
        </w:rPr>
      </w:pPr>
      <w:r w:rsidRPr="00076380">
        <w:rPr>
          <w:color w:val="auto"/>
          <w:sz w:val="28"/>
          <w:szCs w:val="28"/>
        </w:rPr>
        <w:t xml:space="preserve">развитие связной речи; </w:t>
      </w:r>
    </w:p>
    <w:p w:rsidR="004C687B" w:rsidRPr="00076380" w:rsidRDefault="004C687B" w:rsidP="00F44103">
      <w:pPr>
        <w:pStyle w:val="Default"/>
        <w:numPr>
          <w:ilvl w:val="0"/>
          <w:numId w:val="11"/>
        </w:numPr>
        <w:tabs>
          <w:tab w:val="right" w:pos="567"/>
        </w:tabs>
        <w:ind w:left="0" w:firstLine="0"/>
        <w:jc w:val="both"/>
        <w:rPr>
          <w:color w:val="auto"/>
          <w:sz w:val="28"/>
          <w:szCs w:val="28"/>
        </w:rPr>
      </w:pPr>
      <w:r w:rsidRPr="00076380">
        <w:rPr>
          <w:color w:val="auto"/>
          <w:sz w:val="28"/>
          <w:szCs w:val="28"/>
        </w:rPr>
        <w:t xml:space="preserve">развитие коммуникативных навыков, успешности в общении; </w:t>
      </w:r>
    </w:p>
    <w:p w:rsidR="004C687B" w:rsidRPr="002A57E8" w:rsidRDefault="004C687B" w:rsidP="00F44103">
      <w:pPr>
        <w:pStyle w:val="Default"/>
        <w:numPr>
          <w:ilvl w:val="0"/>
          <w:numId w:val="11"/>
        </w:numPr>
        <w:tabs>
          <w:tab w:val="right" w:pos="567"/>
        </w:tabs>
        <w:ind w:left="0" w:firstLine="0"/>
        <w:jc w:val="both"/>
        <w:rPr>
          <w:color w:val="auto"/>
          <w:sz w:val="28"/>
          <w:szCs w:val="28"/>
        </w:rPr>
      </w:pPr>
      <w:r w:rsidRPr="00076380">
        <w:rPr>
          <w:color w:val="auto"/>
          <w:sz w:val="28"/>
          <w:szCs w:val="28"/>
        </w:rPr>
        <w:t>осуществление преемственности в работе с родителями</w:t>
      </w:r>
      <w:r>
        <w:rPr>
          <w:color w:val="auto"/>
          <w:sz w:val="28"/>
          <w:szCs w:val="28"/>
        </w:rPr>
        <w:t xml:space="preserve"> воспитаннико</w:t>
      </w:r>
      <w:r w:rsidR="00C527F5">
        <w:rPr>
          <w:color w:val="auto"/>
          <w:sz w:val="28"/>
          <w:szCs w:val="28"/>
        </w:rPr>
        <w:t>в, сотрудниками МБДОУ</w:t>
      </w:r>
      <w:r w:rsidRPr="002A57E8">
        <w:rPr>
          <w:color w:val="auto"/>
          <w:sz w:val="28"/>
          <w:szCs w:val="28"/>
        </w:rPr>
        <w:t xml:space="preserve">; </w:t>
      </w:r>
    </w:p>
    <w:p w:rsidR="004C687B" w:rsidRPr="002A57E8" w:rsidRDefault="004C687B" w:rsidP="00F44103">
      <w:pPr>
        <w:pStyle w:val="Default"/>
        <w:numPr>
          <w:ilvl w:val="0"/>
          <w:numId w:val="11"/>
        </w:numPr>
        <w:tabs>
          <w:tab w:val="right" w:pos="567"/>
        </w:tabs>
        <w:ind w:left="0" w:firstLine="0"/>
        <w:jc w:val="both"/>
        <w:rPr>
          <w:color w:val="auto"/>
          <w:sz w:val="28"/>
          <w:szCs w:val="28"/>
        </w:rPr>
      </w:pPr>
      <w:r w:rsidRPr="002A57E8">
        <w:rPr>
          <w:color w:val="auto"/>
          <w:sz w:val="28"/>
          <w:szCs w:val="28"/>
        </w:rPr>
        <w:t>развитие познавательных процессов и мелкой моторики;</w:t>
      </w:r>
    </w:p>
    <w:p w:rsidR="00A9076A" w:rsidRDefault="004C687B" w:rsidP="00F44103">
      <w:pPr>
        <w:pStyle w:val="Default"/>
        <w:numPr>
          <w:ilvl w:val="0"/>
          <w:numId w:val="11"/>
        </w:numPr>
        <w:tabs>
          <w:tab w:val="right" w:pos="567"/>
        </w:tabs>
        <w:ind w:left="0" w:firstLine="0"/>
        <w:jc w:val="both"/>
        <w:rPr>
          <w:color w:val="auto"/>
          <w:sz w:val="28"/>
          <w:szCs w:val="28"/>
        </w:rPr>
      </w:pPr>
      <w:r w:rsidRPr="002A57E8">
        <w:rPr>
          <w:color w:val="auto"/>
          <w:sz w:val="28"/>
          <w:szCs w:val="28"/>
        </w:rPr>
        <w:t>охрану и укрепление физического и психического здоровья детей, обеспечение эмоционального благополучия каждого ребенка, формирование оптимистического отношения детей к окружающему, что дает возможность ребенку жить и развиваться, обеспечивает позитивное эмоционально-личностное и социально-</w:t>
      </w:r>
      <w:r w:rsidR="00A9076A">
        <w:rPr>
          <w:color w:val="auto"/>
          <w:sz w:val="28"/>
          <w:szCs w:val="28"/>
        </w:rPr>
        <w:t xml:space="preserve"> </w:t>
      </w:r>
    </w:p>
    <w:p w:rsidR="003130E3" w:rsidRPr="002A57E8" w:rsidRDefault="003130E3" w:rsidP="004C68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27F5" w:rsidRDefault="00C527F5" w:rsidP="00B25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5C7F" w:rsidRDefault="00882AD4" w:rsidP="00B257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2A57E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0330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BA6E6C" w:rsidRPr="000330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8A5C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A5C7F" w:rsidRPr="000330EC">
        <w:rPr>
          <w:rFonts w:ascii="Times New Roman" w:hAnsi="Times New Roman"/>
          <w:b/>
          <w:sz w:val="28"/>
        </w:rPr>
        <w:t>Принципы построения программы</w:t>
      </w:r>
    </w:p>
    <w:p w:rsidR="004B1236" w:rsidRPr="004B1236" w:rsidRDefault="004B1236" w:rsidP="00730E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2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Достижение  поставленной цели и решение  задач  осуществляется с учётом следующих </w:t>
      </w:r>
      <w:r w:rsidRPr="004B1236">
        <w:rPr>
          <w:rFonts w:ascii="Times New Roman" w:hAnsi="Times New Roman" w:cs="Times New Roman"/>
          <w:b/>
          <w:color w:val="000000"/>
          <w:sz w:val="28"/>
          <w:szCs w:val="28"/>
        </w:rPr>
        <w:t>принципов:</w:t>
      </w:r>
    </w:p>
    <w:p w:rsidR="004B1236" w:rsidRPr="00730E90" w:rsidRDefault="004B1236" w:rsidP="00F44103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E90">
        <w:rPr>
          <w:rFonts w:ascii="Times New Roman" w:hAnsi="Times New Roman" w:cs="Times New Roman"/>
          <w:b/>
          <w:color w:val="000000"/>
          <w:sz w:val="28"/>
          <w:szCs w:val="28"/>
        </w:rPr>
        <w:t>принцип опережающего подхода</w:t>
      </w:r>
      <w:r w:rsidRPr="00730E90">
        <w:rPr>
          <w:rFonts w:ascii="Times New Roman" w:hAnsi="Times New Roman" w:cs="Times New Roman"/>
          <w:color w:val="000000"/>
          <w:sz w:val="28"/>
          <w:szCs w:val="28"/>
        </w:rPr>
        <w:t>, диктующий необходимость раннего выявления детей с функциональными и органическими отклонениями в развитии, с одной стороны, и разработку адекватного логопедического воздействия – с другой;</w:t>
      </w:r>
    </w:p>
    <w:p w:rsidR="004B1236" w:rsidRPr="00730E90" w:rsidRDefault="004B1236" w:rsidP="00F44103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E90">
        <w:rPr>
          <w:rFonts w:ascii="Times New Roman" w:hAnsi="Times New Roman" w:cs="Times New Roman"/>
          <w:b/>
          <w:color w:val="000000"/>
          <w:sz w:val="28"/>
          <w:szCs w:val="28"/>
        </w:rPr>
        <w:t>принцип развивающего подхода</w:t>
      </w:r>
      <w:r w:rsidRPr="00730E90">
        <w:rPr>
          <w:rFonts w:ascii="Times New Roman" w:hAnsi="Times New Roman" w:cs="Times New Roman"/>
          <w:color w:val="000000"/>
          <w:sz w:val="28"/>
          <w:szCs w:val="28"/>
        </w:rPr>
        <w:t xml:space="preserve"> (основывается на идее Л. С. Выготского о «зоне ближайшего развития»), заключающийся в том, что обучение должно вести за собой развитие ребёнка;</w:t>
      </w:r>
    </w:p>
    <w:p w:rsidR="004B1236" w:rsidRPr="00730E90" w:rsidRDefault="004B1236" w:rsidP="00F44103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E90">
        <w:rPr>
          <w:rFonts w:ascii="Times New Roman" w:hAnsi="Times New Roman" w:cs="Times New Roman"/>
          <w:b/>
          <w:color w:val="000000"/>
          <w:sz w:val="28"/>
          <w:szCs w:val="28"/>
        </w:rPr>
        <w:t>принцип полифункционального подхода</w:t>
      </w:r>
      <w:r w:rsidRPr="00730E90">
        <w:rPr>
          <w:rFonts w:ascii="Times New Roman" w:hAnsi="Times New Roman" w:cs="Times New Roman"/>
          <w:color w:val="000000"/>
          <w:sz w:val="28"/>
          <w:szCs w:val="28"/>
        </w:rPr>
        <w:t>, предусматривающий одновременное решение нескольких коррекционных задач в структуре одного занятия;</w:t>
      </w:r>
    </w:p>
    <w:p w:rsidR="004B1236" w:rsidRPr="00730E90" w:rsidRDefault="004B1236" w:rsidP="00F44103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E90">
        <w:rPr>
          <w:rFonts w:ascii="Times New Roman" w:hAnsi="Times New Roman" w:cs="Times New Roman"/>
          <w:b/>
          <w:color w:val="000000"/>
          <w:sz w:val="28"/>
          <w:szCs w:val="28"/>
        </w:rPr>
        <w:t>принцип сознательности и активности детей</w:t>
      </w:r>
      <w:r w:rsidRPr="00730E90">
        <w:rPr>
          <w:rFonts w:ascii="Times New Roman" w:hAnsi="Times New Roman" w:cs="Times New Roman"/>
          <w:color w:val="000000"/>
          <w:sz w:val="28"/>
          <w:szCs w:val="28"/>
        </w:rPr>
        <w:t>, означающий, что педагог должен предусматривать в своей работе приёмы активизации познавательных способностей детей. Перед ребёнком  необходимо ставить познавательные задачи, в решении которых он опирается на собственный опыт.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практической деятельности в дальнейшем;</w:t>
      </w:r>
    </w:p>
    <w:p w:rsidR="004B1236" w:rsidRPr="00730E90" w:rsidRDefault="004B1236" w:rsidP="00F44103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E90">
        <w:rPr>
          <w:rFonts w:ascii="Times New Roman" w:hAnsi="Times New Roman" w:cs="Times New Roman"/>
          <w:b/>
          <w:color w:val="000000"/>
          <w:sz w:val="28"/>
          <w:szCs w:val="28"/>
        </w:rPr>
        <w:t>принцип доступности и индивидуализации</w:t>
      </w:r>
      <w:r w:rsidRPr="00730E90">
        <w:rPr>
          <w:rFonts w:ascii="Times New Roman" w:hAnsi="Times New Roman" w:cs="Times New Roman"/>
          <w:color w:val="000000"/>
          <w:sz w:val="28"/>
          <w:szCs w:val="28"/>
        </w:rPr>
        <w:t>, предусматривающий учёт возрастных, физиологических особенностей и характера патологического процесса. Действие этого принципа строится на преемственности двигательных и речевых заданий;</w:t>
      </w:r>
    </w:p>
    <w:p w:rsidR="004B1236" w:rsidRPr="00730E90" w:rsidRDefault="004B1236" w:rsidP="00F44103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E90">
        <w:rPr>
          <w:rFonts w:ascii="Times New Roman" w:hAnsi="Times New Roman" w:cs="Times New Roman"/>
          <w:b/>
          <w:color w:val="000000"/>
          <w:sz w:val="28"/>
          <w:szCs w:val="28"/>
        </w:rPr>
        <w:t>принцип постепенного повышения требований,</w:t>
      </w:r>
      <w:r w:rsidRPr="00730E90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предполагающий  постепенный переход от более простых к более сложным заданиям по мере овладения и закрепления формирующихся навыков;</w:t>
      </w:r>
    </w:p>
    <w:p w:rsidR="004B1236" w:rsidRPr="00730E90" w:rsidRDefault="004B1236" w:rsidP="00F44103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E90">
        <w:rPr>
          <w:rFonts w:ascii="Times New Roman" w:hAnsi="Times New Roman" w:cs="Times New Roman"/>
          <w:b/>
          <w:color w:val="000000"/>
          <w:sz w:val="28"/>
          <w:szCs w:val="28"/>
        </w:rPr>
        <w:t>принцип наглядности</w:t>
      </w:r>
      <w:r w:rsidRPr="00730E90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Pr="00730E9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обеспечивающий тесную взаимосвязь и широкое взаимодействие всех  анализаторных систем организма с целью обогащения слуховых, зрительных  и  двигательных образов детей.</w:t>
      </w:r>
    </w:p>
    <w:p w:rsidR="000330EC" w:rsidRPr="00E96138" w:rsidRDefault="000330EC" w:rsidP="00730E9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32"/>
          <w:szCs w:val="28"/>
        </w:rPr>
      </w:pPr>
    </w:p>
    <w:p w:rsidR="006E7D01" w:rsidRPr="002A57E8" w:rsidRDefault="006E7D01" w:rsidP="00730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FE7" w:rsidRPr="002A57E8" w:rsidRDefault="00183052" w:rsidP="00B257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DD6FE7" w:rsidRPr="002A57E8">
        <w:rPr>
          <w:rFonts w:ascii="Times New Roman" w:hAnsi="Times New Roman" w:cs="Times New Roman"/>
          <w:b/>
          <w:sz w:val="28"/>
          <w:szCs w:val="28"/>
        </w:rPr>
        <w:t>. Характеристики, значимые для разработки и реализации рабочей программы</w:t>
      </w:r>
    </w:p>
    <w:p w:rsidR="00DD6FE7" w:rsidRPr="002A57E8" w:rsidRDefault="00DD6FE7" w:rsidP="00CD78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A57E8">
        <w:rPr>
          <w:rFonts w:ascii="Times New Roman" w:hAnsi="Times New Roman"/>
          <w:sz w:val="28"/>
          <w:szCs w:val="28"/>
        </w:rPr>
        <w:t>Рабочая программа  разработана для воспитания и обучения дошкольников с такими нарушениями речи как фонетическое недоразвитие речи, фонетико-фонематическое недоразвити</w:t>
      </w:r>
      <w:r w:rsidR="00C527F5">
        <w:rPr>
          <w:rFonts w:ascii="Times New Roman" w:hAnsi="Times New Roman"/>
          <w:sz w:val="28"/>
          <w:szCs w:val="28"/>
        </w:rPr>
        <w:t>е речи, общее недоразвитие речи.</w:t>
      </w:r>
    </w:p>
    <w:p w:rsidR="00DD6FE7" w:rsidRPr="00884E62" w:rsidRDefault="00183052" w:rsidP="00730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</w:t>
      </w:r>
      <w:r w:rsidR="00067223" w:rsidRPr="00884E62">
        <w:rPr>
          <w:rFonts w:ascii="Times New Roman" w:hAnsi="Times New Roman"/>
          <w:b/>
          <w:sz w:val="28"/>
        </w:rPr>
        <w:t xml:space="preserve">.1. </w:t>
      </w:r>
      <w:r w:rsidR="00DD6FE7" w:rsidRPr="00884E62">
        <w:rPr>
          <w:rFonts w:ascii="Times New Roman" w:hAnsi="Times New Roman"/>
          <w:b/>
          <w:sz w:val="28"/>
        </w:rPr>
        <w:t>Общая характеристика речи детей с фонетическим  недоразвитием речи (ФНР)</w:t>
      </w:r>
    </w:p>
    <w:p w:rsidR="00DD6FE7" w:rsidRPr="002A57E8" w:rsidRDefault="00DD6FE7" w:rsidP="00730E9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32"/>
        </w:rPr>
      </w:pPr>
      <w:r w:rsidRPr="00E663CD">
        <w:rPr>
          <w:b/>
          <w:i/>
          <w:sz w:val="28"/>
          <w:szCs w:val="32"/>
        </w:rPr>
        <w:t>Фонетическое недоразвитие речи </w:t>
      </w:r>
      <w:r w:rsidRPr="00E663CD">
        <w:rPr>
          <w:b/>
          <w:i/>
          <w:iCs/>
          <w:sz w:val="28"/>
          <w:szCs w:val="32"/>
          <w:bdr w:val="none" w:sz="0" w:space="0" w:color="auto" w:frame="1"/>
        </w:rPr>
        <w:t>(ФНР</w:t>
      </w:r>
      <w:r w:rsidRPr="00E663CD">
        <w:rPr>
          <w:i/>
          <w:iCs/>
          <w:sz w:val="28"/>
          <w:szCs w:val="32"/>
          <w:bdr w:val="none" w:sz="0" w:space="0" w:color="auto" w:frame="1"/>
        </w:rPr>
        <w:t>)</w:t>
      </w:r>
      <w:r w:rsidRPr="00E663CD">
        <w:rPr>
          <w:i/>
          <w:sz w:val="28"/>
          <w:szCs w:val="32"/>
        </w:rPr>
        <w:t> </w:t>
      </w:r>
      <w:r w:rsidRPr="002A57E8">
        <w:rPr>
          <w:sz w:val="28"/>
          <w:szCs w:val="32"/>
        </w:rPr>
        <w:t>- расстройство речи, проявляющееся в нарушениях звукопроизношения, связанное либо с анатомическими дефектами артикуляторного аппарата, либо с неблагоприятными условиями развития речи, либо с нарушениями фонематического восприятия или движений артикуляторных органов при сохранном слухе.</w:t>
      </w:r>
    </w:p>
    <w:p w:rsidR="00DD6FE7" w:rsidRPr="002A57E8" w:rsidRDefault="00DD6FE7" w:rsidP="00730E9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32"/>
        </w:rPr>
      </w:pPr>
      <w:r w:rsidRPr="002A57E8">
        <w:rPr>
          <w:sz w:val="28"/>
          <w:szCs w:val="32"/>
        </w:rPr>
        <w:t>При ФНР нарушается произношение лишь согласных звуков и, как правило, сложных по артикуляции.</w:t>
      </w:r>
    </w:p>
    <w:p w:rsidR="00DD6FE7" w:rsidRPr="002A57E8" w:rsidRDefault="00DD6FE7" w:rsidP="00730E9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32"/>
        </w:rPr>
      </w:pPr>
      <w:r w:rsidRPr="002A57E8">
        <w:rPr>
          <w:sz w:val="28"/>
          <w:szCs w:val="32"/>
        </w:rPr>
        <w:lastRenderedPageBreak/>
        <w:t>Звукопроизношение </w:t>
      </w:r>
      <w:r w:rsidRPr="002A57E8">
        <w:rPr>
          <w:rStyle w:val="a3"/>
          <w:rFonts w:eastAsia="Calibri"/>
          <w:sz w:val="28"/>
          <w:szCs w:val="32"/>
          <w:bdr w:val="none" w:sz="0" w:space="0" w:color="auto" w:frame="1"/>
        </w:rPr>
        <w:t>характеризуется</w:t>
      </w:r>
      <w:r w:rsidRPr="002A57E8">
        <w:rPr>
          <w:sz w:val="28"/>
          <w:szCs w:val="32"/>
        </w:rPr>
        <w:t> нарушением не более двух групп звуков. Чаще всего нарушаются свистящие звуки – С, З </w:t>
      </w:r>
      <w:r w:rsidRPr="002A57E8">
        <w:rPr>
          <w:i/>
          <w:iCs/>
          <w:sz w:val="28"/>
          <w:szCs w:val="32"/>
          <w:bdr w:val="none" w:sz="0" w:space="0" w:color="auto" w:frame="1"/>
        </w:rPr>
        <w:t>(и их мягкие пары)</w:t>
      </w:r>
      <w:r w:rsidRPr="002A57E8">
        <w:rPr>
          <w:sz w:val="28"/>
          <w:szCs w:val="32"/>
        </w:rPr>
        <w:t>; Ц, шипящие звуки – Ш, Ж, Ч, Щ; сонорные </w:t>
      </w:r>
      <w:r w:rsidRPr="002A57E8">
        <w:rPr>
          <w:i/>
          <w:iCs/>
          <w:sz w:val="28"/>
          <w:szCs w:val="32"/>
          <w:bdr w:val="none" w:sz="0" w:space="0" w:color="auto" w:frame="1"/>
        </w:rPr>
        <w:t>(язычные)</w:t>
      </w:r>
      <w:r w:rsidRPr="002A57E8">
        <w:rPr>
          <w:sz w:val="28"/>
          <w:szCs w:val="32"/>
        </w:rPr>
        <w:t> – Л, Р </w:t>
      </w:r>
      <w:r w:rsidRPr="002A57E8">
        <w:rPr>
          <w:i/>
          <w:iCs/>
          <w:sz w:val="28"/>
          <w:szCs w:val="32"/>
          <w:bdr w:val="none" w:sz="0" w:space="0" w:color="auto" w:frame="1"/>
        </w:rPr>
        <w:t>(и их мягкие пары)</w:t>
      </w:r>
      <w:r w:rsidRPr="002A57E8">
        <w:rPr>
          <w:sz w:val="28"/>
          <w:szCs w:val="32"/>
        </w:rPr>
        <w:t>.</w:t>
      </w:r>
    </w:p>
    <w:p w:rsidR="00DD6FE7" w:rsidRPr="002A57E8" w:rsidRDefault="00DD6FE7" w:rsidP="00730E9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32"/>
        </w:rPr>
      </w:pPr>
      <w:r w:rsidRPr="002A57E8">
        <w:rPr>
          <w:sz w:val="28"/>
          <w:szCs w:val="32"/>
        </w:rPr>
        <w:t>Внешне дефекты звукопроизношения могут быть выражены в одном из следующих </w:t>
      </w:r>
      <w:r w:rsidRPr="002A57E8">
        <w:rPr>
          <w:sz w:val="28"/>
          <w:szCs w:val="32"/>
          <w:u w:val="single"/>
          <w:bdr w:val="none" w:sz="0" w:space="0" w:color="auto" w:frame="1"/>
        </w:rPr>
        <w:t>вариантах</w:t>
      </w:r>
      <w:r w:rsidRPr="002A57E8">
        <w:rPr>
          <w:sz w:val="28"/>
          <w:szCs w:val="32"/>
        </w:rPr>
        <w:t>:</w:t>
      </w:r>
    </w:p>
    <w:p w:rsidR="00DD6FE7" w:rsidRPr="002A57E8" w:rsidRDefault="00DD6FE7" w:rsidP="00F44103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32"/>
        </w:rPr>
      </w:pPr>
      <w:r w:rsidRPr="002A57E8">
        <w:rPr>
          <w:sz w:val="28"/>
          <w:szCs w:val="32"/>
        </w:rPr>
        <w:t>отсутствие звука лапа – апа;</w:t>
      </w:r>
    </w:p>
    <w:p w:rsidR="00DD6FE7" w:rsidRPr="002A57E8" w:rsidRDefault="00DD6FE7" w:rsidP="00F44103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32"/>
        </w:rPr>
      </w:pPr>
      <w:r w:rsidRPr="002A57E8">
        <w:rPr>
          <w:sz w:val="28"/>
          <w:szCs w:val="32"/>
        </w:rPr>
        <w:t>замена одного звука другим лапа – япа – ляпа – гапа;</w:t>
      </w:r>
    </w:p>
    <w:p w:rsidR="00DD6FE7" w:rsidRPr="002A57E8" w:rsidRDefault="00DD6FE7" w:rsidP="00F44103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32"/>
        </w:rPr>
      </w:pPr>
      <w:r w:rsidRPr="002A57E8">
        <w:rPr>
          <w:sz w:val="28"/>
          <w:szCs w:val="32"/>
        </w:rPr>
        <w:t>смешение звуков (проявляется в том, что один и тот же звук может одновременно иметь несколько звуков-заменителей, т.е. смешиваться с другими) япа, маляко;</w:t>
      </w:r>
    </w:p>
    <w:p w:rsidR="00DD6FE7" w:rsidRPr="002A57E8" w:rsidRDefault="00DD6FE7" w:rsidP="00F44103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32"/>
        </w:rPr>
      </w:pPr>
      <w:r w:rsidRPr="002A57E8">
        <w:rPr>
          <w:sz w:val="28"/>
          <w:szCs w:val="32"/>
        </w:rPr>
        <w:t>искаженное произнесение звуков (такое, которое не соответствует языковым нормам родного языка, например, картавость).</w:t>
      </w:r>
    </w:p>
    <w:p w:rsidR="00DD6FE7" w:rsidRPr="002A57E8" w:rsidRDefault="00DD6FE7" w:rsidP="00F44103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32"/>
        </w:rPr>
      </w:pPr>
      <w:r w:rsidRPr="002A57E8">
        <w:rPr>
          <w:sz w:val="28"/>
          <w:szCs w:val="32"/>
        </w:rPr>
        <w:t>Во всех случаях нарушения речи имеются нарушения артикуляционной моторики. Нарушения артикуляционной моторики сочетаются с недостаточным развитием общей и мелкой моторики пальцев рук.</w:t>
      </w:r>
    </w:p>
    <w:p w:rsidR="00DD6FE7" w:rsidRPr="002A57E8" w:rsidRDefault="00DD6FE7" w:rsidP="00730E9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32"/>
        </w:rPr>
      </w:pPr>
      <w:r w:rsidRPr="002A57E8">
        <w:rPr>
          <w:sz w:val="28"/>
          <w:szCs w:val="32"/>
        </w:rPr>
        <w:t>Фонематический слух, как правило, нарушен негрубо, звуко-слоговая структура слов </w:t>
      </w:r>
      <w:r w:rsidRPr="002A57E8">
        <w:rPr>
          <w:i/>
          <w:iCs/>
          <w:sz w:val="28"/>
          <w:szCs w:val="32"/>
          <w:bdr w:val="none" w:sz="0" w:space="0" w:color="auto" w:frame="1"/>
        </w:rPr>
        <w:t>(ритмический контур, ударность, число слогов)</w:t>
      </w:r>
      <w:r w:rsidRPr="002A57E8">
        <w:rPr>
          <w:sz w:val="28"/>
          <w:szCs w:val="32"/>
        </w:rPr>
        <w:t> в основном сохранна, имеются некоторые незначительные проблемы в л</w:t>
      </w:r>
      <w:r w:rsidR="00247A6F" w:rsidRPr="002A57E8">
        <w:rPr>
          <w:sz w:val="28"/>
          <w:szCs w:val="32"/>
        </w:rPr>
        <w:t>ексико-грамматическом развитии.</w:t>
      </w:r>
    </w:p>
    <w:p w:rsidR="00DD6FE7" w:rsidRPr="002A57E8" w:rsidRDefault="00DD6FE7" w:rsidP="00730E9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32"/>
        </w:rPr>
      </w:pPr>
      <w:r w:rsidRPr="002A57E8">
        <w:rPr>
          <w:sz w:val="28"/>
          <w:szCs w:val="32"/>
        </w:rPr>
        <w:t>Для </w:t>
      </w:r>
      <w:r w:rsidRPr="002A57E8">
        <w:rPr>
          <w:rStyle w:val="a3"/>
          <w:rFonts w:eastAsia="Calibri"/>
          <w:sz w:val="28"/>
          <w:szCs w:val="32"/>
          <w:bdr w:val="none" w:sz="0" w:space="0" w:color="auto" w:frame="1"/>
        </w:rPr>
        <w:t>детей с ФНР характерно</w:t>
      </w:r>
      <w:r w:rsidRPr="002A57E8">
        <w:rPr>
          <w:sz w:val="28"/>
          <w:szCs w:val="32"/>
        </w:rPr>
        <w:t> неустойчивое внимание, отвлекаемость, низкая познавательная активность. Объем памяти может быть сужен по сравнению с нормой, при этом ребенку понадобится больше времени и повторов, чтобы запомнить заданный материал. Отмечаются особенности в протекании мыслительных </w:t>
      </w:r>
      <w:r w:rsidRPr="002A57E8">
        <w:rPr>
          <w:sz w:val="28"/>
          <w:szCs w:val="32"/>
          <w:bdr w:val="none" w:sz="0" w:space="0" w:color="auto" w:frame="1"/>
        </w:rPr>
        <w:t>операций</w:t>
      </w:r>
      <w:r w:rsidRPr="002A57E8">
        <w:rPr>
          <w:sz w:val="28"/>
          <w:szCs w:val="32"/>
        </w:rPr>
        <w:t>: наряду с преобладанием наглядно-образного мышления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учебного материала, выполнение заданий с ошибками.</w:t>
      </w:r>
    </w:p>
    <w:p w:rsidR="00DD6FE7" w:rsidRPr="002A57E8" w:rsidRDefault="00DD6FE7" w:rsidP="00730E9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32"/>
        </w:rPr>
      </w:pPr>
      <w:r w:rsidRPr="002A57E8">
        <w:rPr>
          <w:sz w:val="28"/>
          <w:szCs w:val="32"/>
        </w:rPr>
        <w:t>Речь звучит некрасиво и неправильно. Раннее выявление </w:t>
      </w:r>
      <w:r w:rsidRPr="002A57E8">
        <w:rPr>
          <w:rStyle w:val="a3"/>
          <w:rFonts w:eastAsia="Calibri"/>
          <w:b w:val="0"/>
          <w:sz w:val="28"/>
          <w:szCs w:val="32"/>
          <w:bdr w:val="none" w:sz="0" w:space="0" w:color="auto" w:frame="1"/>
        </w:rPr>
        <w:t>детей</w:t>
      </w:r>
      <w:r w:rsidRPr="002A57E8">
        <w:rPr>
          <w:sz w:val="28"/>
          <w:szCs w:val="32"/>
        </w:rPr>
        <w:t> с ФНР  является необходимым условием для успешной коррекции. Недостатки звукопроизношения в дошкольном возрасте могут привести к нарушению письма и чтения. Дети с ФНР  нуждаются в коррекционно-развивающей работе в условиях логопедического пункта ДОУ, которая учитывает все логопедические, физиологические и психолого-педагогические особенности дошкольников с фонетически недоразвитием речи.</w:t>
      </w:r>
    </w:p>
    <w:p w:rsidR="00E80C1F" w:rsidRDefault="00E80C1F" w:rsidP="00730E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FE7" w:rsidRPr="002A57E8" w:rsidRDefault="00183052" w:rsidP="00B2574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</w:t>
      </w:r>
      <w:r w:rsidR="00067223" w:rsidRPr="002A57E8">
        <w:rPr>
          <w:rFonts w:ascii="Times New Roman" w:hAnsi="Times New Roman"/>
          <w:b/>
          <w:sz w:val="28"/>
        </w:rPr>
        <w:t xml:space="preserve">.2. </w:t>
      </w:r>
      <w:r w:rsidR="00DD6FE7" w:rsidRPr="002A57E8">
        <w:rPr>
          <w:rFonts w:ascii="Times New Roman" w:hAnsi="Times New Roman"/>
          <w:b/>
          <w:sz w:val="28"/>
        </w:rPr>
        <w:t>Общая характеристика речи детей с фонетико-фонематическим недоразвитием речи</w:t>
      </w:r>
    </w:p>
    <w:p w:rsidR="00DD6FE7" w:rsidRPr="002A57E8" w:rsidRDefault="00DD6FE7" w:rsidP="00730E90">
      <w:pPr>
        <w:pStyle w:val="aa"/>
        <w:spacing w:before="0" w:beforeAutospacing="0" w:after="0" w:afterAutospacing="0"/>
        <w:ind w:right="-144"/>
        <w:jc w:val="both"/>
        <w:rPr>
          <w:sz w:val="28"/>
          <w:szCs w:val="28"/>
        </w:rPr>
      </w:pPr>
      <w:r w:rsidRPr="002A57E8">
        <w:rPr>
          <w:b/>
          <w:i/>
          <w:sz w:val="28"/>
          <w:szCs w:val="28"/>
        </w:rPr>
        <w:t xml:space="preserve">       Фонетико-фонематическое недоразвитие речи</w:t>
      </w:r>
      <w:r w:rsidRPr="002A57E8">
        <w:rPr>
          <w:sz w:val="28"/>
          <w:szCs w:val="28"/>
        </w:rPr>
        <w:t xml:space="preserve"> — это нарушение процессов формирования произношения у детей с различными речевыми расстройствами из-за дефектов восприятия и произношения фонем. Дети с ФФНР — это дети с ринолалией, дизартрией, дислалией акустико-фонематической и артикуляторно-фонематической формы. Без достаточной сформированности фонематического восприятия невозможно становление его высшей ступени — звукового анализа. Звуковой анализ — это операция мысленного разделения на составные элементы (фонемы) разных звукокомплексов: сочетаний звуков, слогов и слов. У детей с сочетанием нарушения произношения и восприятия фонем отмечается незаконченность процессов </w:t>
      </w:r>
      <w:r w:rsidRPr="002A57E8">
        <w:rPr>
          <w:sz w:val="28"/>
          <w:szCs w:val="28"/>
        </w:rPr>
        <w:lastRenderedPageBreak/>
        <w:t xml:space="preserve">формирования артикулирования и восприятия звуков, отличающихся акустико-артикуляционными признаками. Уровень развития фонематического слуха детей влияет на овладение звуковым анализом. Степень недоразвития фонематического восприятия может быть различна. </w:t>
      </w:r>
    </w:p>
    <w:p w:rsidR="00DD6FE7" w:rsidRPr="002A57E8" w:rsidRDefault="00DD6FE7" w:rsidP="00DD6FE7">
      <w:pPr>
        <w:pStyle w:val="aa"/>
        <w:spacing w:before="0" w:beforeAutospacing="0" w:after="0" w:afterAutospacing="0"/>
        <w:ind w:right="-144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В фонетико-фонематическом недоразвитии детей выявляется несколько состояний:</w:t>
      </w:r>
    </w:p>
    <w:p w:rsidR="00DD6FE7" w:rsidRPr="002A57E8" w:rsidRDefault="00DD6FE7" w:rsidP="00F44103">
      <w:pPr>
        <w:pStyle w:val="aa"/>
        <w:numPr>
          <w:ilvl w:val="0"/>
          <w:numId w:val="14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трудности в анализе нарушенных в произношении звуков;</w:t>
      </w:r>
    </w:p>
    <w:p w:rsidR="00DD6FE7" w:rsidRPr="002A57E8" w:rsidRDefault="00DD6FE7" w:rsidP="00F44103">
      <w:pPr>
        <w:pStyle w:val="aa"/>
        <w:numPr>
          <w:ilvl w:val="0"/>
          <w:numId w:val="14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при сформированной артикуляции неразличение звуков, относящихся к разным фонетическим группам;</w:t>
      </w:r>
    </w:p>
    <w:p w:rsidR="00DD6FE7" w:rsidRPr="002A57E8" w:rsidRDefault="00DD6FE7" w:rsidP="00F44103">
      <w:pPr>
        <w:pStyle w:val="aa"/>
        <w:numPr>
          <w:ilvl w:val="0"/>
          <w:numId w:val="14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невозможность определить наличие и последовательность звуков в слове.</w:t>
      </w:r>
    </w:p>
    <w:p w:rsidR="00DD6FE7" w:rsidRPr="002A57E8" w:rsidRDefault="00DD6FE7" w:rsidP="00F44103">
      <w:pPr>
        <w:pStyle w:val="aa"/>
        <w:numPr>
          <w:ilvl w:val="0"/>
          <w:numId w:val="14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 xml:space="preserve">Основные проявления, характеризующие ФФН: </w:t>
      </w:r>
    </w:p>
    <w:p w:rsidR="00DD6FE7" w:rsidRPr="002A57E8" w:rsidRDefault="00DD6FE7" w:rsidP="00F44103">
      <w:pPr>
        <w:pStyle w:val="aa"/>
        <w:numPr>
          <w:ilvl w:val="0"/>
          <w:numId w:val="14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недифференцированное произношение пар или групп звуков, т.е. один и тот же звук может служить для ребенка заменителем двух или более звуков. Например, вместо звуков «с», «ч», «ш» ребенок произносит звук «ть»: «тюмка» вместо «сумка», «тяска» вместо «чашка», «тяпка» вместо «шапка»;</w:t>
      </w:r>
    </w:p>
    <w:p w:rsidR="00DD6FE7" w:rsidRPr="002A57E8" w:rsidRDefault="00DD6FE7" w:rsidP="00F44103">
      <w:pPr>
        <w:pStyle w:val="aa"/>
        <w:numPr>
          <w:ilvl w:val="0"/>
          <w:numId w:val="14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замена одних звуков другими, имеющими более простую артикуляцию, т.е. сложные звуки заменяются простыми. Например, группа свистящих и шипящих звуков может заменяться звуками «т» и «д», «р» заменяется на «л», «ш» заменяется на «ф». «Табака» вместо «собака», «лыба» вместо «рыба», «фуба» вместо «шуба»;</w:t>
      </w:r>
    </w:p>
    <w:p w:rsidR="00DD6FE7" w:rsidRPr="002A57E8" w:rsidRDefault="00DD6FE7" w:rsidP="00F44103">
      <w:pPr>
        <w:pStyle w:val="aa"/>
        <w:numPr>
          <w:ilvl w:val="0"/>
          <w:numId w:val="14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смешение звуков, т.е. неустойчивое употребление целого ряда звуков в различных словах. Ребенок в одних словах может употреблять звуки правильно, а в других заменять их близкими по артикуляции или акустическим признакам. Например, ребенок умеет правильно произносить звуки «р», «л» и «с» изолированно, но в речевых высказываниях вместо «столяр строгает доску» говорит «старял  стлагает  дошку»;</w:t>
      </w:r>
    </w:p>
    <w:p w:rsidR="00DD6FE7" w:rsidRPr="002A57E8" w:rsidRDefault="00DD6FE7" w:rsidP="00F44103">
      <w:pPr>
        <w:pStyle w:val="aa"/>
        <w:numPr>
          <w:ilvl w:val="0"/>
          <w:numId w:val="14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другие недостатки произношения: звук «р» — горловой, звук «с» — зубной, боковой и т.д.</w:t>
      </w:r>
    </w:p>
    <w:p w:rsidR="00DD6FE7" w:rsidRPr="002A57E8" w:rsidRDefault="00DD6FE7" w:rsidP="00DD6FE7">
      <w:pPr>
        <w:pStyle w:val="aa"/>
        <w:spacing w:before="0" w:beforeAutospacing="0" w:after="0" w:afterAutospacing="0"/>
        <w:ind w:right="-144"/>
        <w:jc w:val="both"/>
        <w:rPr>
          <w:sz w:val="28"/>
          <w:szCs w:val="28"/>
        </w:rPr>
      </w:pPr>
      <w:r w:rsidRPr="002A57E8">
        <w:rPr>
          <w:sz w:val="28"/>
          <w:szCs w:val="28"/>
        </w:rPr>
        <w:t xml:space="preserve">        При наличии большого количества дефектных звуков у детей с ФФНР нарушается слоговая структура слова и произношение слов со стечением согласных. Характер нарушенного звукопроизношения у детей с ФФНР указывает на низкий уровень развития фонематического восприятия. Несформированность фонематического восприятия выражается в:</w:t>
      </w:r>
    </w:p>
    <w:p w:rsidR="00DD6FE7" w:rsidRPr="002A57E8" w:rsidRDefault="00DD6FE7" w:rsidP="00F44103">
      <w:pPr>
        <w:pStyle w:val="aa"/>
        <w:numPr>
          <w:ilvl w:val="0"/>
          <w:numId w:val="15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нечетком различении на слух фонем в собственной и чужой речи;</w:t>
      </w:r>
    </w:p>
    <w:p w:rsidR="00DD6FE7" w:rsidRPr="002A57E8" w:rsidRDefault="00DD6FE7" w:rsidP="00F44103">
      <w:pPr>
        <w:pStyle w:val="aa"/>
        <w:numPr>
          <w:ilvl w:val="0"/>
          <w:numId w:val="15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неподготовленности к элементарным формам звукового анализа и синтеза;</w:t>
      </w:r>
    </w:p>
    <w:p w:rsidR="00DD6FE7" w:rsidRPr="002A57E8" w:rsidRDefault="00DD6FE7" w:rsidP="00F44103">
      <w:pPr>
        <w:pStyle w:val="aa"/>
        <w:numPr>
          <w:ilvl w:val="0"/>
          <w:numId w:val="15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затруднениях при анализе звукового состава речи.</w:t>
      </w:r>
    </w:p>
    <w:p w:rsidR="00DD6FE7" w:rsidRPr="002A57E8" w:rsidRDefault="00DD6FE7" w:rsidP="00F44103">
      <w:pPr>
        <w:pStyle w:val="aa"/>
        <w:numPr>
          <w:ilvl w:val="0"/>
          <w:numId w:val="15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 xml:space="preserve">У детей с ФФНР наблюдается некоторое недоразвитие или нарушение высших психических процессов: </w:t>
      </w:r>
    </w:p>
    <w:p w:rsidR="00DD6FE7" w:rsidRPr="002A57E8" w:rsidRDefault="00DD6FE7" w:rsidP="00F44103">
      <w:pPr>
        <w:pStyle w:val="aa"/>
        <w:numPr>
          <w:ilvl w:val="0"/>
          <w:numId w:val="15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внимание у таких детей может быть неустойчивым, неста</w:t>
      </w:r>
      <w:r w:rsidRPr="002A57E8">
        <w:rPr>
          <w:sz w:val="28"/>
          <w:szCs w:val="28"/>
        </w:rPr>
        <w:softHyphen/>
        <w:t>бильным и иссякающим, а также — слабо сформированным произвольное внимание, когда ребенку трудно сосредоточить</w:t>
      </w:r>
      <w:r w:rsidRPr="002A57E8">
        <w:rPr>
          <w:sz w:val="28"/>
          <w:szCs w:val="28"/>
        </w:rPr>
        <w:softHyphen/>
        <w:t>ся на одном предмете и по специальному заданию переклю</w:t>
      </w:r>
      <w:r w:rsidRPr="002A57E8">
        <w:rPr>
          <w:sz w:val="28"/>
          <w:szCs w:val="28"/>
        </w:rPr>
        <w:softHyphen/>
        <w:t>читься на другой;</w:t>
      </w:r>
    </w:p>
    <w:p w:rsidR="00DD6FE7" w:rsidRPr="002A57E8" w:rsidRDefault="00DD6FE7" w:rsidP="00F44103">
      <w:pPr>
        <w:pStyle w:val="aa"/>
        <w:numPr>
          <w:ilvl w:val="0"/>
          <w:numId w:val="15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объем памяти может быть сужен по сравнению с нормой. При этом ребенку понадобится больше времени и повторов, чтобы запомнить заданный материал;</w:t>
      </w:r>
    </w:p>
    <w:p w:rsidR="00DD6FE7" w:rsidRPr="002A57E8" w:rsidRDefault="00DD6FE7" w:rsidP="00F44103">
      <w:pPr>
        <w:pStyle w:val="aa"/>
        <w:numPr>
          <w:ilvl w:val="0"/>
          <w:numId w:val="15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 xml:space="preserve"> отмечаются особенности в протекании мыслительных опе</w:t>
      </w:r>
      <w:r w:rsidRPr="002A57E8">
        <w:rPr>
          <w:sz w:val="28"/>
          <w:szCs w:val="28"/>
        </w:rPr>
        <w:softHyphen/>
        <w:t>раций: наряду с преобладанием наглядно-образного мышле</w:t>
      </w:r>
      <w:r w:rsidRPr="002A57E8">
        <w:rPr>
          <w:sz w:val="28"/>
          <w:szCs w:val="28"/>
        </w:rPr>
        <w:softHyphen/>
        <w:t xml:space="preserve">ния дети могут затрудняться в понимании абстрактных понятий и отношений. Скорость протекания мыслительных операций </w:t>
      </w:r>
      <w:r w:rsidRPr="002A57E8">
        <w:rPr>
          <w:sz w:val="28"/>
          <w:szCs w:val="28"/>
        </w:rPr>
        <w:lastRenderedPageBreak/>
        <w:t>может быть несколько замедленной, вследствие чего может быть замедленным и восприятие учебного мате</w:t>
      </w:r>
      <w:r w:rsidRPr="002A57E8">
        <w:rPr>
          <w:sz w:val="28"/>
          <w:szCs w:val="28"/>
        </w:rPr>
        <w:softHyphen/>
        <w:t xml:space="preserve">риала и т.д. </w:t>
      </w:r>
    </w:p>
    <w:p w:rsidR="00DD6FE7" w:rsidRPr="002A57E8" w:rsidRDefault="00DD6FE7" w:rsidP="00DD6FE7">
      <w:pPr>
        <w:pStyle w:val="aa"/>
        <w:spacing w:before="0" w:beforeAutospacing="0" w:after="0" w:afterAutospacing="0"/>
        <w:ind w:right="-144"/>
        <w:jc w:val="both"/>
        <w:rPr>
          <w:sz w:val="28"/>
          <w:szCs w:val="28"/>
        </w:rPr>
      </w:pPr>
      <w:r w:rsidRPr="002A57E8">
        <w:rPr>
          <w:sz w:val="28"/>
          <w:szCs w:val="28"/>
        </w:rPr>
        <w:t xml:space="preserve">       Исходя из перечисленных особенностей высшей нервной дея</w:t>
      </w:r>
      <w:r w:rsidRPr="002A57E8">
        <w:rPr>
          <w:sz w:val="28"/>
          <w:szCs w:val="28"/>
        </w:rPr>
        <w:softHyphen/>
        <w:t>тельности, дети с ФФН в педагогическом плане характеризуются следующим образом:</w:t>
      </w:r>
    </w:p>
    <w:p w:rsidR="00DD6FE7" w:rsidRPr="002A57E8" w:rsidRDefault="00DD6FE7" w:rsidP="00F44103">
      <w:pPr>
        <w:pStyle w:val="aa"/>
        <w:numPr>
          <w:ilvl w:val="0"/>
          <w:numId w:val="16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поведение может быть нестабильным, с частой сменой на</w:t>
      </w:r>
      <w:r w:rsidRPr="002A57E8">
        <w:rPr>
          <w:sz w:val="28"/>
          <w:szCs w:val="28"/>
        </w:rPr>
        <w:softHyphen/>
        <w:t>строения;</w:t>
      </w:r>
    </w:p>
    <w:p w:rsidR="00DD6FE7" w:rsidRPr="002A57E8" w:rsidRDefault="00DD6FE7" w:rsidP="00F44103">
      <w:pPr>
        <w:pStyle w:val="aa"/>
        <w:numPr>
          <w:ilvl w:val="0"/>
          <w:numId w:val="16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могут возникать трудности в овладении учебными видами деятельности, т.к. на занятиях дети быстро утомляются, для них сложно выполнение одного задания в течение длитель</w:t>
      </w:r>
      <w:r w:rsidRPr="002A57E8">
        <w:rPr>
          <w:sz w:val="28"/>
          <w:szCs w:val="28"/>
        </w:rPr>
        <w:softHyphen/>
        <w:t>ного времени;</w:t>
      </w:r>
    </w:p>
    <w:p w:rsidR="00DD6FE7" w:rsidRPr="002A57E8" w:rsidRDefault="00DD6FE7" w:rsidP="00F44103">
      <w:pPr>
        <w:pStyle w:val="aa"/>
        <w:numPr>
          <w:ilvl w:val="0"/>
          <w:numId w:val="16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возможны затруднения в запоминании инструкций педаго</w:t>
      </w:r>
      <w:r w:rsidRPr="002A57E8">
        <w:rPr>
          <w:sz w:val="28"/>
          <w:szCs w:val="28"/>
        </w:rPr>
        <w:softHyphen/>
        <w:t>га, особенно — двух-, трех-, четырехступенчатых, требую</w:t>
      </w:r>
      <w:r w:rsidRPr="002A57E8">
        <w:rPr>
          <w:sz w:val="28"/>
          <w:szCs w:val="28"/>
        </w:rPr>
        <w:softHyphen/>
        <w:t>щих поэтапного и последовательного выполнения;</w:t>
      </w:r>
    </w:p>
    <w:p w:rsidR="00DD6FE7" w:rsidRPr="002A57E8" w:rsidRDefault="00DD6FE7" w:rsidP="00F44103">
      <w:pPr>
        <w:pStyle w:val="aa"/>
        <w:numPr>
          <w:ilvl w:val="0"/>
          <w:numId w:val="16"/>
        </w:numPr>
        <w:spacing w:before="0" w:beforeAutospacing="0" w:after="0" w:afterAutospacing="0"/>
        <w:ind w:left="0" w:right="-144" w:firstLine="0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в ряде случаев появляются особенности дисциплинарного характера.</w:t>
      </w:r>
    </w:p>
    <w:p w:rsidR="00DD6FE7" w:rsidRDefault="00DD6FE7" w:rsidP="00DD6FE7">
      <w:pPr>
        <w:pStyle w:val="aa"/>
        <w:spacing w:before="0" w:beforeAutospacing="0" w:after="0" w:afterAutospacing="0"/>
        <w:ind w:right="-144"/>
        <w:jc w:val="both"/>
        <w:rPr>
          <w:sz w:val="28"/>
          <w:szCs w:val="28"/>
        </w:rPr>
      </w:pPr>
      <w:r w:rsidRPr="002A57E8">
        <w:rPr>
          <w:sz w:val="28"/>
          <w:szCs w:val="28"/>
        </w:rPr>
        <w:t xml:space="preserve">       Дети с ФФНР  нуждаются в коррекционно-развивающей работе ДОУ, которая учитывает все логопедические, физиологические и психолого-педагогические особенности дошкольников с ФФНР.</w:t>
      </w:r>
    </w:p>
    <w:p w:rsidR="004121BD" w:rsidRPr="002A57E8" w:rsidRDefault="004121BD" w:rsidP="00DD6FE7">
      <w:pPr>
        <w:pStyle w:val="aa"/>
        <w:spacing w:before="0" w:beforeAutospacing="0" w:after="0" w:afterAutospacing="0"/>
        <w:ind w:right="-144"/>
        <w:jc w:val="both"/>
        <w:rPr>
          <w:sz w:val="28"/>
          <w:szCs w:val="28"/>
        </w:rPr>
      </w:pPr>
    </w:p>
    <w:p w:rsidR="00C90302" w:rsidRDefault="00C90302" w:rsidP="0063539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E5" w:rsidRPr="002A57E8" w:rsidRDefault="006759FC" w:rsidP="00797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7DE5" w:rsidRPr="002A57E8">
        <w:rPr>
          <w:rFonts w:ascii="Times New Roman" w:hAnsi="Times New Roman" w:cs="Times New Roman"/>
          <w:sz w:val="28"/>
          <w:szCs w:val="28"/>
        </w:rPr>
        <w:t xml:space="preserve">Рабочая программа коррекционной образовательной деятельности  учителя-логопеда в условиях логопедического пункта ДОУ   строится на основе </w:t>
      </w:r>
      <w:r w:rsidR="00797DE5" w:rsidRPr="002A57E8">
        <w:rPr>
          <w:rFonts w:ascii="Times New Roman" w:hAnsi="Times New Roman" w:cs="Times New Roman"/>
          <w:i/>
          <w:iCs/>
          <w:sz w:val="28"/>
          <w:szCs w:val="28"/>
        </w:rPr>
        <w:t>общих закономерностей развития детей дошкольного возраста с учетом сензитивных периодов в развитии психических процессов.</w:t>
      </w:r>
    </w:p>
    <w:p w:rsidR="00797DE5" w:rsidRPr="002A57E8" w:rsidRDefault="006759FC" w:rsidP="00797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DE5" w:rsidRPr="002A57E8">
        <w:rPr>
          <w:rFonts w:ascii="Times New Roman" w:hAnsi="Times New Roman" w:cs="Times New Roman"/>
          <w:sz w:val="28"/>
          <w:szCs w:val="28"/>
        </w:rPr>
        <w:t xml:space="preserve">Дети одной возрастной категории, зачисленные на </w:t>
      </w:r>
      <w:r w:rsidR="00CD7861">
        <w:rPr>
          <w:rFonts w:ascii="Times New Roman" w:hAnsi="Times New Roman" w:cs="Times New Roman"/>
          <w:sz w:val="28"/>
          <w:szCs w:val="28"/>
        </w:rPr>
        <w:t>коррекционно-развивающие занятия</w:t>
      </w:r>
      <w:r w:rsidR="00797DE5" w:rsidRPr="002A57E8">
        <w:rPr>
          <w:rFonts w:ascii="Times New Roman" w:hAnsi="Times New Roman" w:cs="Times New Roman"/>
          <w:sz w:val="28"/>
          <w:szCs w:val="28"/>
        </w:rPr>
        <w:t>,  могут иметь качественно неоднородные уровни речевого развития. Поэтому при выборе индивидуального образовательного маршрута учитывается  не только возраст ребенка, но и уровень его речевого развития, а также индивидуально-типологические особенности развития ребенка.</w:t>
      </w:r>
    </w:p>
    <w:p w:rsidR="00797DE5" w:rsidRPr="002A57E8" w:rsidRDefault="006759FC" w:rsidP="00797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7DE5" w:rsidRPr="002A57E8">
        <w:rPr>
          <w:rFonts w:ascii="Times New Roman" w:hAnsi="Times New Roman" w:cs="Times New Roman"/>
          <w:sz w:val="28"/>
          <w:szCs w:val="28"/>
        </w:rPr>
        <w:t xml:space="preserve">Таким образом, рабочая программа учителя-логопеда направлена на: </w:t>
      </w:r>
    </w:p>
    <w:p w:rsidR="00797DE5" w:rsidRPr="002A57E8" w:rsidRDefault="00797DE5" w:rsidP="00F4410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7E8">
        <w:rPr>
          <w:rFonts w:ascii="Times New Roman" w:hAnsi="Times New Roman" w:cs="Times New Roman"/>
          <w:sz w:val="28"/>
          <w:szCs w:val="28"/>
        </w:rPr>
        <w:t>охрану и укрепление здоровья воспитанников, их всестороннее (физическое, социально-коммуникативное, познавательное, речевое и художественно-эстетическое) развитие, коррекцию нарушений речевого развития;</w:t>
      </w:r>
    </w:p>
    <w:p w:rsidR="00797DE5" w:rsidRPr="002A57E8" w:rsidRDefault="00797DE5" w:rsidP="00F4410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7E8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тяжести речевого нарушения;</w:t>
      </w:r>
    </w:p>
    <w:p w:rsidR="00797DE5" w:rsidRPr="002A57E8" w:rsidRDefault="00797DE5" w:rsidP="00F4410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7E8">
        <w:rPr>
          <w:rFonts w:ascii="Times New Roman" w:hAnsi="Times New Roman" w:cs="Times New Roman"/>
          <w:sz w:val="28"/>
          <w:szCs w:val="28"/>
        </w:rPr>
        <w:t>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школе;</w:t>
      </w:r>
    </w:p>
    <w:p w:rsidR="00797DE5" w:rsidRPr="002A57E8" w:rsidRDefault="00797DE5" w:rsidP="00F4410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7E8">
        <w:rPr>
          <w:rFonts w:ascii="Times New Roman" w:hAnsi="Times New Roman" w:cs="Times New Roman"/>
          <w:sz w:val="28"/>
          <w:szCs w:val="28"/>
        </w:rPr>
        <w:t>использование адекватной возрастным, типологическим и индивидуальным возможностям детей с нарушениями речи  модели образовательного процесса, основанной на реализации деятельностного и онтогенетического принципов, принципа единства диагностики, коррекции и развития;</w:t>
      </w:r>
    </w:p>
    <w:p w:rsidR="00797DE5" w:rsidRPr="002A57E8" w:rsidRDefault="00797DE5" w:rsidP="00F4410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7E8">
        <w:rPr>
          <w:rFonts w:ascii="Times New Roman" w:hAnsi="Times New Roman" w:cs="Times New Roman"/>
          <w:sz w:val="28"/>
          <w:szCs w:val="28"/>
        </w:rPr>
        <w:t>реализацию преемственности содержания общеобразовательных программ дошкольного и начального общего образования;</w:t>
      </w:r>
    </w:p>
    <w:p w:rsidR="00797DE5" w:rsidRPr="002A57E8" w:rsidRDefault="00797DE5" w:rsidP="00F4410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7E8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укрепление здоровья детей.</w:t>
      </w:r>
    </w:p>
    <w:p w:rsidR="0087248C" w:rsidRPr="002A57E8" w:rsidRDefault="006E7D01" w:rsidP="006E7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E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97DE5" w:rsidRPr="002A57E8">
        <w:rPr>
          <w:rFonts w:ascii="Times New Roman" w:hAnsi="Times New Roman" w:cs="Times New Roman"/>
          <w:sz w:val="28"/>
          <w:szCs w:val="28"/>
        </w:rPr>
        <w:t xml:space="preserve">Целостное содержание рабочей программы   обеспечивает целенаправленную и последовательную работы по всем направлениями развития детей с нарушениями речи </w:t>
      </w:r>
      <w:r w:rsidR="008A5E39">
        <w:rPr>
          <w:rFonts w:ascii="Times New Roman" w:hAnsi="Times New Roman" w:cs="Times New Roman"/>
          <w:sz w:val="28"/>
          <w:szCs w:val="28"/>
        </w:rPr>
        <w:t xml:space="preserve"> </w:t>
      </w:r>
      <w:r w:rsidR="00797DE5" w:rsidRPr="002A57E8">
        <w:rPr>
          <w:rFonts w:ascii="Times New Roman" w:hAnsi="Times New Roman" w:cs="Times New Roman"/>
          <w:sz w:val="28"/>
          <w:szCs w:val="28"/>
        </w:rPr>
        <w:t xml:space="preserve"> в </w:t>
      </w:r>
      <w:r w:rsidR="00C527F5">
        <w:rPr>
          <w:rFonts w:ascii="Times New Roman" w:hAnsi="Times New Roman" w:cs="Times New Roman"/>
          <w:sz w:val="28"/>
          <w:szCs w:val="28"/>
        </w:rPr>
        <w:t>МБДОУ</w:t>
      </w:r>
      <w:r w:rsidR="00797DE5" w:rsidRPr="002A57E8">
        <w:rPr>
          <w:rFonts w:ascii="Times New Roman" w:hAnsi="Times New Roman" w:cs="Times New Roman"/>
          <w:sz w:val="28"/>
          <w:szCs w:val="28"/>
        </w:rPr>
        <w:t>.</w:t>
      </w:r>
    </w:p>
    <w:p w:rsidR="00BA6E6C" w:rsidRDefault="00BA6E6C" w:rsidP="006E7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C1F" w:rsidRDefault="00E80C1F" w:rsidP="006E7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E96" w:rsidRPr="003D5E96" w:rsidRDefault="00183052" w:rsidP="003D5E96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1.5</w:t>
      </w:r>
      <w:r w:rsidR="00781C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F21B0">
        <w:rPr>
          <w:rFonts w:ascii="Times New Roman" w:eastAsia="Times New Roman" w:hAnsi="Times New Roman" w:cs="Times New Roman"/>
          <w:b/>
          <w:bCs/>
          <w:sz w:val="28"/>
          <w:szCs w:val="28"/>
        </w:rPr>
        <w:t>Нормы речевого развития детей с 3 до7 лет</w:t>
      </w:r>
    </w:p>
    <w:p w:rsidR="003D5E96" w:rsidRPr="002F5CD5" w:rsidRDefault="003D5E96" w:rsidP="003D5E9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5CD5">
        <w:rPr>
          <w:rFonts w:ascii="Times New Roman" w:hAnsi="Times New Roman" w:cs="Times New Roman"/>
          <w:b/>
          <w:sz w:val="28"/>
          <w:szCs w:val="28"/>
        </w:rPr>
        <w:t>Нормы речевого развития ребенка</w:t>
      </w:r>
      <w:r w:rsidRPr="002F5CD5">
        <w:rPr>
          <w:rFonts w:ascii="Times New Roman" w:hAnsi="Times New Roman"/>
          <w:b/>
          <w:bCs/>
          <w:sz w:val="28"/>
          <w:szCs w:val="28"/>
        </w:rPr>
        <w:t xml:space="preserve"> 3-4 лет</w:t>
      </w:r>
    </w:p>
    <w:p w:rsidR="003D5E96" w:rsidRDefault="003D5E96" w:rsidP="003D5E9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68D5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C68D5">
        <w:rPr>
          <w:rFonts w:ascii="Times New Roman" w:hAnsi="Times New Roman" w:cs="Times New Roman"/>
          <w:sz w:val="28"/>
          <w:szCs w:val="28"/>
        </w:rPr>
        <w:t xml:space="preserve">ебенок четвертого года жизни правильно произносит свистящие звуки [с], [з] и [ц]. В этом возрасте еще не всегда </w:t>
      </w:r>
      <w:r>
        <w:rPr>
          <w:rFonts w:ascii="Times New Roman" w:hAnsi="Times New Roman" w:cs="Times New Roman"/>
          <w:sz w:val="28"/>
          <w:szCs w:val="28"/>
        </w:rPr>
        <w:t>верно произносятся</w:t>
      </w:r>
      <w:r w:rsidRPr="003C68D5">
        <w:rPr>
          <w:rFonts w:ascii="Times New Roman" w:hAnsi="Times New Roman" w:cs="Times New Roman"/>
          <w:sz w:val="28"/>
          <w:szCs w:val="28"/>
        </w:rPr>
        <w:t xml:space="preserve"> шипящие звуки [ш], [ж], [ч’], [щ’] и часто заменя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3C68D5">
        <w:rPr>
          <w:rFonts w:ascii="Times New Roman" w:hAnsi="Times New Roman" w:cs="Times New Roman"/>
          <w:sz w:val="28"/>
          <w:szCs w:val="28"/>
        </w:rPr>
        <w:t xml:space="preserve"> свистящими [с], [з], [ц]: «каса» (каша), «нозык» (ножик), «клюц» (ключ). </w:t>
      </w:r>
    </w:p>
    <w:p w:rsidR="003D5E96" w:rsidRPr="003C68D5" w:rsidRDefault="003D5E96" w:rsidP="003D5E9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68D5">
        <w:rPr>
          <w:rFonts w:ascii="Times New Roman" w:hAnsi="Times New Roman" w:cs="Times New Roman"/>
          <w:sz w:val="28"/>
          <w:szCs w:val="28"/>
        </w:rPr>
        <w:t>Сонорные [р], [р’], [л] малыш может заменять звуком [л’], реже [й]: «лябота» (работа), «лека» (река),  «лямпа» (лампа), «каяндас» (карандаш), «устай» (устал).</w:t>
      </w:r>
    </w:p>
    <w:p w:rsidR="003D5E96" w:rsidRPr="003C68D5" w:rsidRDefault="003D5E96" w:rsidP="003D5E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Слоговая структура слова: </w:t>
      </w:r>
      <w:r w:rsidRPr="003C68D5">
        <w:rPr>
          <w:rFonts w:ascii="Times New Roman" w:hAnsi="Times New Roman" w:cs="Times New Roman"/>
          <w:sz w:val="28"/>
          <w:szCs w:val="28"/>
        </w:rPr>
        <w:t xml:space="preserve"> некоторых словах </w:t>
      </w:r>
      <w:r>
        <w:rPr>
          <w:rFonts w:ascii="Times New Roman" w:hAnsi="Times New Roman" w:cs="Times New Roman"/>
          <w:sz w:val="28"/>
          <w:szCs w:val="28"/>
        </w:rPr>
        <w:t>у ребенка</w:t>
      </w:r>
      <w:r w:rsidRPr="003C68D5">
        <w:rPr>
          <w:rFonts w:ascii="Times New Roman" w:hAnsi="Times New Roman" w:cs="Times New Roman"/>
          <w:sz w:val="28"/>
          <w:szCs w:val="28"/>
        </w:rPr>
        <w:t xml:space="preserve"> опускает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C68D5">
        <w:rPr>
          <w:rFonts w:ascii="Times New Roman" w:hAnsi="Times New Roman" w:cs="Times New Roman"/>
          <w:sz w:val="28"/>
          <w:szCs w:val="28"/>
        </w:rPr>
        <w:t xml:space="preserve"> или переставляет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C68D5">
        <w:rPr>
          <w:rFonts w:ascii="Times New Roman" w:hAnsi="Times New Roman" w:cs="Times New Roman"/>
          <w:sz w:val="28"/>
          <w:szCs w:val="28"/>
        </w:rPr>
        <w:t xml:space="preserve"> не только звуки, но и целые слоги, например, он может произнести слово автомобиль как «амабиль», магазин как «гамазин», чемодан как «чедоман», </w:t>
      </w:r>
      <w:hyperlink r:id="rId9" w:tooltip="Температура" w:history="1">
        <w:r w:rsidRPr="003C68D5">
          <w:rPr>
            <w:rFonts w:ascii="Times New Roman" w:hAnsi="Times New Roman" w:cs="Times New Roman"/>
            <w:sz w:val="28"/>
            <w:szCs w:val="28"/>
          </w:rPr>
          <w:t>температура</w:t>
        </w:r>
      </w:hyperlink>
      <w:r w:rsidRPr="003C68D5">
        <w:rPr>
          <w:rFonts w:ascii="Times New Roman" w:hAnsi="Times New Roman" w:cs="Times New Roman"/>
          <w:sz w:val="28"/>
          <w:szCs w:val="28"/>
        </w:rPr>
        <w:t xml:space="preserve"> как «тематура» и т.д. </w:t>
      </w:r>
      <w:r w:rsidRPr="003C68D5">
        <w:rPr>
          <w:rFonts w:ascii="Times New Roman" w:eastAsia="Times New Roman" w:hAnsi="Times New Roman" w:cs="Times New Roman"/>
          <w:spacing w:val="6"/>
          <w:sz w:val="28"/>
          <w:szCs w:val="28"/>
        </w:rPr>
        <w:t>Но это относит</w:t>
      </w:r>
      <w:r w:rsidRPr="003C68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ся к словам сложной слоговой структуры, к длинным </w:t>
      </w:r>
      <w:r w:rsidRPr="003C68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 новым словам. </w:t>
      </w:r>
    </w:p>
    <w:p w:rsidR="003D5E96" w:rsidRPr="003C68D5" w:rsidRDefault="003D5E96" w:rsidP="003D5E9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Словарный запас: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C68D5">
        <w:rPr>
          <w:rFonts w:ascii="Times New Roman" w:hAnsi="Times New Roman" w:cs="Times New Roman"/>
          <w:sz w:val="28"/>
          <w:szCs w:val="28"/>
        </w:rPr>
        <w:t xml:space="preserve"> четырем годам активный словарь ребенка почти удваивается и составляет примерно 2000 слов. В его речи кроме существительных и глаголов все чаще встречаются местоимения (мой, твой, наш), наречия (холодно, вкусно), появляются числительные (один, два). Если раньше ребенок употреблял только качественные прилагательные (мягкий, теплый), то теперь использует и притяжательные (дядина шляпа, кошкин хвост). </w:t>
      </w:r>
    </w:p>
    <w:p w:rsidR="003D5E96" w:rsidRPr="003C68D5" w:rsidRDefault="003D5E96" w:rsidP="003D5E96">
      <w:pPr>
        <w:shd w:val="clear" w:color="auto" w:fill="FFFFFF"/>
        <w:spacing w:after="0" w:line="240" w:lineRule="auto"/>
        <w:ind w:left="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68D5">
        <w:rPr>
          <w:rFonts w:ascii="Times New Roman" w:hAnsi="Times New Roman" w:cs="Times New Roman"/>
          <w:b/>
          <w:sz w:val="28"/>
          <w:szCs w:val="28"/>
        </w:rPr>
        <w:t xml:space="preserve">Грамматический строй </w:t>
      </w:r>
      <w:r>
        <w:rPr>
          <w:rFonts w:ascii="Times New Roman" w:hAnsi="Times New Roman" w:cs="Times New Roman"/>
          <w:b/>
          <w:sz w:val="28"/>
          <w:szCs w:val="28"/>
        </w:rPr>
        <w:t xml:space="preserve">речи: </w:t>
      </w:r>
      <w:r w:rsidRPr="003C68D5">
        <w:rPr>
          <w:rFonts w:ascii="Times New Roman" w:eastAsia="Times New Roman" w:hAnsi="Times New Roman" w:cs="Times New Roman"/>
          <w:spacing w:val="6"/>
          <w:sz w:val="28"/>
          <w:szCs w:val="28"/>
        </w:rPr>
        <w:t>еще формируется, по</w:t>
      </w:r>
      <w:r w:rsidRPr="003C68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этому допустимы неверные употребления окончаний, </w:t>
      </w:r>
      <w:r w:rsidRPr="003C68D5">
        <w:rPr>
          <w:rFonts w:ascii="Times New Roman" w:eastAsia="Times New Roman" w:hAnsi="Times New Roman" w:cs="Times New Roman"/>
          <w:spacing w:val="6"/>
          <w:sz w:val="28"/>
          <w:szCs w:val="28"/>
        </w:rPr>
        <w:t>суффиксов, приставок, согласований слов в предло</w:t>
      </w:r>
      <w:r w:rsidRPr="003C68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жении («Купи синюю шарик!», «Этот собачонок сидел </w:t>
      </w:r>
      <w:r w:rsidRPr="003C68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под стулом», «Я рисоваю»). Произвольное обращение </w:t>
      </w:r>
      <w:r w:rsidRPr="003C68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 ударением — тоже вариант нормы: «хОлодная вода», </w:t>
      </w:r>
      <w:r w:rsidRPr="003C68D5">
        <w:rPr>
          <w:rFonts w:ascii="Times New Roman" w:eastAsia="Times New Roman" w:hAnsi="Times New Roman" w:cs="Times New Roman"/>
          <w:spacing w:val="1"/>
          <w:sz w:val="28"/>
          <w:szCs w:val="28"/>
        </w:rPr>
        <w:t>«бОлит рука».</w:t>
      </w:r>
    </w:p>
    <w:p w:rsidR="003D5E96" w:rsidRDefault="003D5E96" w:rsidP="003D5E9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Фразовая речь: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68D5">
        <w:rPr>
          <w:rFonts w:ascii="Times New Roman" w:hAnsi="Times New Roman" w:cs="Times New Roman"/>
          <w:sz w:val="28"/>
          <w:szCs w:val="28"/>
        </w:rPr>
        <w:t>сложняется и построение фраз. Если раньше малыш, прося яблоко, говорил: «Дай яблоко», то теперь эту фразу он может произнести и так: «Дай мне большое (маленькое или красное) яблоко», то есть указать величину или цвет предмета. Тем не менее, ребенок не всегда может связно и понятно рассказать, что он видел на улице, пересказать сказку.</w:t>
      </w:r>
    </w:p>
    <w:p w:rsidR="003D5E96" w:rsidRPr="003D5E96" w:rsidRDefault="003D5E96" w:rsidP="003D5E96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2F5CD5">
        <w:rPr>
          <w:rFonts w:ascii="Times New Roman" w:hAnsi="Times New Roman" w:cs="Times New Roman"/>
          <w:b/>
          <w:sz w:val="28"/>
          <w:szCs w:val="28"/>
        </w:rPr>
        <w:t>Нормы речевого развития ребенка</w:t>
      </w:r>
      <w:r w:rsidRPr="002F5CD5">
        <w:rPr>
          <w:rFonts w:ascii="Times New Roman" w:hAnsi="Times New Roman"/>
          <w:b/>
          <w:bCs/>
          <w:sz w:val="28"/>
          <w:szCs w:val="28"/>
        </w:rPr>
        <w:t xml:space="preserve"> 4-5</w:t>
      </w:r>
      <w:r>
        <w:rPr>
          <w:rFonts w:ascii="Times New Roman" w:hAnsi="Times New Roman"/>
          <w:b/>
          <w:bCs/>
          <w:sz w:val="28"/>
          <w:szCs w:val="28"/>
        </w:rPr>
        <w:t xml:space="preserve"> лет</w:t>
      </w:r>
    </w:p>
    <w:p w:rsidR="003D5E96" w:rsidRPr="00584653" w:rsidRDefault="003D5E96" w:rsidP="003D5E9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465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Звукопроизношение</w:t>
      </w:r>
      <w:r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д</w:t>
      </w:r>
      <w:r w:rsidRPr="0058465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ети данного возраста овладевают четким и чистым произношением шипящих звуков [ш], [ж], [ч’], [щ’], многие начинают верно произносить звуки [р], [р’], [л], но еще не всегда умеют употреблять их во всех словах. Так, например, ребенок правильно произнесет звук [р] в слове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584653">
        <w:rPr>
          <w:rFonts w:ascii="Times New Roman" w:hAnsi="Times New Roman" w:cs="Times New Roman"/>
          <w:color w:val="000000" w:themeColor="text1"/>
          <w:sz w:val="28"/>
          <w:szCs w:val="24"/>
        </w:rPr>
        <w:t>сарай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</w:t>
      </w:r>
      <w:r w:rsidRPr="0058465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в то же время этот же звук в слове крыша может произнести как [л]: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584653">
        <w:rPr>
          <w:rFonts w:ascii="Times New Roman" w:hAnsi="Times New Roman" w:cs="Times New Roman"/>
          <w:color w:val="000000" w:themeColor="text1"/>
          <w:sz w:val="28"/>
          <w:szCs w:val="24"/>
        </w:rPr>
        <w:t>клыша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Pr="00584653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Pr="005846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84653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  <w:t>В норме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  <w:t>,</w:t>
      </w:r>
      <w:r w:rsidRPr="00584653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  <w:t xml:space="preserve"> пятилетние 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  <w:t>,</w:t>
      </w:r>
      <w:r w:rsidRPr="00584653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  <w:t xml:space="preserve"> должны научиться четко произносить все звуки в составе слов и предложений.</w:t>
      </w:r>
    </w:p>
    <w:p w:rsidR="003D5E96" w:rsidRPr="00584653" w:rsidRDefault="003D5E96" w:rsidP="003D5E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Интонация, высота, сила голоса: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</w:t>
      </w:r>
      <w:r w:rsidRPr="005846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3D5E96" w:rsidRPr="00584653" w:rsidRDefault="003D5E96" w:rsidP="003D5E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8465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lastRenderedPageBreak/>
        <w:t>Формирование навыков звукового анализа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</w:t>
      </w:r>
      <w:r w:rsidRPr="005846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овообразованием пятого года жизни становится возможность узнавать звук в слове, а также подбор слов с заданным звуком, то есть развиваются простейшие формы звукового анализа. </w:t>
      </w:r>
    </w:p>
    <w:p w:rsidR="003D5E96" w:rsidRPr="00584653" w:rsidRDefault="003D5E96" w:rsidP="003D5E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Словарный запас: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у</w:t>
      </w:r>
      <w:r w:rsidRPr="00584653">
        <w:rPr>
          <w:rFonts w:ascii="Times New Roman" w:hAnsi="Times New Roman" w:cs="Times New Roman"/>
          <w:color w:val="000000" w:themeColor="text1"/>
          <w:sz w:val="28"/>
          <w:szCs w:val="24"/>
        </w:rPr>
        <w:t>величение активного словаря (к пяти годам он достигает 3000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-4000</w:t>
      </w:r>
      <w:r w:rsidRPr="0058465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слов) дает возможность ребенку точнее излагать свои мысли, свободно общаться как с взрослыми, так и с детьми. Если пятилетний ребенок не знает, как назвать тот или иной предмет, то он, стремясь найти подходящее слово, создает свои слова. К. И. Чуковский в книге «От двух до пяти» приводит такие примеры словотворчества детей: огонята (маленький огонь), сердитки (морщинки), обувало, ползук (червяк), мазелин (вазелин), цепля (петля).</w:t>
      </w:r>
      <w:r w:rsidRPr="005846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Большой интерес дети проявляют к звуковому оформлению слова, начинают подбирать созвучные пары слов, составлять небольшие стихи. В этот период совершенствуется речевой слух детей. Они по</w:t>
      </w:r>
      <w:r w:rsidRPr="005846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softHyphen/>
        <w:t>лучают возможность различать слова, отличающиеся одной фонемой (палка — балка, мишка — мышка).</w:t>
      </w:r>
    </w:p>
    <w:p w:rsidR="003D5E96" w:rsidRPr="00584653" w:rsidRDefault="003D5E96" w:rsidP="003D5E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4"/>
        </w:rPr>
      </w:pPr>
      <w:r w:rsidRPr="0058465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Грамматический строй речи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:</w:t>
      </w:r>
      <w:r w:rsidRPr="0058465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584653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4"/>
        </w:rPr>
        <w:t>еще формируется, по</w:t>
      </w:r>
      <w:r w:rsidRPr="0058465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4"/>
        </w:rPr>
        <w:t xml:space="preserve">этому допустимы неверные употребления окончаний, </w:t>
      </w:r>
      <w:r w:rsidRPr="00584653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4"/>
        </w:rPr>
        <w:t>суффиксов, приставок, согласований слов в предло</w:t>
      </w:r>
      <w:r w:rsidRPr="00584653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4"/>
        </w:rPr>
        <w:t xml:space="preserve">жении («Купи синюю шарик!», «Этот собачонок сидел </w:t>
      </w:r>
      <w:r w:rsidRPr="00584653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4"/>
        </w:rPr>
        <w:t xml:space="preserve">под стулом», «Я рисоваю»). Произвольное обращение </w:t>
      </w:r>
      <w:r w:rsidRPr="0058465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4"/>
        </w:rPr>
        <w:t xml:space="preserve">с ударением — тоже вариант нормы: «холодная вода», </w:t>
      </w:r>
      <w:r w:rsidRPr="0058465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4"/>
        </w:rPr>
        <w:t>«болит рука».</w:t>
      </w:r>
    </w:p>
    <w:p w:rsidR="003D5E96" w:rsidRPr="00584653" w:rsidRDefault="003D5E96" w:rsidP="003D5E9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Связная речь: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д</w:t>
      </w:r>
      <w:r w:rsidRPr="005846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ети начинают овладевать монологической речью. Ребенок среднего дошкольного возраста должен уметь связно расска</w:t>
      </w:r>
      <w:r w:rsidRPr="005846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softHyphen/>
        <w:t>зать о событиях из собственной жизни, описать животных или заме</w:t>
      </w:r>
      <w:r w:rsidRPr="005846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softHyphen/>
        <w:t>няющие их игрушки, рассказать об изображенном событии на картин</w:t>
      </w:r>
      <w:r w:rsidRPr="005846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softHyphen/>
        <w:t>ке или на серии картинок. Он в состоянии пересказать знакомый текст.</w:t>
      </w:r>
      <w:r w:rsidRPr="0058465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Свои ответы ребенок пятого года жизни строит из 2—3 и более фраз</w:t>
      </w:r>
      <w:r w:rsidRPr="0058465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584653">
        <w:rPr>
          <w:rFonts w:ascii="Times New Roman" w:hAnsi="Times New Roman" w:cs="Times New Roman"/>
          <w:color w:val="000000" w:themeColor="text1"/>
          <w:sz w:val="28"/>
          <w:szCs w:val="24"/>
        </w:rPr>
        <w:t>все чаще его речь включает сложносочиненные и сложноподчиненные предложения.</w:t>
      </w:r>
    </w:p>
    <w:p w:rsidR="003D5E96" w:rsidRPr="00A00023" w:rsidRDefault="003D5E96" w:rsidP="003D5E9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5CD5">
        <w:rPr>
          <w:rFonts w:ascii="Times New Roman" w:hAnsi="Times New Roman" w:cs="Times New Roman"/>
          <w:b/>
          <w:sz w:val="28"/>
          <w:szCs w:val="28"/>
        </w:rPr>
        <w:t>Нормы речевого развития ребенка</w:t>
      </w:r>
      <w:r w:rsidRPr="002F5CD5">
        <w:rPr>
          <w:rFonts w:ascii="Times New Roman" w:hAnsi="Times New Roman"/>
          <w:b/>
          <w:bCs/>
          <w:sz w:val="28"/>
          <w:szCs w:val="28"/>
        </w:rPr>
        <w:t xml:space="preserve"> 5-6 </w:t>
      </w:r>
      <w:r>
        <w:rPr>
          <w:rFonts w:ascii="Times New Roman" w:hAnsi="Times New Roman"/>
          <w:b/>
          <w:bCs/>
          <w:sz w:val="28"/>
          <w:szCs w:val="28"/>
        </w:rPr>
        <w:t>лет</w:t>
      </w:r>
    </w:p>
    <w:p w:rsidR="003D5E96" w:rsidRDefault="003D5E96" w:rsidP="003D5E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4653">
        <w:rPr>
          <w:rFonts w:ascii="Times New Roman" w:hAnsi="Times New Roman" w:cs="Times New Roman"/>
          <w:b/>
          <w:sz w:val="28"/>
          <w:szCs w:val="24"/>
        </w:rPr>
        <w:t>Звукопроизношение</w:t>
      </w:r>
      <w:r>
        <w:rPr>
          <w:rFonts w:ascii="Times New Roman" w:hAnsi="Times New Roman" w:cs="Times New Roman"/>
          <w:i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 </w:t>
      </w:r>
      <w:r w:rsidRPr="00584653">
        <w:rPr>
          <w:rFonts w:ascii="Times New Roman" w:eastAsia="Times New Roman" w:hAnsi="Times New Roman" w:cs="Times New Roman"/>
          <w:sz w:val="28"/>
          <w:szCs w:val="24"/>
        </w:rPr>
        <w:t xml:space="preserve">пяти годам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 норме </w:t>
      </w:r>
      <w:r w:rsidRPr="00584653">
        <w:rPr>
          <w:rFonts w:ascii="Times New Roman" w:eastAsia="Times New Roman" w:hAnsi="Times New Roman" w:cs="Times New Roman"/>
          <w:sz w:val="28"/>
          <w:szCs w:val="24"/>
        </w:rPr>
        <w:t xml:space="preserve">заканчивается формирование правильного звукопроизношения. В норме все дети должны научиться четко произносить все звуки в составе слов и предложений. Так происходит далеко не всегда. У части детей наблюдаются различные недостатки звукопроизношения, связанные или с нарушениями в строении и подвижности артикуляционного аппарата, или с недоразвитием фонематического слуха. </w:t>
      </w:r>
    </w:p>
    <w:p w:rsidR="003D5E96" w:rsidRPr="00584653" w:rsidRDefault="003D5E96" w:rsidP="003D5E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Интонация, высота, сила голоса: </w:t>
      </w:r>
      <w:r>
        <w:rPr>
          <w:rFonts w:ascii="Times New Roman" w:eastAsia="Times New Roman" w:hAnsi="Times New Roman" w:cs="Times New Roman"/>
          <w:sz w:val="28"/>
          <w:szCs w:val="24"/>
        </w:rPr>
        <w:t>б</w:t>
      </w:r>
      <w:r w:rsidRPr="00584653">
        <w:rPr>
          <w:rFonts w:ascii="Times New Roman" w:eastAsia="Times New Roman" w:hAnsi="Times New Roman" w:cs="Times New Roman"/>
          <w:sz w:val="28"/>
          <w:szCs w:val="24"/>
        </w:rPr>
        <w:t>ольшинство детей может произвольно менять силу и высоту голоса в зависимости от целей высказывания (вопрос, восклицание). К пяти годам нужно нормализовать темп речи. Нежелателен как убыстренный темп речи, приводящий к неотчетливому, неряшливому проговариванию со смазанной артикуляцией, так и замедленный, создающий трудности в общении.</w:t>
      </w:r>
    </w:p>
    <w:p w:rsidR="003D5E96" w:rsidRPr="00584653" w:rsidRDefault="003D5E96" w:rsidP="003D5E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4653">
        <w:rPr>
          <w:rFonts w:ascii="Times New Roman" w:eastAsia="Times New Roman" w:hAnsi="Times New Roman" w:cs="Times New Roman"/>
          <w:b/>
          <w:sz w:val="28"/>
          <w:szCs w:val="24"/>
        </w:rPr>
        <w:t>Формиров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ание навыков звукового анализа: 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584653">
        <w:rPr>
          <w:rFonts w:ascii="Times New Roman" w:eastAsia="Times New Roman" w:hAnsi="Times New Roman" w:cs="Times New Roman"/>
          <w:sz w:val="28"/>
          <w:szCs w:val="24"/>
        </w:rPr>
        <w:t>ри соответствующем обучении ребенок овладевает не только определением позиции звука в слове (начало, середина, конец слова), но и устанавливает точное место звука в слове, называя звуки по порядку их следования в слове. Это является необходимой предпосылкой обучения грамоте.</w:t>
      </w:r>
    </w:p>
    <w:p w:rsidR="003D5E96" w:rsidRPr="00584653" w:rsidRDefault="003D5E96" w:rsidP="003D5E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Словарный запас: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584653">
        <w:rPr>
          <w:rFonts w:ascii="Times New Roman" w:eastAsia="Times New Roman" w:hAnsi="Times New Roman" w:cs="Times New Roman"/>
          <w:sz w:val="28"/>
          <w:szCs w:val="24"/>
        </w:rPr>
        <w:t xml:space="preserve">осле пяти лет словарный запас растет стремительно. Если в предыдущие годы можно было примерно сосчитать, сколько слов в активном употреблении, то сейчас это сделать уже труднее. Непроизвольная память — основа </w:t>
      </w:r>
      <w:r w:rsidRPr="00584653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пополнения словаря — в этом возрасте достигает своего расцвета. Слова запоминаются как бы сами собой, без волевых усилий. Один раз услышанное слово легко входит в активный словарь. </w:t>
      </w:r>
    </w:p>
    <w:p w:rsidR="003D5E96" w:rsidRPr="00584653" w:rsidRDefault="003D5E96" w:rsidP="008D2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Грамматический строй речи: </w:t>
      </w:r>
      <w:r>
        <w:rPr>
          <w:rFonts w:ascii="Times New Roman" w:hAnsi="Times New Roman" w:cs="Times New Roman"/>
          <w:sz w:val="28"/>
          <w:szCs w:val="24"/>
        </w:rPr>
        <w:t>д</w:t>
      </w:r>
      <w:r w:rsidRPr="00584653">
        <w:rPr>
          <w:rFonts w:ascii="Times New Roman" w:eastAsia="Times New Roman" w:hAnsi="Times New Roman" w:cs="Times New Roman"/>
          <w:sz w:val="28"/>
          <w:szCs w:val="24"/>
        </w:rPr>
        <w:t>ети усваивают не только типичные формы словоизменений и словообразований, но и исключения из правил, морфемы также становятся по своим местам, случаев словотворчества становится все меньше. Тем не менее, могут оставаться ошибки в употреблении форм с чередованиями звуков (хочу - хочут), в употреблении форм множественного числа существительных в именительном и родительном падежах (дерево — дерева, каранда</w:t>
      </w:r>
      <w:r w:rsidRPr="00584653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ши — нет карандашов) и так далее. </w:t>
      </w:r>
    </w:p>
    <w:p w:rsidR="003D5E96" w:rsidRPr="00584653" w:rsidRDefault="003D5E96" w:rsidP="003D5E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Связная речь: 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584653">
        <w:rPr>
          <w:rFonts w:ascii="Times New Roman" w:hAnsi="Times New Roman" w:cs="Times New Roman"/>
          <w:sz w:val="28"/>
          <w:szCs w:val="24"/>
        </w:rPr>
        <w:t xml:space="preserve">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 </w:t>
      </w:r>
    </w:p>
    <w:p w:rsidR="003D5E96" w:rsidRPr="00A00023" w:rsidRDefault="003D5E96" w:rsidP="003D5E9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5CD5">
        <w:rPr>
          <w:rFonts w:ascii="Times New Roman" w:hAnsi="Times New Roman" w:cs="Times New Roman"/>
          <w:b/>
          <w:sz w:val="28"/>
          <w:szCs w:val="28"/>
        </w:rPr>
        <w:t>Нормы речевого развития ребенка</w:t>
      </w:r>
      <w:r w:rsidRPr="002F5C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5E96">
        <w:rPr>
          <w:rFonts w:ascii="Times New Roman" w:hAnsi="Times New Roman"/>
          <w:b/>
          <w:bCs/>
          <w:sz w:val="28"/>
          <w:szCs w:val="28"/>
        </w:rPr>
        <w:t>6-7 лет</w:t>
      </w:r>
    </w:p>
    <w:p w:rsidR="003D5E96" w:rsidRPr="0054716D" w:rsidRDefault="003D5E96" w:rsidP="003D5E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</w:pPr>
      <w:r w:rsidRPr="0054716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Звукопроизношение</w:t>
      </w:r>
      <w:r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 </w:t>
      </w:r>
      <w:r w:rsidRPr="0054716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шести годам звукопроизношение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у детей вполне нор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softHyphen/>
        <w:t>мализовано</w:t>
      </w:r>
      <w:r w:rsidRPr="0054716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и работа идет по улучшению дикции, то есть умения правильно пользоваться звуками в потоке речи. </w:t>
      </w:r>
    </w:p>
    <w:p w:rsidR="003D5E96" w:rsidRPr="0054716D" w:rsidRDefault="003D5E96" w:rsidP="003D5E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Фонематический слух: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ш</w:t>
      </w:r>
      <w:r w:rsidRPr="0054716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естилетние дети четко различают на слух все звуки родного языка, в том числе и близкие по своим акустическим характеристикам: глухие и звонкие, твердые и мягкие. Неумение различать пары звуков по глухости-звонкости </w:t>
      </w:r>
      <w:r w:rsidRPr="0054716D">
        <w:rPr>
          <w:rFonts w:ascii="Times New Roman" w:eastAsia="Times New Roman" w:hAnsi="Times New Roman" w:cs="Times New Roman"/>
          <w:sz w:val="28"/>
          <w:szCs w:val="24"/>
        </w:rPr>
        <w:t>свидетельствует чаще всего о недостатках физического слуха.</w:t>
      </w:r>
      <w:r w:rsidRPr="0054716D">
        <w:rPr>
          <w:rFonts w:ascii="Times New Roman" w:hAnsi="Times New Roman" w:cs="Times New Roman"/>
          <w:sz w:val="28"/>
          <w:szCs w:val="24"/>
        </w:rPr>
        <w:t xml:space="preserve"> По мнению выдающегося русского педагога К.Д. Ушинского, «хороший, ясный выговор слова такой, чтобы каждый из звуков, составляющих слово, был слышен, и чуткое ухо в различении этих звуков - вот главные основания правописания».</w:t>
      </w:r>
    </w:p>
    <w:p w:rsidR="003D5E96" w:rsidRPr="0054716D" w:rsidRDefault="003D5E96" w:rsidP="003D5E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16D">
        <w:rPr>
          <w:rFonts w:ascii="Times New Roman" w:eastAsia="Times New Roman" w:hAnsi="Times New Roman" w:cs="Times New Roman"/>
          <w:b/>
          <w:sz w:val="28"/>
          <w:szCs w:val="24"/>
        </w:rPr>
        <w:t>Формирование навыков звуковог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 анализа: 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54716D">
        <w:rPr>
          <w:rFonts w:ascii="Times New Roman" w:eastAsia="Times New Roman" w:hAnsi="Times New Roman" w:cs="Times New Roman"/>
          <w:sz w:val="28"/>
          <w:szCs w:val="24"/>
        </w:rPr>
        <w:t>олучает свое развитие способность узнавать звуки в потоке речи, вычленять их из слова, устанавливать последовательность зву</w:t>
      </w:r>
      <w:r w:rsidRPr="0054716D">
        <w:rPr>
          <w:rFonts w:ascii="Times New Roman" w:eastAsia="Times New Roman" w:hAnsi="Times New Roman" w:cs="Times New Roman"/>
          <w:sz w:val="28"/>
          <w:szCs w:val="24"/>
        </w:rPr>
        <w:softHyphen/>
        <w:t>ков в том или ином слове. Надо отметить, что без участия взрослых эти очень нужные умения могут совсем не сформироваться.</w:t>
      </w:r>
    </w:p>
    <w:p w:rsidR="003D5E96" w:rsidRPr="0054716D" w:rsidRDefault="003D5E96" w:rsidP="003D5E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Словарный запас: 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54716D">
        <w:rPr>
          <w:rFonts w:ascii="Times New Roman" w:eastAsia="Times New Roman" w:hAnsi="Times New Roman" w:cs="Times New Roman"/>
          <w:sz w:val="28"/>
          <w:szCs w:val="24"/>
        </w:rPr>
        <w:t>ловарь дошкольников шести-семи лет достаточно велик и уже не поддается точному учету, тем более существует большой разрыв в количественном отношении у детей с разным речевым развитием:</w:t>
      </w:r>
      <w:r w:rsidRPr="0054716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есть дети, обладающие богатейшим словарным запасом, очень осведомленные в разных областях знаний, и дети, чей словарь очень беден и ограничивается бытовой тематикой.</w:t>
      </w:r>
    </w:p>
    <w:p w:rsidR="003D5E96" w:rsidRPr="0054716D" w:rsidRDefault="003D5E96" w:rsidP="003D5E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Грамматический строй: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</w:t>
      </w:r>
      <w:r w:rsidRPr="0054716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рактической грамматикой дошкольники уже овладели, ошибки могут оставаться в употреблении форм, являющихся исключениями: некоторые глагольные формы спряжений (ехать — ехают); несклоняемые существительные (в пальте) и другие речевые ошибки, характерные не только для дошкольников, но встречающиеся и в речи взрослых людей, так как являются объективно трудными для усвоения формами. </w:t>
      </w:r>
    </w:p>
    <w:p w:rsidR="003D5E96" w:rsidRPr="0054716D" w:rsidRDefault="003D5E96" w:rsidP="003D5E9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Связная речь: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н</w:t>
      </w:r>
      <w:r w:rsidRPr="0054716D">
        <w:rPr>
          <w:rFonts w:ascii="Times New Roman" w:hAnsi="Times New Roman" w:cs="Times New Roman"/>
          <w:sz w:val="28"/>
          <w:szCs w:val="24"/>
        </w:rPr>
        <w:t xml:space="preserve">а вопросы отвечает развернутыми фразами, пользуется сложноподчиненными и сложносочиненными предложениями. Он может самостоятельно составить рассказ по картинке, пересказать знакомую сказку или рассказ, поделиться впечатлениями о просмотренном мультфильме, книге. Ребенок может фантазировать, сочинять сказки. </w:t>
      </w:r>
    </w:p>
    <w:p w:rsidR="003D5E96" w:rsidRDefault="003D5E96" w:rsidP="00884E62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7065" w:rsidRDefault="00EB7065" w:rsidP="006F6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1.6. </w:t>
      </w:r>
      <w:r w:rsidRPr="00EB70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Планируемый результат коррекционно-развивающей работы</w:t>
      </w:r>
    </w:p>
    <w:p w:rsidR="00EB7065" w:rsidRDefault="00EB7065" w:rsidP="006F6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56D" w:rsidRPr="003D5E96" w:rsidRDefault="0041356D" w:rsidP="0041356D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6F6109" w:rsidRPr="002A57E8" w:rsidRDefault="00666CDF" w:rsidP="00666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Планируемый результат коррекционно-развивающей работы</w:t>
      </w:r>
      <w:r w:rsidRPr="002A5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детьми, </w:t>
      </w:r>
      <w:r w:rsidR="006F6109" w:rsidRPr="002A57E8">
        <w:rPr>
          <w:rFonts w:ascii="Times New Roman" w:hAnsi="Times New Roman" w:cs="Times New Roman"/>
          <w:b/>
          <w:sz w:val="28"/>
          <w:szCs w:val="28"/>
        </w:rPr>
        <w:t>имеющими ФФНР и ФНР</w:t>
      </w:r>
    </w:p>
    <w:p w:rsidR="006F6109" w:rsidRPr="002A57E8" w:rsidRDefault="006F6109" w:rsidP="00200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7E8">
        <w:rPr>
          <w:rFonts w:ascii="Times New Roman" w:hAnsi="Times New Roman" w:cs="Times New Roman"/>
          <w:b/>
          <w:bCs/>
          <w:sz w:val="28"/>
          <w:szCs w:val="28"/>
        </w:rPr>
        <w:t xml:space="preserve">В итоге логопедической работы </w:t>
      </w:r>
      <w:r w:rsidRPr="002A57E8">
        <w:rPr>
          <w:rFonts w:ascii="Times New Roman" w:eastAsia="TimesNewRomanPSMT" w:hAnsi="Times New Roman" w:cs="Times New Roman"/>
          <w:sz w:val="28"/>
          <w:szCs w:val="28"/>
        </w:rPr>
        <w:t xml:space="preserve">речь детей с ФФНР и ФНР должна соответствовать языковым нормам по всем параметрам. </w:t>
      </w:r>
    </w:p>
    <w:p w:rsidR="006F6109" w:rsidRPr="002A57E8" w:rsidRDefault="006F6109" w:rsidP="006F6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7E8">
        <w:rPr>
          <w:rFonts w:ascii="Times New Roman" w:eastAsia="TimesNewRomanPSMT" w:hAnsi="Times New Roman" w:cs="Times New Roman"/>
          <w:sz w:val="28"/>
          <w:szCs w:val="28"/>
        </w:rPr>
        <w:t xml:space="preserve">Таким образом, </w:t>
      </w:r>
      <w:r w:rsidRPr="002A57E8">
        <w:rPr>
          <w:rFonts w:ascii="Times New Roman" w:hAnsi="Times New Roman" w:cs="Times New Roman"/>
          <w:b/>
          <w:bCs/>
          <w:sz w:val="28"/>
          <w:szCs w:val="28"/>
        </w:rPr>
        <w:t>дети должны уметь:</w:t>
      </w:r>
    </w:p>
    <w:p w:rsidR="006F6109" w:rsidRPr="002A57E8" w:rsidRDefault="006F6109" w:rsidP="00F4410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7E8">
        <w:rPr>
          <w:rFonts w:ascii="Times New Roman" w:eastAsia="TimesNewRomanPSMT" w:hAnsi="Times New Roman" w:cs="Times New Roman"/>
          <w:sz w:val="28"/>
          <w:szCs w:val="28"/>
        </w:rPr>
        <w:t>свободно составлять рассказы, пересказы;</w:t>
      </w:r>
    </w:p>
    <w:p w:rsidR="006F6109" w:rsidRPr="002A57E8" w:rsidRDefault="006F6109" w:rsidP="00F4410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7E8">
        <w:rPr>
          <w:rFonts w:ascii="Times New Roman" w:eastAsia="TimesNewRomanPSMT" w:hAnsi="Times New Roman" w:cs="Times New Roman"/>
          <w:sz w:val="28"/>
          <w:szCs w:val="28"/>
        </w:rPr>
        <w:t>владеть навыками творческого рассказывания;</w:t>
      </w:r>
    </w:p>
    <w:p w:rsidR="006F6109" w:rsidRPr="002A57E8" w:rsidRDefault="006F6109" w:rsidP="00F4410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7E8">
        <w:rPr>
          <w:rFonts w:ascii="Times New Roman" w:eastAsia="TimesNewRomanPSMT" w:hAnsi="Times New Roman" w:cs="Times New Roman"/>
          <w:sz w:val="28"/>
          <w:szCs w:val="28"/>
        </w:rPr>
        <w:t>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ит. д.;</w:t>
      </w:r>
    </w:p>
    <w:p w:rsidR="006F6109" w:rsidRPr="002A57E8" w:rsidRDefault="006F6109" w:rsidP="00F4410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7E8">
        <w:rPr>
          <w:rFonts w:ascii="Times New Roman" w:eastAsia="TimesNewRomanPSMT" w:hAnsi="Times New Roman" w:cs="Times New Roman"/>
          <w:sz w:val="28"/>
          <w:szCs w:val="28"/>
        </w:rPr>
        <w:t>понимать и использовать в самостоятельной речи простые и сложные предлоги; понимать и применять в речи все лексико</w:t>
      </w:r>
      <w:r w:rsidRPr="002A57E8">
        <w:rPr>
          <w:rFonts w:ascii="Times New Roman" w:hAnsi="Times New Roman" w:cs="Times New Roman"/>
          <w:sz w:val="28"/>
          <w:szCs w:val="28"/>
        </w:rPr>
        <w:t>-</w:t>
      </w:r>
      <w:r w:rsidRPr="002A57E8">
        <w:rPr>
          <w:rFonts w:ascii="Times New Roman" w:eastAsia="TimesNewRomanPSMT" w:hAnsi="Times New Roman" w:cs="Times New Roman"/>
          <w:sz w:val="28"/>
          <w:szCs w:val="28"/>
        </w:rPr>
        <w:t>грамматические категории слов;</w:t>
      </w:r>
    </w:p>
    <w:p w:rsidR="006F6109" w:rsidRPr="002A57E8" w:rsidRDefault="006F6109" w:rsidP="00F4410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7E8">
        <w:rPr>
          <w:rFonts w:ascii="Times New Roman" w:eastAsia="TimesNewRomanPSMT" w:hAnsi="Times New Roman" w:cs="Times New Roman"/>
          <w:sz w:val="28"/>
          <w:szCs w:val="28"/>
        </w:rPr>
        <w:t>овладеть навыками словообразования разных частей речи, переносить эти навыки на другой лексический материал;</w:t>
      </w:r>
    </w:p>
    <w:p w:rsidR="006F6109" w:rsidRPr="002A57E8" w:rsidRDefault="006F6109" w:rsidP="00F4410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7E8">
        <w:rPr>
          <w:rFonts w:ascii="Times New Roman" w:eastAsia="TimesNewRomanPSMT" w:hAnsi="Times New Roman" w:cs="Times New Roman"/>
          <w:sz w:val="28"/>
          <w:szCs w:val="28"/>
        </w:rPr>
        <w:t>оформлять речевое высказывание в соответствии с фонетическими нормами русского языка;</w:t>
      </w:r>
    </w:p>
    <w:p w:rsidR="006F6109" w:rsidRPr="002A57E8" w:rsidRDefault="006F6109" w:rsidP="00F4410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7E8">
        <w:rPr>
          <w:rFonts w:ascii="Times New Roman" w:eastAsia="TimesNewRomanPSMT" w:hAnsi="Times New Roman" w:cs="Times New Roman"/>
          <w:sz w:val="28"/>
          <w:szCs w:val="28"/>
        </w:rPr>
        <w:t>овладеть правильным звуко</w:t>
      </w:r>
      <w:r w:rsidRPr="002A57E8">
        <w:rPr>
          <w:rFonts w:ascii="Times New Roman" w:hAnsi="Times New Roman" w:cs="Times New Roman"/>
          <w:sz w:val="28"/>
          <w:szCs w:val="28"/>
        </w:rPr>
        <w:t>-</w:t>
      </w:r>
      <w:r w:rsidRPr="002A57E8">
        <w:rPr>
          <w:rFonts w:ascii="Times New Roman" w:eastAsia="TimesNewRomanPSMT" w:hAnsi="Times New Roman" w:cs="Times New Roman"/>
          <w:sz w:val="28"/>
          <w:szCs w:val="28"/>
        </w:rPr>
        <w:t>слоговым оформлением речи.</w:t>
      </w:r>
    </w:p>
    <w:p w:rsidR="006F6109" w:rsidRPr="002A57E8" w:rsidRDefault="006F6109" w:rsidP="00F4410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7E8">
        <w:rPr>
          <w:rFonts w:ascii="Times New Roman" w:eastAsia="TimesNewRomanPSMT" w:hAnsi="Times New Roman" w:cs="Times New Roman"/>
          <w:sz w:val="28"/>
          <w:szCs w:val="28"/>
        </w:rPr>
        <w:t xml:space="preserve">Помимо этого, </w:t>
      </w:r>
      <w:r w:rsidRPr="002A57E8">
        <w:rPr>
          <w:rFonts w:ascii="Times New Roman" w:hAnsi="Times New Roman" w:cs="Times New Roman"/>
          <w:b/>
          <w:bCs/>
          <w:sz w:val="28"/>
          <w:szCs w:val="28"/>
        </w:rPr>
        <w:t xml:space="preserve">у детей с ФФНР и ФНР должны быть достаточно развиты </w:t>
      </w:r>
      <w:r w:rsidRPr="002A57E8">
        <w:rPr>
          <w:rFonts w:ascii="Times New Roman" w:eastAsia="TimesNewRomanPSMT" w:hAnsi="Times New Roman" w:cs="Times New Roman"/>
          <w:sz w:val="28"/>
          <w:szCs w:val="28"/>
        </w:rPr>
        <w:t>и другие предпосылочные условия, во многом определяющие их готовность к школьному обучению:</w:t>
      </w:r>
    </w:p>
    <w:p w:rsidR="006F6109" w:rsidRPr="002A57E8" w:rsidRDefault="006F6109" w:rsidP="00F44103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7E8">
        <w:rPr>
          <w:rFonts w:ascii="Times New Roman" w:eastAsia="TimesNewRomanPSMT" w:hAnsi="Times New Roman" w:cs="Times New Roman"/>
          <w:sz w:val="28"/>
          <w:szCs w:val="28"/>
        </w:rPr>
        <w:t>фонематическое восприятие;</w:t>
      </w:r>
    </w:p>
    <w:p w:rsidR="006F6109" w:rsidRPr="002A57E8" w:rsidRDefault="006F6109" w:rsidP="00F44103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7E8">
        <w:rPr>
          <w:rFonts w:ascii="Times New Roman" w:eastAsia="TimesNewRomanPSMT" w:hAnsi="Times New Roman" w:cs="Times New Roman"/>
          <w:sz w:val="28"/>
          <w:szCs w:val="28"/>
        </w:rPr>
        <w:t>первоначальные навыки звукового и слогового анализа и синтеза;</w:t>
      </w:r>
    </w:p>
    <w:p w:rsidR="006F6109" w:rsidRPr="002A57E8" w:rsidRDefault="006F6109" w:rsidP="00F44103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7E8">
        <w:rPr>
          <w:rFonts w:ascii="Times New Roman" w:eastAsia="TimesNewRomanPSMT" w:hAnsi="Times New Roman" w:cs="Times New Roman"/>
          <w:sz w:val="28"/>
          <w:szCs w:val="28"/>
        </w:rPr>
        <w:t>графо</w:t>
      </w:r>
      <w:r w:rsidRPr="002A57E8">
        <w:rPr>
          <w:rFonts w:ascii="Times New Roman" w:hAnsi="Times New Roman" w:cs="Times New Roman"/>
          <w:sz w:val="28"/>
          <w:szCs w:val="28"/>
        </w:rPr>
        <w:t>-</w:t>
      </w:r>
      <w:r w:rsidRPr="002A57E8">
        <w:rPr>
          <w:rFonts w:ascii="Times New Roman" w:eastAsia="TimesNewRomanPSMT" w:hAnsi="Times New Roman" w:cs="Times New Roman"/>
          <w:sz w:val="28"/>
          <w:szCs w:val="28"/>
        </w:rPr>
        <w:t>моторные навыки;</w:t>
      </w:r>
    </w:p>
    <w:p w:rsidR="00E80C1F" w:rsidRPr="00C527F5" w:rsidRDefault="006F6109" w:rsidP="003D5E96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7E8">
        <w:rPr>
          <w:rFonts w:ascii="Times New Roman" w:eastAsia="TimesNewRomanPSMT" w:hAnsi="Times New Roman" w:cs="Times New Roman"/>
          <w:sz w:val="28"/>
          <w:szCs w:val="28"/>
        </w:rPr>
        <w:t>элементарные навыки письма и чтения (печатания букв</w:t>
      </w:r>
      <w:r w:rsidRPr="002A57E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r w:rsidRPr="002A57E8">
        <w:rPr>
          <w:rFonts w:ascii="Times New Roman" w:eastAsia="TimesNewRomanPSMT" w:hAnsi="Times New Roman" w:cs="Times New Roman"/>
          <w:sz w:val="28"/>
          <w:szCs w:val="28"/>
        </w:rPr>
        <w:t>слогов, слов и коротких предложений).</w:t>
      </w:r>
    </w:p>
    <w:p w:rsidR="003D5E96" w:rsidRPr="006F6109" w:rsidRDefault="003D5E96" w:rsidP="003D5E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5E39" w:rsidRPr="004274EE" w:rsidRDefault="008A5E39" w:rsidP="001830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441" w:rsidRDefault="00882AD4" w:rsidP="001830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8A5E39" w:rsidRPr="008A5E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A5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E39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0330EC" w:rsidRDefault="00C90302" w:rsidP="000330EC">
      <w:pPr>
        <w:pStyle w:val="a7"/>
        <w:spacing w:after="0" w:line="240" w:lineRule="auto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0330EC" w:rsidRPr="00033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441" w:rsidRPr="000330EC">
        <w:rPr>
          <w:rFonts w:ascii="Times New Roman" w:hAnsi="Times New Roman" w:cs="Times New Roman"/>
          <w:b/>
          <w:sz w:val="28"/>
          <w:szCs w:val="28"/>
        </w:rPr>
        <w:t>Система воспитательно</w:t>
      </w:r>
      <w:r w:rsidR="000330EC" w:rsidRPr="00033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441" w:rsidRPr="000330EC">
        <w:rPr>
          <w:rFonts w:ascii="Times New Roman" w:hAnsi="Times New Roman" w:cs="Times New Roman"/>
          <w:b/>
          <w:sz w:val="28"/>
          <w:szCs w:val="28"/>
        </w:rPr>
        <w:t>-</w:t>
      </w:r>
      <w:r w:rsidR="000330EC" w:rsidRPr="00033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441" w:rsidRPr="000330EC">
        <w:rPr>
          <w:rFonts w:ascii="Times New Roman" w:hAnsi="Times New Roman" w:cs="Times New Roman"/>
          <w:b/>
          <w:sz w:val="28"/>
          <w:szCs w:val="28"/>
        </w:rPr>
        <w:t>образовательной работы по образовательной области «Речевое развитие»</w:t>
      </w:r>
    </w:p>
    <w:p w:rsidR="00EB7065" w:rsidRPr="00EB7065" w:rsidRDefault="00EB7065" w:rsidP="00EB7065">
      <w:pPr>
        <w:pStyle w:val="af6"/>
        <w:tabs>
          <w:tab w:val="left" w:pos="9498"/>
        </w:tabs>
        <w:spacing w:before="20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065">
        <w:rPr>
          <w:rFonts w:ascii="Times New Roman" w:hAnsi="Times New Roman" w:cs="Times New Roman"/>
          <w:sz w:val="28"/>
          <w:szCs w:val="28"/>
        </w:rPr>
        <w:t>Содержание образовательной</w:t>
      </w:r>
      <w:r w:rsidRPr="00EB70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B7065">
        <w:rPr>
          <w:rFonts w:ascii="Times New Roman" w:hAnsi="Times New Roman" w:cs="Times New Roman"/>
          <w:sz w:val="28"/>
          <w:szCs w:val="28"/>
        </w:rPr>
        <w:t>работы по речевому развитию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EB7065" w:rsidRPr="00EB7065" w:rsidRDefault="00EB7065" w:rsidP="00EB7065">
      <w:pPr>
        <w:pStyle w:val="2"/>
        <w:tabs>
          <w:tab w:val="left" w:pos="949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B7065">
        <w:rPr>
          <w:sz w:val="28"/>
          <w:szCs w:val="28"/>
        </w:rPr>
        <w:t>Основные</w:t>
      </w:r>
      <w:r w:rsidRPr="00EB7065">
        <w:rPr>
          <w:spacing w:val="-2"/>
          <w:sz w:val="28"/>
          <w:szCs w:val="28"/>
        </w:rPr>
        <w:t xml:space="preserve"> </w:t>
      </w:r>
      <w:r w:rsidRPr="00EB7065">
        <w:rPr>
          <w:sz w:val="28"/>
          <w:szCs w:val="28"/>
        </w:rPr>
        <w:t xml:space="preserve">цели и </w:t>
      </w:r>
      <w:r w:rsidRPr="00EB7065">
        <w:rPr>
          <w:spacing w:val="-2"/>
          <w:sz w:val="28"/>
          <w:szCs w:val="28"/>
        </w:rPr>
        <w:t>задачи:</w:t>
      </w:r>
    </w:p>
    <w:p w:rsidR="00EB7065" w:rsidRPr="008E599C" w:rsidRDefault="00EB7065" w:rsidP="008E599C">
      <w:pPr>
        <w:pStyle w:val="a7"/>
        <w:numPr>
          <w:ilvl w:val="0"/>
          <w:numId w:val="66"/>
        </w:numPr>
        <w:tabs>
          <w:tab w:val="left" w:pos="-3686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9C">
        <w:rPr>
          <w:rFonts w:ascii="Times New Roman" w:hAnsi="Times New Roman" w:cs="Times New Roman"/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EB7065" w:rsidRPr="008E599C" w:rsidRDefault="00EB7065" w:rsidP="008E599C">
      <w:pPr>
        <w:pStyle w:val="a7"/>
        <w:numPr>
          <w:ilvl w:val="0"/>
          <w:numId w:val="66"/>
        </w:numPr>
        <w:tabs>
          <w:tab w:val="left" w:pos="-3686"/>
          <w:tab w:val="left" w:pos="1785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9C">
        <w:rPr>
          <w:rFonts w:ascii="Times New Roman" w:hAnsi="Times New Roman" w:cs="Times New Roman"/>
          <w:sz w:val="28"/>
          <w:szCs w:val="28"/>
        </w:rPr>
        <w:lastRenderedPageBreak/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EB7065" w:rsidRPr="008E599C" w:rsidRDefault="00EB7065" w:rsidP="008E599C">
      <w:pPr>
        <w:pStyle w:val="a7"/>
        <w:numPr>
          <w:ilvl w:val="0"/>
          <w:numId w:val="66"/>
        </w:numPr>
        <w:tabs>
          <w:tab w:val="left" w:pos="-3686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9C">
        <w:rPr>
          <w:rFonts w:ascii="Times New Roman" w:hAnsi="Times New Roman" w:cs="Times New Roman"/>
          <w:spacing w:val="-2"/>
          <w:sz w:val="28"/>
          <w:szCs w:val="28"/>
        </w:rPr>
        <w:t>Практическое</w:t>
      </w:r>
      <w:r w:rsidRPr="008E5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599C">
        <w:rPr>
          <w:rFonts w:ascii="Times New Roman" w:hAnsi="Times New Roman" w:cs="Times New Roman"/>
          <w:spacing w:val="-2"/>
          <w:sz w:val="28"/>
          <w:szCs w:val="28"/>
        </w:rPr>
        <w:t>овладение</w:t>
      </w:r>
      <w:r w:rsidRPr="008E59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E599C">
        <w:rPr>
          <w:rFonts w:ascii="Times New Roman" w:hAnsi="Times New Roman" w:cs="Times New Roman"/>
          <w:spacing w:val="-2"/>
          <w:sz w:val="28"/>
          <w:szCs w:val="28"/>
        </w:rPr>
        <w:t>воспитанниками</w:t>
      </w:r>
      <w:r w:rsidRPr="008E599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E599C">
        <w:rPr>
          <w:rFonts w:ascii="Times New Roman" w:hAnsi="Times New Roman" w:cs="Times New Roman"/>
          <w:spacing w:val="-2"/>
          <w:sz w:val="28"/>
          <w:szCs w:val="28"/>
        </w:rPr>
        <w:t>нормами</w:t>
      </w:r>
      <w:r w:rsidRPr="008E59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E599C">
        <w:rPr>
          <w:rFonts w:ascii="Times New Roman" w:hAnsi="Times New Roman" w:cs="Times New Roman"/>
          <w:spacing w:val="-2"/>
          <w:sz w:val="28"/>
          <w:szCs w:val="28"/>
        </w:rPr>
        <w:t>речи.</w:t>
      </w:r>
    </w:p>
    <w:p w:rsidR="00EB7065" w:rsidRDefault="00EB7065" w:rsidP="008E599C">
      <w:pPr>
        <w:tabs>
          <w:tab w:val="left" w:pos="9498"/>
        </w:tabs>
        <w:spacing w:after="0" w:line="240" w:lineRule="auto"/>
        <w:ind w:firstLine="567"/>
        <w:jc w:val="both"/>
      </w:pPr>
    </w:p>
    <w:p w:rsidR="00B77714" w:rsidRPr="00095EDA" w:rsidRDefault="00B77714" w:rsidP="00B7771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2.2</w:t>
      </w:r>
      <w:r w:rsidRPr="00B77714">
        <w:rPr>
          <w:b/>
          <w:color w:val="auto"/>
          <w:sz w:val="28"/>
          <w:szCs w:val="28"/>
        </w:rPr>
        <w:t>. Содержание логопедической работы с детьми разного уровня</w:t>
      </w:r>
      <w:r w:rsidRPr="002A57E8">
        <w:rPr>
          <w:b/>
          <w:color w:val="auto"/>
          <w:sz w:val="28"/>
          <w:szCs w:val="28"/>
        </w:rPr>
        <w:t xml:space="preserve"> речев</w:t>
      </w:r>
      <w:r w:rsidR="00C527F5">
        <w:rPr>
          <w:b/>
          <w:color w:val="auto"/>
          <w:sz w:val="28"/>
          <w:szCs w:val="28"/>
        </w:rPr>
        <w:t xml:space="preserve">ого развития </w:t>
      </w:r>
    </w:p>
    <w:p w:rsidR="00B77714" w:rsidRDefault="00B77714" w:rsidP="00C527F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,Bold" w:hAnsi="Times New Roman"/>
          <w:bCs/>
          <w:iCs/>
          <w:sz w:val="28"/>
          <w:szCs w:val="28"/>
        </w:rPr>
      </w:pPr>
    </w:p>
    <w:p w:rsidR="00E80C1F" w:rsidRPr="002A57E8" w:rsidRDefault="00E80C1F" w:rsidP="00E80C1F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iCs/>
          <w:sz w:val="28"/>
          <w:szCs w:val="28"/>
        </w:rPr>
      </w:pPr>
    </w:p>
    <w:p w:rsidR="00781C0F" w:rsidRDefault="00B77714" w:rsidP="00B77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C527F5">
        <w:rPr>
          <w:rFonts w:ascii="Times New Roman" w:hAnsi="Times New Roman" w:cs="Times New Roman"/>
          <w:b/>
          <w:sz w:val="28"/>
          <w:szCs w:val="28"/>
        </w:rPr>
        <w:t>.1</w:t>
      </w:r>
      <w:r w:rsidRPr="002A57E8">
        <w:rPr>
          <w:rFonts w:ascii="Times New Roman" w:hAnsi="Times New Roman" w:cs="Times New Roman"/>
          <w:b/>
          <w:sz w:val="28"/>
          <w:szCs w:val="28"/>
        </w:rPr>
        <w:t xml:space="preserve">. Содержание  логопедической работы с детьми, имеющими  </w:t>
      </w:r>
    </w:p>
    <w:p w:rsidR="00B77714" w:rsidRPr="002A57E8" w:rsidRDefault="00B77714" w:rsidP="00B77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7E8">
        <w:rPr>
          <w:rFonts w:ascii="Times New Roman" w:hAnsi="Times New Roman" w:cs="Times New Roman"/>
          <w:b/>
          <w:sz w:val="28"/>
          <w:szCs w:val="28"/>
        </w:rPr>
        <w:t>ФФНР и ФНР</w:t>
      </w:r>
    </w:p>
    <w:p w:rsidR="00B77714" w:rsidRPr="002A57E8" w:rsidRDefault="00B77714" w:rsidP="00B7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57E8">
        <w:rPr>
          <w:rFonts w:ascii="Times New Roman" w:hAnsi="Times New Roman" w:cs="Times New Roman"/>
          <w:sz w:val="28"/>
          <w:szCs w:val="28"/>
        </w:rPr>
        <w:t xml:space="preserve">       Основным в содержании логопедических занятий с детьми, ФФНР и ФНР, является фонетической и фонематической сторон речи. В качестве первостепенной задачи выдвигается нормализация звукопроизношения и фонематических процессов , а так же развитие связной речи  детей на основе дальнейшего расширения и уточнения словаря импрессивной и экспрессивной речи, возможностей дифференцированного употребления грамматических форм слова и словообразовательных моделей (параллельно с формированием звукопроизношения и слухопроизносительных дифференцировок), различных синтаксических конструкций.     Таким образом, коррекционно-логопедическое воздействие направлено на развитие различных компонентов языковой способности.</w:t>
      </w:r>
    </w:p>
    <w:p w:rsidR="00B77714" w:rsidRPr="002A57E8" w:rsidRDefault="00B77714" w:rsidP="00B7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E8">
        <w:rPr>
          <w:rFonts w:ascii="Times New Roman" w:hAnsi="Times New Roman" w:cs="Times New Roman"/>
          <w:sz w:val="28"/>
          <w:szCs w:val="28"/>
        </w:rPr>
        <w:t xml:space="preserve">       В этот период продолжается и усложняется работа по совершенствованию анализа и синтеза звукового состава слова,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план.</w:t>
      </w:r>
    </w:p>
    <w:p w:rsidR="00B77714" w:rsidRPr="002A57E8" w:rsidRDefault="00B77714" w:rsidP="00B7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E8">
        <w:rPr>
          <w:rFonts w:ascii="Times New Roman" w:hAnsi="Times New Roman" w:cs="Times New Roman"/>
          <w:sz w:val="28"/>
          <w:szCs w:val="28"/>
        </w:rPr>
        <w:t>На логопедических занятиях большое внимание уделяется накоплению и осознанию языковых явлений, формированию языковых обобщений, становлению «чувства языка», что становится базой для формирования метаязыковой деятельности и способствует подготовке детей с нарушениями речи  к продуктивному усвоению школьной программы.</w:t>
      </w:r>
    </w:p>
    <w:p w:rsidR="00B77714" w:rsidRPr="002A57E8" w:rsidRDefault="00B77714" w:rsidP="00B7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E8">
        <w:rPr>
          <w:rFonts w:ascii="Times New Roman" w:hAnsi="Times New Roman" w:cs="Times New Roman"/>
          <w:sz w:val="28"/>
          <w:szCs w:val="28"/>
        </w:rPr>
        <w:t xml:space="preserve">          Обучение грамоте детей с ФФНР и ФНР  рассматривается как средство приобретения первоначальных школьных навыков. Одним из важнейших направлений работы по обучению грамоте является изучение детьми звукобуквенного состава слова. Наблюдение над звуковым составом слов, выделение общих и дифференциация сходных явлений, развитие фонематического анализа и синтеза создают основу для формирования у детей четких представлений о звуковом составе слова, способствует закреплению правильного произношения. Дети обучаются грамоте на материале правильно произносимых звуков и слов. Последовательность изучения звуков и букв определяется усвоенностью произношения звуков и возможностями их различения на слух.</w:t>
      </w:r>
    </w:p>
    <w:p w:rsidR="00B77714" w:rsidRDefault="00B77714" w:rsidP="00B7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E8">
        <w:rPr>
          <w:rFonts w:ascii="Times New Roman" w:hAnsi="Times New Roman" w:cs="Times New Roman"/>
          <w:sz w:val="28"/>
          <w:szCs w:val="28"/>
        </w:rPr>
        <w:t xml:space="preserve">          Наряду с развитием звукового анализа на этой ступени проводится работа по развитию языкового анализа и синтеза на уровне предложения и слова (слогового). Параллельно с изучением звуков и букв предусматривается знакомство с элементарными правилами грамматики и правописания. Сформированные на </w:t>
      </w:r>
      <w:r w:rsidRPr="002A57E8">
        <w:rPr>
          <w:rFonts w:ascii="Times New Roman" w:hAnsi="Times New Roman" w:cs="Times New Roman"/>
          <w:sz w:val="28"/>
          <w:szCs w:val="28"/>
        </w:rPr>
        <w:lastRenderedPageBreak/>
        <w:t>логопедических занятиях речевые умения закрепляются д</w:t>
      </w:r>
      <w:r>
        <w:rPr>
          <w:rFonts w:ascii="Times New Roman" w:hAnsi="Times New Roman" w:cs="Times New Roman"/>
          <w:sz w:val="28"/>
          <w:szCs w:val="28"/>
        </w:rPr>
        <w:t>ругими педагогами и родителями.</w:t>
      </w:r>
    </w:p>
    <w:p w:rsidR="00CC00FA" w:rsidRPr="004121BD" w:rsidRDefault="00CC00FA" w:rsidP="00B7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714" w:rsidRPr="002A57E8" w:rsidRDefault="00B77714" w:rsidP="00B77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7E8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подготовительного этапа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логопедической работы с детьми, </w:t>
      </w:r>
      <w:r w:rsidRPr="002A57E8">
        <w:rPr>
          <w:rFonts w:ascii="Times New Roman" w:hAnsi="Times New Roman" w:cs="Times New Roman"/>
          <w:b/>
          <w:sz w:val="28"/>
          <w:szCs w:val="28"/>
        </w:rPr>
        <w:t>имеющими ФФНР и ФНР</w:t>
      </w:r>
    </w:p>
    <w:p w:rsidR="00B77714" w:rsidRPr="002A57E8" w:rsidRDefault="00B77714" w:rsidP="00CC0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/>
          <w:bCs/>
          <w:sz w:val="28"/>
          <w:szCs w:val="28"/>
        </w:rPr>
        <w:t>Формирование произвольного слухового и зрительного восприятия, внимания и памяти, зрительно</w:t>
      </w:r>
      <w:r w:rsidRPr="002A57E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A57E8">
        <w:rPr>
          <w:rFonts w:ascii="Times New Roman" w:eastAsia="Times New Roman,Bold" w:hAnsi="Times New Roman" w:cs="Times New Roman"/>
          <w:b/>
          <w:bCs/>
          <w:sz w:val="28"/>
          <w:szCs w:val="28"/>
        </w:rPr>
        <w:t>пространственных представлений.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Закрепление усвоенных объемных и плоскостных геометрических форм.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Освоение новых объемных и плоскостных форм (ромб, пятиугольник, трапеция, куб, пирамида).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Обучение зрительному распознаванию и преобразованию геометрических фигур, воссозданию их по представлению и описанию.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Совершенствование навыка стереогноза.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Обозначение формы геометрических фигур и предметов словом.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Закрепление усвоенных величин предметов.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Обучение упорядочению групп предметов (до 10) по возрастанию и убыванию величин.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Обозначение величины предметов (ее параметров) словом.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Закрепление усвоенных цветов.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Освоение новых цветов (фиолетовый, серый) и цветовых оттенков (темно-коричневый, светло-коричневый).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Обучение различению предметов по цвету и цветовым оттенкам.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Обозначение цвета и цветовых оттенков словом.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Обучение классификации предметов и их объединению во множество по трем-четырем признакам.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Совершенствование навыка определения пространственных отношений (вверху, внизу, справа, слева, впереди, сзади), расположения предмета по отношению к себе.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Обучение определению пространственного расположения между предметами.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Обозначение пространственного расположения предметов словом.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Обучение узнаванию контурных, перечеркнутых, наложенных друг на друга изображений.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Обучение восприятию и узнаванию предметов, картинок по их наименованию (организация восприятия по слову).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Расширение объема зрительной, слуховой и слухоречевой памяти. Совершенствование процессов запоминания и воспроизведения (с использованием предметов, семи-восьми предметных картинок, геометрических фигур, пяти-семи неречевых звуков и слов).</w:t>
      </w:r>
    </w:p>
    <w:p w:rsidR="00B77714" w:rsidRPr="002A57E8" w:rsidRDefault="00B77714" w:rsidP="00CC0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/>
          <w:bCs/>
          <w:sz w:val="28"/>
          <w:szCs w:val="28"/>
        </w:rPr>
        <w:t>Формирование кинестетической и кинетической основы движений в процессе развития общей, ручной и артикуляторной моторики.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Дальнейшее совершенствование двигательной сферы детей.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Обучение их выполнению сложных двигательных программ, включающих последовательно и одновременно организованные движения.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Совершенствование кинестетической основы движений пальцев рук по словесной инструкции.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lastRenderedPageBreak/>
        <w:t xml:space="preserve">Развитие кинетической основы движений пальцев рук в процессе выполнения последовательно организованных движений и конструктивного праксиса.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Формирование кинетической основы движений пальцев рук в процессе выполнения одновременно организованных движений, составляющих единый двигательный навык.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Совершенствование кинестетической основы артикуляторных движений и формирование нормативных артикуляторных укладов звуков.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Развитие кинетической основы артикуляторных движений.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Совершенствование движений мимической мускулатуры по словесной инструкции.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Нормализация мышечного тонуса мимической и артикуляторной мускулатуры путем проведения дифференцированного логопедического массажа (преимущественно в работе с детьми, страдающими дизартрией, с учетом локализации поражения, характера и распределения нарушений мышечного тонуса).</w:t>
      </w:r>
    </w:p>
    <w:p w:rsidR="00B77714" w:rsidRPr="002A57E8" w:rsidRDefault="00B77714" w:rsidP="00CC0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/>
          <w:bCs/>
          <w:sz w:val="28"/>
          <w:szCs w:val="28"/>
        </w:rPr>
        <w:t>Формирование мыслительных операций анализа, синтеза, сравнения, обобщения, классификации.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Совершенствование основных компонентов мыслительной деятельности.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Формирование логического мышления.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Обучение умению рассуждать логически на основе обогащения детского опыта и развития представлений об окружающей действительности, а также умению представлять индуктивно-дедуктивные доказательства.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Обучение планированию деятельности и контролю ее при участии речи.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Развитие анализа, сравнения, способности выделять существенные признаки и мысленно обобщать их по принципу аналогии.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Обучение детей активной поисковой деятельности.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Обучение самостоятельному определению существенного признака для классификации на его основе.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Формирование конкретных, родовых, видовых понятий и общих представлений различной степени обобщенности. Учить детей обобщать конкретные понятия с помощью родовых понятий, обобщать понятия через абстрактное родовое понятие, обобщать понятия через выделение признаков различия и сходства «Назови, какие бывают», («Назови одним словом», «Разложи картинки», «Сравни предметы» и т. п.). Обучение мысленному установлению связей, объединению предметов, их частей или признаков («Дополни до целого», «Сложи картинку»).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Формирование умения устанавливать причинно-следственные зависимости.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Обучение детей пониманию иносказательного смысла загадок без использования наглядной опоры (на основе игрового и житейского опыта).</w:t>
      </w:r>
    </w:p>
    <w:p w:rsidR="00B77714" w:rsidRPr="002A57E8" w:rsidRDefault="00B77714" w:rsidP="00CC0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/>
          <w:bCs/>
          <w:sz w:val="28"/>
          <w:szCs w:val="28"/>
        </w:rPr>
        <w:t>Формирование слухозрительного и слухомоторного взаимодействия в процессе восприятия и воспроизведения ритмических структур.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Обучение восприятию, оценке ритмов (до шести ритмических сигналов) и их воспроизведению по речевой инструкции (без опоры на зрительное восприятие).Формирование понятий «длинное» и «короткое», «громкое звучание»и «тихое звучание» с использованием музыкальных инструментов.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Обучение детей обозначению различных по длительности и громкости звучаний графическими знаками.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lastRenderedPageBreak/>
        <w:t>Обучение детей восприятию, оценке не акцентированных и акцентированных ритмических структур и их воспроизведению по образцу и поречевой инструкции: /// ///; // ///; /–; –/; //– –; — –//; –/–/ (где / — громкий удар,—— тихий звук); ___ . ; …___; .___.___ (где ___ — длинное звучание,. — короткое звучание).</w:t>
      </w:r>
    </w:p>
    <w:p w:rsidR="00B77714" w:rsidRPr="002A57E8" w:rsidRDefault="00B77714" w:rsidP="00CC0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Формирование сенсорно - перцептивного уровня восприятия (в работе с детьми, страдающими дизартрией).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Совершенствование распознавания звуков, направленного восприятия звучания речи.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Обучение детей умению правильно слушать и слышать речевой материал. </w:t>
      </w:r>
    </w:p>
    <w:p w:rsidR="00B77714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sz w:val="28"/>
          <w:szCs w:val="28"/>
        </w:rPr>
        <w:t>Формирование четкого слухового образа звука.</w:t>
      </w:r>
    </w:p>
    <w:p w:rsidR="00CC00FA" w:rsidRPr="0016306A" w:rsidRDefault="00CC00FA" w:rsidP="00CC00FA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</w:p>
    <w:p w:rsidR="00B77714" w:rsidRPr="00CC00FA" w:rsidRDefault="00B77714" w:rsidP="00CC00FA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CC00FA">
        <w:rPr>
          <w:rFonts w:ascii="Times New Roman" w:eastAsia="Times New Roman,Bold" w:hAnsi="Times New Roman" w:cs="Times New Roman"/>
          <w:b/>
          <w:bCs/>
          <w:sz w:val="28"/>
          <w:szCs w:val="28"/>
        </w:rPr>
        <w:t>Содержание основного этапа логопедической работы с детьми,</w:t>
      </w:r>
    </w:p>
    <w:p w:rsidR="00B77714" w:rsidRPr="00CC00FA" w:rsidRDefault="00B77714" w:rsidP="00CC00FA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0FA">
        <w:rPr>
          <w:rFonts w:ascii="Times New Roman" w:hAnsi="Times New Roman" w:cs="Times New Roman"/>
          <w:b/>
          <w:sz w:val="28"/>
          <w:szCs w:val="28"/>
        </w:rPr>
        <w:t>имеющими ФФНР и ФНР</w:t>
      </w:r>
    </w:p>
    <w:p w:rsidR="00B77714" w:rsidRPr="002A57E8" w:rsidRDefault="00B77714" w:rsidP="00CC0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Формирование связной речи.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Развитие навыков составления описательных рассказов (по игрушкам, картинам, на темы из личного опыта).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Обучение составлению различных типов текстов (описание, повествование, с элементами рассуждения) с соблюдением цельности и связности высказывания.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Обучение детей творческому рассказыванию на основе творческого воображения с использованием представлений, хранящихся в памяти, и ранее усвоенных знаний.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Формирование умения четко выстраивать сюжетную линию, использовать средства связи, осознавать структурную организацию текста.</w:t>
      </w:r>
    </w:p>
    <w:p w:rsidR="00B77714" w:rsidRPr="002A57E8" w:rsidRDefault="00B77714" w:rsidP="00CC0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Коррекция нарушений фонетической стороны речи.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Уточнение произношения гласных звуков и согласных раннего онтогенеза.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Формирование правильной артикуляции отсутствующих или нарушенных в произношении согласных звуков позднего онтогенеза, их автоматизация и дифференциация в различных фонетических условиях (в работе с детьми, страдающими дизартрией, учитывается локализация поражения, характер нарушения мышечного тонуса).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Формирование умения осуществлять слуховую и слухо-произносительную дифференциацию не нарушенных в произношении звуков, а в дальнейшем — звуков, с которыми проводилась коррекционная работа.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Развитие простых форм фонематического анализа (выделение ударного гласного в начале слова, выделение звука в слове, определение последнего и первого звука в слове).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Совершенствование навыка фонематического анализа и синтеза звукосочетаний (типа АУ) и слов (типа ум).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Совершенствование фонематических представлений.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Формирование способности осуществлять сложные формы фонематического анализа: определять местоположение звука в слове (начало, середина, конец); последовательность и количество звуков в словах (мак, дом, суп, каша, лужа, шкаф, кошка и др.) — с учетом поэтапного формирования умственных действий (по П. Я. Гальперину).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Обучение детей осуществлению фонематического синтеза.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lastRenderedPageBreak/>
        <w:t>Совершенствование фонематических представлений (по картинкам и по представлениям).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Знакомство детей с понятиями «слово» и «слог» (как часть слова).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Формирование у детей: осознания принципа слогового строения слова (на материале слов, произношение и написание которых совпадает); умения слышать гласные в слове, называть количество слогов, определять их последовательность; составлять слова из заданных слогов: двухсложные слова, состоящие из прямых открытых слогов (лиса, Маша), из открытого из акрытого слогов (замок, лужок), трехсложные слова, состоящие из прямых открытых слогов (малина, канава), односложные слова (сыр, дом).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Совершенствование навыков воспроизведения слов различной звукослоговой структуры (изолированных и в условиях фонетического контекста) без стечения и с наличием одного стечения согласных звуков.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Обучение правильному воспроизведению звукослоговой структуры слов, предъявляемых изолированно и в контексте: двух- и трехслоговых слов с наличием нескольких стечений согласных звуков (клумба, кружка, смуглый, спутник, снежинка, крыжовник, отвертка); четырехслоговых слов без стечения согласных звуков (пуговица, кукуруза, паутина, поросенок, жаворонок, велосипед).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Совершенствование навыка осознанного использования различных интонационных структур предложений в экспрессивной речи (в различных ситуациях общения, в театрализованных играх).</w:t>
      </w:r>
    </w:p>
    <w:p w:rsidR="00B77714" w:rsidRPr="002A57E8" w:rsidRDefault="00B77714" w:rsidP="00CC0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Коррекция нарушений движений артикуляторного аппарата, дыхательной и голосовой функций.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Развитие орального праксиса в процессе выполнения специальных артикуляторных упражнений.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Отработка объема, силы, точности, координации произвольных артикуляторных движений.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Формирование и закрепление диафрагмального типа физиологического дыхания.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Формирование речевого дыхания.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Обучение умению выполнять спокойный, короткий вдох (не надувая щеки, не поднимая плечи) и плавный длительный выдох без речевого сопровождения (упражнения «Загони мяч в ворота», «Задуй свечу», «Снежинки» и др.) и с речевым сопровождением (на материале гласных звуков и их сочетаний, изолированных глухих щелевых согласных [Ф], [Х], [С], [Ш], [Щ], слогов с согласными звуками).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Постепенное удлинение речевого выдоха при произнесении слов(сначала малослоговых, затем многослоговых, сначала с ударением на первый слог, затем с изменением места ударения). Постепенное удлинение речевого выдоха при распространении фразы (Птицы. Птицы летят. Птицы летят высоко. Птицы летят высоко в небе. Птицы летят высоков голубом небе.).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Совершенствование основных акустических характеристик голоса(сила, высота, тембр) в специальных голосовых упражнениях и самостоятельной речи (в работе с </w:t>
      </w: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lastRenderedPageBreak/>
        <w:t>детьми, страдающими дизартрией, снятие голосовой зажатости и обучение свободной голосоподаче).</w:t>
      </w:r>
    </w:p>
    <w:p w:rsidR="00B77714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Закрепление мягкой атаки голоса.</w:t>
      </w:r>
    </w:p>
    <w:p w:rsidR="0041356D" w:rsidRPr="002A57E8" w:rsidRDefault="0041356D" w:rsidP="0041356D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</w:p>
    <w:p w:rsidR="00B77714" w:rsidRPr="002A57E8" w:rsidRDefault="00B77714" w:rsidP="00CC0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Обучение грамоте.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Формирование мотивации к школьному обучению.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Знакомство с понятием «предложение». 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Обучение составлению графических схем предложения (простое двусоставное предложение без предлога, простое предложение из трех-четырех слов без предлога, простое предложение из трех-четырех слов с предлогом).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Обучение составлению графических схем слогов, слов.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Развитие языкового анализа и синтеза, подготовка к усвоению элементарных правил правописания: раздельное написание слов в предложении, точка (восклицательный, вопросительный знаки) в конце предложения, употребление заглавной буквы в начале предложения.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Знакомство с печатными буквами А, У, М, О, П, Т, К, Э, Н, Х, Ы, Ф, Б,Д, Г, В, Л, И, С, З, Ш, Ж, Щ, Р, Ц, Ч (без употребления алфавитных названий).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Обучение графическому начертанию печатных букв.</w:t>
      </w:r>
    </w:p>
    <w:p w:rsidR="00B77714" w:rsidRPr="002A57E8" w:rsidRDefault="00B77714" w:rsidP="00F44103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Составление, печатание и чтение:</w:t>
      </w:r>
    </w:p>
    <w:p w:rsidR="00B77714" w:rsidRPr="009B3BD9" w:rsidRDefault="00B77714" w:rsidP="00F44103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9B3BD9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сочетаний из двух букв, обозначающих гласные звуки (АУ),</w:t>
      </w:r>
    </w:p>
    <w:p w:rsidR="00B77714" w:rsidRPr="009B3BD9" w:rsidRDefault="00B77714" w:rsidP="00F44103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9B3BD9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сочетаний гласных с согласным в обратном слоге (УТ),</w:t>
      </w:r>
    </w:p>
    <w:p w:rsidR="00B77714" w:rsidRPr="009B3BD9" w:rsidRDefault="00B77714" w:rsidP="00F44103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9B3BD9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сочетаний согласных с гласным в прямом слоге (МА),</w:t>
      </w:r>
    </w:p>
    <w:p w:rsidR="00B77714" w:rsidRPr="009B3BD9" w:rsidRDefault="00B77714" w:rsidP="00F44103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9B3BD9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односложных слов по типу СГС (КОТ),</w:t>
      </w:r>
    </w:p>
    <w:p w:rsidR="00B77714" w:rsidRPr="009B3BD9" w:rsidRDefault="00B77714" w:rsidP="00F44103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9B3BD9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двухсложных и трехсложных слов, состоящих из открытых слогов(ПАПА, АЛИСА),</w:t>
      </w:r>
    </w:p>
    <w:p w:rsidR="00B77714" w:rsidRPr="009B3BD9" w:rsidRDefault="00B77714" w:rsidP="00F44103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9B3BD9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двухсложных и трехсложных слов, состоящих из открытого и закрытого слогов (ЗАМОК, ПАУК, ПАУЧОК),</w:t>
      </w:r>
    </w:p>
    <w:p w:rsidR="00B77714" w:rsidRPr="009B3BD9" w:rsidRDefault="00B77714" w:rsidP="00F44103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9B3BD9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двухсложных слов со стечением согласных (ШУТКА),</w:t>
      </w:r>
    </w:p>
    <w:p w:rsidR="00B77714" w:rsidRPr="009B3BD9" w:rsidRDefault="00B77714" w:rsidP="00F44103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9B3BD9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трехсложных слов со стечением согласных (КАПУСТА),</w:t>
      </w:r>
    </w:p>
    <w:p w:rsidR="00B77714" w:rsidRPr="009B3BD9" w:rsidRDefault="00B77714" w:rsidP="00F44103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9B3BD9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предложений из двух-четырех слов без предлога и с предлогом (Ира мала. У Иры шар. Рита мыла раму. Жора и Рома играли.).</w:t>
      </w:r>
    </w:p>
    <w:p w:rsidR="00B77714" w:rsidRPr="00B77714" w:rsidRDefault="00B77714" w:rsidP="00F44103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A57E8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Обучение детей послоговому слитному чтению слов, предложений, коротких текстов.</w:t>
      </w:r>
    </w:p>
    <w:p w:rsidR="00B77714" w:rsidRPr="000330EC" w:rsidRDefault="00B77714" w:rsidP="00CF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0C4" w:rsidRDefault="009410C4" w:rsidP="009410C4">
      <w:pPr>
        <w:pStyle w:val="a5"/>
        <w:tabs>
          <w:tab w:val="left" w:pos="3710"/>
        </w:tabs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2.3.</w:t>
      </w:r>
      <w:r w:rsidRPr="00B777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Организация коррек</w:t>
      </w:r>
      <w:r w:rsidRPr="00B77714">
        <w:rPr>
          <w:rFonts w:ascii="Times New Roman" w:hAnsi="Times New Roman"/>
          <w:b/>
          <w:sz w:val="28"/>
          <w:szCs w:val="28"/>
        </w:rPr>
        <w:t xml:space="preserve">ционно - образовательного </w:t>
      </w:r>
      <w:r>
        <w:rPr>
          <w:rFonts w:ascii="Times New Roman" w:hAnsi="Times New Roman"/>
          <w:b/>
          <w:sz w:val="28"/>
          <w:szCs w:val="28"/>
        </w:rPr>
        <w:t>деятельности</w:t>
      </w:r>
    </w:p>
    <w:p w:rsidR="009410C4" w:rsidRDefault="009410C4" w:rsidP="00941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410C4" w:rsidRPr="00183052" w:rsidRDefault="009410C4" w:rsidP="009410C4">
      <w:pPr>
        <w:spacing w:after="0" w:line="240" w:lineRule="auto"/>
        <w:jc w:val="both"/>
        <w:rPr>
          <w:sz w:val="28"/>
          <w:szCs w:val="28"/>
        </w:rPr>
      </w:pPr>
      <w:r w:rsidRPr="00183052">
        <w:rPr>
          <w:rFonts w:ascii="Times New Roman" w:hAnsi="Times New Roman" w:cs="Times New Roman"/>
          <w:sz w:val="28"/>
          <w:szCs w:val="28"/>
        </w:rPr>
        <w:t xml:space="preserve">      Содержание коррекционно-развивающей работы </w:t>
      </w:r>
      <w:r w:rsidRPr="002A57E8">
        <w:rPr>
          <w:rFonts w:ascii="Times New Roman" w:hAnsi="Times New Roman" w:cs="Times New Roman"/>
          <w:sz w:val="28"/>
          <w:szCs w:val="28"/>
        </w:rPr>
        <w:t>направлено на создание условий для устранения речевых дефектов, на предупреждение возможных последствий речевых недостатков</w:t>
      </w:r>
      <w:r>
        <w:rPr>
          <w:sz w:val="28"/>
          <w:szCs w:val="28"/>
        </w:rPr>
        <w:t>.</w:t>
      </w:r>
    </w:p>
    <w:p w:rsidR="009410C4" w:rsidRPr="005138C0" w:rsidRDefault="009410C4" w:rsidP="00941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C0">
        <w:rPr>
          <w:rFonts w:ascii="Times New Roman" w:hAnsi="Times New Roman" w:cs="Times New Roman"/>
          <w:b/>
          <w:sz w:val="28"/>
          <w:szCs w:val="28"/>
        </w:rPr>
        <w:t>Модель организации коррекционно-образовательного процесса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4578"/>
        <w:gridCol w:w="2268"/>
      </w:tblGrid>
      <w:tr w:rsidR="009410C4" w:rsidRPr="002A57E8" w:rsidTr="009410C4">
        <w:tc>
          <w:tcPr>
            <w:tcW w:w="2652" w:type="dxa"/>
          </w:tcPr>
          <w:p w:rsidR="009410C4" w:rsidRPr="002A57E8" w:rsidRDefault="009410C4" w:rsidP="0094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578" w:type="dxa"/>
          </w:tcPr>
          <w:p w:rsidR="009410C4" w:rsidRPr="002A57E8" w:rsidRDefault="009410C4" w:rsidP="0094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2268" w:type="dxa"/>
          </w:tcPr>
          <w:p w:rsidR="009410C4" w:rsidRPr="002A57E8" w:rsidRDefault="009410C4" w:rsidP="0094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410C4" w:rsidRPr="002A57E8" w:rsidTr="009410C4">
        <w:tc>
          <w:tcPr>
            <w:tcW w:w="2652" w:type="dxa"/>
          </w:tcPr>
          <w:p w:rsidR="009410C4" w:rsidRPr="002A57E8" w:rsidRDefault="009410C4" w:rsidP="0094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этап</w:t>
            </w:r>
          </w:p>
          <w:p w:rsidR="009410C4" w:rsidRPr="002A57E8" w:rsidRDefault="009410C4" w:rsidP="0094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исходно-</w:t>
            </w:r>
          </w:p>
          <w:p w:rsidR="009410C4" w:rsidRPr="002A57E8" w:rsidRDefault="009410C4" w:rsidP="0094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диагностический</w:t>
            </w:r>
          </w:p>
          <w:p w:rsidR="009410C4" w:rsidRPr="002A57E8" w:rsidRDefault="009410C4" w:rsidP="0094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</w:tcPr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>1. Сбор анамнестических данных посредством изучения медицинской и педагогической документации ребёнка.</w:t>
            </w:r>
          </w:p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Проведение процедуры психолого-педагогической и логопедической диагностики детей: исследование состояния речевых и неречевых функций ребёнка, уточнение структуры речевого дефекта, изучение личностных качеств детей, определение наличия и степени фиксации на речевом дефекте.</w:t>
            </w:r>
          </w:p>
        </w:tc>
        <w:tc>
          <w:tcPr>
            <w:tcW w:w="2268" w:type="dxa"/>
          </w:tcPr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структуры речевого дефекта каждого </w:t>
            </w:r>
            <w:r w:rsidRPr="002A5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ребёнка, задач корр. работы.</w:t>
            </w:r>
          </w:p>
        </w:tc>
      </w:tr>
      <w:tr w:rsidR="009410C4" w:rsidRPr="002A57E8" w:rsidTr="009410C4">
        <w:tc>
          <w:tcPr>
            <w:tcW w:w="2652" w:type="dxa"/>
          </w:tcPr>
          <w:p w:rsidR="009410C4" w:rsidRPr="002A57E8" w:rsidRDefault="009410C4" w:rsidP="0094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 этап</w:t>
            </w:r>
          </w:p>
          <w:p w:rsidR="009410C4" w:rsidRPr="002A57E8" w:rsidRDefault="009410C4" w:rsidP="0094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</w:t>
            </w:r>
          </w:p>
          <w:p w:rsidR="009410C4" w:rsidRPr="002A57E8" w:rsidRDefault="009410C4" w:rsidP="0094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подготовительный</w:t>
            </w:r>
          </w:p>
          <w:p w:rsidR="009410C4" w:rsidRPr="002A57E8" w:rsidRDefault="009410C4" w:rsidP="0094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</w:tcPr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>1. Определение содержания деятельности по реализации задач коррекционно-образовательной деятельности, формирование подгрупп для занятий в соответствии с уровнем сформированных речевых и неречевых функций.</w:t>
            </w:r>
          </w:p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>2. Разработка индивидуальных планов коррекции речевого нарушения в соответствии с учётом данных, полученных в ходе логопедического исследования.</w:t>
            </w:r>
          </w:p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>3. Пополнение фонда логопедического кабинета учебно-методическими пособиями, наглядным дидактическим материалом в соответствии с составленными планами работы.</w:t>
            </w:r>
          </w:p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>4. Формирование информ</w:t>
            </w:r>
            <w:r w:rsidR="00C55C0A">
              <w:rPr>
                <w:rFonts w:ascii="Times New Roman" w:hAnsi="Times New Roman" w:cs="Times New Roman"/>
                <w:sz w:val="28"/>
                <w:szCs w:val="28"/>
              </w:rPr>
              <w:t>ационной готовности педагогов МБ</w:t>
            </w: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 xml:space="preserve">ДОУ и родителей к проведению эффективной коррекционно-педагогической работы с детьми. </w:t>
            </w:r>
          </w:p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>5. Индивидуальное консультирование родителей: знакомство с данными логопедического обследования,  структурой речевого дефекта, определение задач совместной помощи ребёнку в преодолении данного речевого нарушения, рекомендации по организации деятельности ребёнка вне детского сада.</w:t>
            </w:r>
          </w:p>
        </w:tc>
        <w:tc>
          <w:tcPr>
            <w:tcW w:w="2268" w:type="dxa"/>
          </w:tcPr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календарно-тематического планирования  подгрупповых занятий; </w:t>
            </w:r>
          </w:p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>Составление планов индивидуальной работы; Взаимодействие специалистов ДОУ и родителей ребёнка с нарушением речи.</w:t>
            </w:r>
          </w:p>
        </w:tc>
      </w:tr>
      <w:tr w:rsidR="009410C4" w:rsidRPr="002A57E8" w:rsidTr="009410C4">
        <w:tc>
          <w:tcPr>
            <w:tcW w:w="2652" w:type="dxa"/>
          </w:tcPr>
          <w:p w:rsidR="009410C4" w:rsidRPr="002A57E8" w:rsidRDefault="009410C4" w:rsidP="0094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 этап</w:t>
            </w:r>
          </w:p>
          <w:p w:rsidR="009410C4" w:rsidRPr="002A57E8" w:rsidRDefault="009410C4" w:rsidP="0094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</w:t>
            </w:r>
          </w:p>
          <w:p w:rsidR="009410C4" w:rsidRPr="002A57E8" w:rsidRDefault="009410C4" w:rsidP="0094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развивающий</w:t>
            </w:r>
          </w:p>
        </w:tc>
        <w:tc>
          <w:tcPr>
            <w:tcW w:w="4578" w:type="dxa"/>
          </w:tcPr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>1. Реализация задач, поставленных в индивидуальных, подгрупповых коррекционных программах.</w:t>
            </w:r>
          </w:p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>2. Психолого-педагогический и логопедический мониторинг.</w:t>
            </w:r>
          </w:p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>3. Согласование, уточнение и корректировка меры и характера коррекционно-педагогического влияния субъектов коррекционно-образовательного процесса.</w:t>
            </w:r>
          </w:p>
        </w:tc>
        <w:tc>
          <w:tcPr>
            <w:tcW w:w="2268" w:type="dxa"/>
          </w:tcPr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>Достижение успешного эффекта в устранении у детей отклонений в речевом развитии</w:t>
            </w:r>
          </w:p>
        </w:tc>
      </w:tr>
      <w:tr w:rsidR="009410C4" w:rsidRPr="002A57E8" w:rsidTr="009410C4">
        <w:tc>
          <w:tcPr>
            <w:tcW w:w="2652" w:type="dxa"/>
          </w:tcPr>
          <w:p w:rsidR="009410C4" w:rsidRPr="002A57E8" w:rsidRDefault="009410C4" w:rsidP="0094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этап</w:t>
            </w:r>
          </w:p>
          <w:p w:rsidR="009410C4" w:rsidRPr="002A57E8" w:rsidRDefault="009410C4" w:rsidP="0094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итогово-</w:t>
            </w:r>
          </w:p>
          <w:p w:rsidR="009410C4" w:rsidRPr="002A57E8" w:rsidRDefault="009410C4" w:rsidP="0094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диагностический</w:t>
            </w:r>
          </w:p>
        </w:tc>
        <w:tc>
          <w:tcPr>
            <w:tcW w:w="4578" w:type="dxa"/>
          </w:tcPr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логопедического обследования состояния речевых и неречевых функций ребёнка – оценка динамики, качества и устойчивости результатов коррекционной работы с детьми (в индивидуальном плане).  </w:t>
            </w:r>
          </w:p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 xml:space="preserve">2. Определение дальнейших образовательных (коррекционно-образовательных) перспектив детей, выпускников ДОУ – группы для детей с нарушениями речи. </w:t>
            </w:r>
          </w:p>
        </w:tc>
        <w:tc>
          <w:tcPr>
            <w:tcW w:w="2268" w:type="dxa"/>
          </w:tcPr>
          <w:p w:rsidR="009410C4" w:rsidRPr="002A57E8" w:rsidRDefault="009410C4" w:rsidP="0094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>Решение о завершении логопедической работы с ребёнком, изменении её характера или продолжении коррекционной работы.</w:t>
            </w:r>
          </w:p>
        </w:tc>
      </w:tr>
    </w:tbl>
    <w:p w:rsidR="009410C4" w:rsidRDefault="009410C4" w:rsidP="00941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0C4" w:rsidRPr="000330EC" w:rsidRDefault="009410C4" w:rsidP="009410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BB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</w:t>
      </w:r>
      <w:r w:rsidRPr="000330EC">
        <w:rPr>
          <w:rFonts w:ascii="Times New Roman" w:hAnsi="Times New Roman" w:cs="Times New Roman"/>
          <w:bCs/>
          <w:sz w:val="28"/>
          <w:szCs w:val="28"/>
        </w:rPr>
        <w:t>Логопедическое обследование детей старших и подготовительных групп проводится по методике «Психолого-педагогическая диагностика развития детей раннего и дошкольного возраста». Предлагаемая методика направлена как  на  изучение уровня  познавательного, так и речевого развития детей дошкольного возраста 3-7лет</w:t>
      </w:r>
      <w:r w:rsidR="00DF45B9">
        <w:rPr>
          <w:rFonts w:ascii="Times New Roman" w:hAnsi="Times New Roman" w:cs="Times New Roman"/>
          <w:bCs/>
          <w:sz w:val="28"/>
          <w:szCs w:val="28"/>
        </w:rPr>
        <w:t>.</w:t>
      </w:r>
    </w:p>
    <w:p w:rsidR="009410C4" w:rsidRPr="002A57E8" w:rsidRDefault="009410C4" w:rsidP="009410C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2A57E8">
        <w:rPr>
          <w:color w:val="auto"/>
          <w:sz w:val="28"/>
          <w:szCs w:val="28"/>
        </w:rPr>
        <w:t xml:space="preserve">Данные обследования учитель-логопед фиксирует в </w:t>
      </w:r>
      <w:r w:rsidRPr="002A57E8">
        <w:rPr>
          <w:i/>
          <w:color w:val="auto"/>
          <w:sz w:val="28"/>
          <w:szCs w:val="28"/>
        </w:rPr>
        <w:t>протоколе ПМПК</w:t>
      </w:r>
      <w:r w:rsidR="00DF45B9">
        <w:rPr>
          <w:color w:val="auto"/>
          <w:sz w:val="28"/>
          <w:szCs w:val="28"/>
        </w:rPr>
        <w:t xml:space="preserve">, в </w:t>
      </w:r>
      <w:r w:rsidRPr="002A57E8">
        <w:rPr>
          <w:i/>
          <w:color w:val="auto"/>
          <w:sz w:val="28"/>
          <w:szCs w:val="28"/>
        </w:rPr>
        <w:t>журнале логопедического обследования</w:t>
      </w:r>
      <w:r w:rsidRPr="002A57E8">
        <w:rPr>
          <w:color w:val="auto"/>
          <w:sz w:val="28"/>
          <w:szCs w:val="28"/>
        </w:rPr>
        <w:t xml:space="preserve"> </w:t>
      </w:r>
      <w:r w:rsidR="00DF45B9">
        <w:rPr>
          <w:color w:val="auto"/>
          <w:sz w:val="28"/>
          <w:szCs w:val="28"/>
        </w:rPr>
        <w:t>и</w:t>
      </w:r>
      <w:r w:rsidRPr="002A57E8">
        <w:rPr>
          <w:i/>
          <w:color w:val="auto"/>
          <w:sz w:val="28"/>
          <w:szCs w:val="28"/>
        </w:rPr>
        <w:t xml:space="preserve"> </w:t>
      </w:r>
      <w:r w:rsidR="00DF45B9">
        <w:rPr>
          <w:rStyle w:val="FontStyle27"/>
          <w:i/>
          <w:sz w:val="28"/>
          <w:szCs w:val="28"/>
        </w:rPr>
        <w:t>диагностическо</w:t>
      </w:r>
      <w:r w:rsidR="00DF45B9" w:rsidRPr="00960CCF">
        <w:rPr>
          <w:rStyle w:val="FontStyle27"/>
          <w:i/>
          <w:sz w:val="28"/>
          <w:szCs w:val="28"/>
        </w:rPr>
        <w:t xml:space="preserve">й </w:t>
      </w:r>
      <w:r w:rsidR="00DF45B9">
        <w:rPr>
          <w:rStyle w:val="FontStyle27"/>
          <w:i/>
          <w:sz w:val="28"/>
          <w:szCs w:val="28"/>
        </w:rPr>
        <w:t xml:space="preserve"> </w:t>
      </w:r>
      <w:r w:rsidR="00DF45B9" w:rsidRPr="00960CCF">
        <w:rPr>
          <w:rStyle w:val="FontStyle27"/>
          <w:i/>
          <w:sz w:val="28"/>
          <w:szCs w:val="28"/>
        </w:rPr>
        <w:t xml:space="preserve"> </w:t>
      </w:r>
      <w:r w:rsidR="00DF45B9">
        <w:rPr>
          <w:rStyle w:val="FontStyle27"/>
          <w:i/>
          <w:sz w:val="28"/>
          <w:szCs w:val="28"/>
        </w:rPr>
        <w:t>карте</w:t>
      </w:r>
      <w:r w:rsidR="00DF45B9" w:rsidRPr="00960CCF">
        <w:rPr>
          <w:rStyle w:val="FontStyle27"/>
          <w:i/>
          <w:sz w:val="28"/>
          <w:szCs w:val="28"/>
        </w:rPr>
        <w:t xml:space="preserve"> </w:t>
      </w:r>
      <w:r w:rsidR="00DF45B9">
        <w:rPr>
          <w:rStyle w:val="FontStyle27"/>
          <w:i/>
          <w:sz w:val="28"/>
          <w:szCs w:val="28"/>
        </w:rPr>
        <w:t xml:space="preserve"> </w:t>
      </w:r>
      <w:r w:rsidR="00DF45B9" w:rsidRPr="00960CCF">
        <w:rPr>
          <w:rStyle w:val="FontStyle27"/>
          <w:i/>
          <w:sz w:val="28"/>
          <w:szCs w:val="28"/>
        </w:rPr>
        <w:t xml:space="preserve"> речевого развития</w:t>
      </w:r>
      <w:r w:rsidRPr="002A57E8">
        <w:rPr>
          <w:color w:val="auto"/>
          <w:sz w:val="28"/>
          <w:szCs w:val="28"/>
        </w:rPr>
        <w:t xml:space="preserve">. </w:t>
      </w:r>
    </w:p>
    <w:p w:rsidR="009410C4" w:rsidRPr="002A57E8" w:rsidRDefault="009410C4" w:rsidP="009410C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2A57E8">
        <w:rPr>
          <w:color w:val="auto"/>
          <w:sz w:val="28"/>
          <w:szCs w:val="28"/>
        </w:rPr>
        <w:t>Данные карты позволяют увидеть направления и динамику речев</w:t>
      </w:r>
      <w:r w:rsidR="00C55C0A">
        <w:rPr>
          <w:color w:val="auto"/>
          <w:sz w:val="28"/>
          <w:szCs w:val="28"/>
        </w:rPr>
        <w:t>ого развития ребенка с ФНР, ФФН</w:t>
      </w:r>
      <w:r w:rsidRPr="002A57E8">
        <w:rPr>
          <w:color w:val="auto"/>
          <w:sz w:val="28"/>
          <w:szCs w:val="28"/>
        </w:rPr>
        <w:t>. Речевая карта ребенка хранится у учителя-логопеда.</w:t>
      </w:r>
    </w:p>
    <w:p w:rsidR="009410C4" w:rsidRPr="00060873" w:rsidRDefault="009410C4" w:rsidP="009410C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2A57E8">
        <w:rPr>
          <w:color w:val="auto"/>
          <w:sz w:val="28"/>
          <w:szCs w:val="28"/>
        </w:rPr>
        <w:t>С целью отслеживания динамики речевого развития воспитанников, имеющих нарушения речи,  мониторинговая деятельность проходит в течение года и имеет выборочный характер: как по составу детей, так и по объему и перечню заданий из диагностического обследования. Процедура мониторинга осуществляется в  индивидуальной форме.</w:t>
      </w:r>
    </w:p>
    <w:p w:rsidR="009410C4" w:rsidRPr="002A57E8" w:rsidRDefault="009410C4" w:rsidP="009410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57E8">
        <w:rPr>
          <w:rFonts w:ascii="Times New Roman" w:hAnsi="Times New Roman" w:cs="Times New Roman"/>
          <w:bCs/>
          <w:sz w:val="28"/>
          <w:szCs w:val="28"/>
        </w:rPr>
        <w:t xml:space="preserve">Работа учителя-логопеда строится с учетом возрастных, </w:t>
      </w:r>
      <w:r w:rsidRPr="000330EC">
        <w:rPr>
          <w:rFonts w:ascii="Times New Roman" w:hAnsi="Times New Roman" w:cs="Times New Roman"/>
          <w:bCs/>
          <w:sz w:val="28"/>
          <w:szCs w:val="28"/>
        </w:rPr>
        <w:t>индивидуальных особенностей детей, структуры речевого нарушения, этапа коррекционной работы с каждым ребенком, а также его личных  образовательных достижений. То есть коррекционно-развивающий процесс организуется на диагностической основе, что предполагает проведение мониторинга речевого развития детей-логопатов (первичный, итоговый, при необходимости и промежуточный).</w:t>
      </w:r>
      <w:r w:rsidRPr="00300C7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9410C4" w:rsidRPr="002A57E8" w:rsidRDefault="009410C4" w:rsidP="009410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7E8">
        <w:rPr>
          <w:rFonts w:ascii="Times New Roman" w:hAnsi="Times New Roman" w:cs="Times New Roman"/>
          <w:sz w:val="28"/>
          <w:szCs w:val="28"/>
        </w:rPr>
        <w:t xml:space="preserve">Логопедическое обследование проводится с 1 по 15 сентября с согласия родителей (законных представителей). </w:t>
      </w:r>
      <w:r w:rsidR="00DF45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10C4" w:rsidRDefault="009410C4" w:rsidP="009410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7E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Данные мониторинга используются для составления индивидуальных планов </w:t>
      </w:r>
      <w:r w:rsidR="00DF45B9">
        <w:rPr>
          <w:rFonts w:ascii="Times New Roman" w:hAnsi="Times New Roman" w:cs="Times New Roman"/>
          <w:bCs/>
          <w:sz w:val="28"/>
          <w:szCs w:val="28"/>
        </w:rPr>
        <w:t>коррекционно-развивающей работы</w:t>
      </w:r>
      <w:r w:rsidRPr="002A57E8">
        <w:rPr>
          <w:rFonts w:ascii="Times New Roman" w:hAnsi="Times New Roman" w:cs="Times New Roman"/>
          <w:bCs/>
          <w:sz w:val="28"/>
          <w:szCs w:val="28"/>
        </w:rPr>
        <w:t>, корректировки образовательных задач с учетом достижений детей в освоении программы.</w:t>
      </w:r>
    </w:p>
    <w:p w:rsidR="002C139B" w:rsidRDefault="002C139B" w:rsidP="002C1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E8">
        <w:rPr>
          <w:rFonts w:ascii="Times New Roman" w:hAnsi="Times New Roman" w:cs="Times New Roman"/>
          <w:sz w:val="28"/>
          <w:szCs w:val="28"/>
        </w:rPr>
        <w:t xml:space="preserve">Для подгрупповых занятий объединяются дети одной возрастной группы, имеющие сходные по характеру и степени выраженности речевые нарушения. Количество детей в подгруппе от 2 до 7 человек. Продолжительность занятий с детьми:    ФН – до 6 месяцев; ФФНР и ФНР– 1 год;  </w:t>
      </w:r>
    </w:p>
    <w:p w:rsidR="002C139B" w:rsidRPr="002A57E8" w:rsidRDefault="002C139B" w:rsidP="002C1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детей на коррекционно-развивающие занятия осуществляется с согласия и заявления родителей (законных представителей</w:t>
      </w:r>
      <w:r w:rsidRPr="005767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E8">
        <w:rPr>
          <w:rFonts w:ascii="Times New Roman" w:hAnsi="Times New Roman" w:cs="Times New Roman"/>
          <w:sz w:val="28"/>
          <w:szCs w:val="28"/>
        </w:rPr>
        <w:t>Выпуск детей проводится в течение всего учебного года по мере устранения у них дефектов речи. Результаты логопедической работы отмечаются в речевой карте ребёнка.</w:t>
      </w:r>
    </w:p>
    <w:p w:rsidR="003334D8" w:rsidRDefault="00012B3D" w:rsidP="009410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3" o:spid="_x0000_s1028" style="position:absolute;left:0;text-align:left;margin-left:146.55pt;margin-top:7.4pt;width:171.75pt;height:43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" fillcolor="white [3201]" strokecolor="#4f81bd [3204]" strokeweight="2pt">
            <v:textbox>
              <w:txbxContent>
                <w:p w:rsidR="00801684" w:rsidRPr="003334D8" w:rsidRDefault="00801684" w:rsidP="003334D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3334D8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Формы организации обучения</w:t>
                  </w:r>
                </w:p>
              </w:txbxContent>
            </v:textbox>
          </v:rect>
        </w:pict>
      </w:r>
    </w:p>
    <w:p w:rsidR="003334D8" w:rsidRDefault="003334D8" w:rsidP="009410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34D8" w:rsidRDefault="003334D8" w:rsidP="009410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34D8" w:rsidRDefault="00012B3D" w:rsidP="009410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" o:spid="_x0000_s1032" type="#_x0000_t67" style="position:absolute;left:0;text-align:left;margin-left:276.3pt;margin-top:6.35pt;width:18.75pt;height:30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" adj="15015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Стрелка вниз 6" o:spid="_x0000_s1031" type="#_x0000_t67" style="position:absolute;left:0;text-align:left;margin-left:160.05pt;margin-top:6.35pt;width:16.5pt;height:30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" adj="15805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</w:p>
    <w:p w:rsidR="003334D8" w:rsidRDefault="003334D8" w:rsidP="009410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34D8" w:rsidRDefault="00012B3D" w:rsidP="009410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4" o:spid="_x0000_s1029" style="position:absolute;left:0;text-align:left;margin-left:31.8pt;margin-top:4.9pt;width:184.5pt;height:4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" fillcolor="window" strokecolor="#4f81bd" strokeweight="2pt">
            <v:textbox>
              <w:txbxContent>
                <w:p w:rsidR="00801684" w:rsidRDefault="00801684" w:rsidP="003334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Индивидуальная работа</w:t>
                  </w:r>
                </w:p>
                <w:p w:rsidR="00801684" w:rsidRPr="003334D8" w:rsidRDefault="00801684" w:rsidP="003334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15-20 минут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5" o:spid="_x0000_s1030" style="position:absolute;left:0;text-align:left;margin-left:244.8pt;margin-top:4.9pt;width:183.75pt;height:4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" fillcolor="window" strokecolor="#4f81bd" strokeweight="2pt">
            <v:textbox>
              <w:txbxContent>
                <w:p w:rsidR="00801684" w:rsidRDefault="00801684" w:rsidP="003334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Подгрупповая работа </w:t>
                  </w:r>
                </w:p>
                <w:p w:rsidR="00801684" w:rsidRPr="003334D8" w:rsidRDefault="00801684" w:rsidP="003334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20-30 минут</w:t>
                  </w:r>
                </w:p>
              </w:txbxContent>
            </v:textbox>
          </v:rect>
        </w:pict>
      </w:r>
    </w:p>
    <w:p w:rsidR="003334D8" w:rsidRDefault="003334D8" w:rsidP="009410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99C" w:rsidRDefault="008E599C" w:rsidP="009410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4D8" w:rsidRDefault="003334D8" w:rsidP="009410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94C" w:rsidRPr="002A57E8" w:rsidRDefault="009410C4" w:rsidP="001F2E1F">
      <w:pPr>
        <w:pStyle w:val="Default"/>
        <w:tabs>
          <w:tab w:val="left" w:pos="2063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2.4.</w:t>
      </w:r>
      <w:r w:rsidR="0073570F" w:rsidRPr="002A57E8">
        <w:rPr>
          <w:b/>
          <w:color w:val="auto"/>
          <w:sz w:val="28"/>
          <w:szCs w:val="28"/>
        </w:rPr>
        <w:t xml:space="preserve"> </w:t>
      </w:r>
      <w:r w:rsidR="004456AF">
        <w:rPr>
          <w:b/>
          <w:color w:val="auto"/>
          <w:sz w:val="28"/>
          <w:szCs w:val="28"/>
        </w:rPr>
        <w:t>Формы и м</w:t>
      </w:r>
      <w:r w:rsidR="0073570F" w:rsidRPr="002A57E8">
        <w:rPr>
          <w:b/>
          <w:color w:val="auto"/>
          <w:sz w:val="28"/>
          <w:szCs w:val="28"/>
        </w:rPr>
        <w:t xml:space="preserve">етоды реализации рабочей программы коррекционной образовательной деятельности учителя-логопеда в </w:t>
      </w:r>
      <w:r w:rsidR="004B1236">
        <w:rPr>
          <w:b/>
          <w:color w:val="auto"/>
          <w:sz w:val="28"/>
          <w:szCs w:val="28"/>
        </w:rPr>
        <w:t xml:space="preserve"> </w:t>
      </w:r>
      <w:r w:rsidR="0073570F" w:rsidRPr="002A57E8">
        <w:rPr>
          <w:b/>
          <w:color w:val="auto"/>
          <w:sz w:val="28"/>
          <w:szCs w:val="28"/>
        </w:rPr>
        <w:t xml:space="preserve"> ДОУ</w:t>
      </w:r>
    </w:p>
    <w:p w:rsidR="00A0094C" w:rsidRPr="002A57E8" w:rsidRDefault="00A0094C" w:rsidP="00CC00F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7E8">
        <w:rPr>
          <w:sz w:val="28"/>
          <w:szCs w:val="28"/>
        </w:rPr>
        <w:t>В Федеральном Государственном образовательном стандарте дошкольного образования одним из психолого–педагогических условий для успешной реализации программы является использование в образовательном процессе форм и методов работы с детьми, соответствующих их возрастным и индивидуальным особенностям.</w:t>
      </w:r>
    </w:p>
    <w:p w:rsidR="00A0094C" w:rsidRDefault="004B1236" w:rsidP="00CC00FA">
      <w:pPr>
        <w:pStyle w:val="aa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коррекционно-развивающей</w:t>
      </w:r>
      <w:r w:rsidR="00A0094C" w:rsidRPr="002A57E8">
        <w:rPr>
          <w:sz w:val="28"/>
          <w:szCs w:val="28"/>
        </w:rPr>
        <w:t xml:space="preserve"> работе используются различные методы: </w:t>
      </w:r>
      <w:r w:rsidR="004A790D" w:rsidRPr="002A57E8">
        <w:rPr>
          <w:b/>
          <w:sz w:val="28"/>
          <w:szCs w:val="28"/>
        </w:rPr>
        <w:t>наглядные, словесные, практические.</w:t>
      </w:r>
    </w:p>
    <w:p w:rsidR="002929B5" w:rsidRDefault="002929B5" w:rsidP="00CC00F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52A8A" w:rsidRPr="002A57E8" w:rsidRDefault="00F52A8A" w:rsidP="00CC00FA">
      <w:pPr>
        <w:pStyle w:val="Default"/>
        <w:tabs>
          <w:tab w:val="left" w:pos="2063"/>
        </w:tabs>
        <w:ind w:firstLine="567"/>
        <w:jc w:val="both"/>
        <w:rPr>
          <w:color w:val="auto"/>
          <w:sz w:val="28"/>
          <w:szCs w:val="23"/>
        </w:rPr>
      </w:pPr>
    </w:p>
    <w:p w:rsidR="008A171F" w:rsidRDefault="009410C4" w:rsidP="00CC00FA">
      <w:pPr>
        <w:pStyle w:val="Default"/>
        <w:ind w:firstLine="567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</w:t>
      </w:r>
      <w:r w:rsidR="00C55C0A">
        <w:rPr>
          <w:b/>
          <w:color w:val="auto"/>
          <w:sz w:val="28"/>
          <w:szCs w:val="28"/>
        </w:rPr>
        <w:t>5</w:t>
      </w:r>
      <w:r>
        <w:rPr>
          <w:b/>
          <w:color w:val="auto"/>
          <w:sz w:val="28"/>
          <w:szCs w:val="28"/>
        </w:rPr>
        <w:t>.</w:t>
      </w:r>
      <w:r w:rsidR="007B41B8">
        <w:rPr>
          <w:b/>
          <w:color w:val="auto"/>
          <w:sz w:val="28"/>
          <w:szCs w:val="28"/>
        </w:rPr>
        <w:t xml:space="preserve"> </w:t>
      </w:r>
      <w:r w:rsidR="008A171F" w:rsidRPr="00EA06EC">
        <w:rPr>
          <w:b/>
          <w:color w:val="auto"/>
          <w:sz w:val="28"/>
          <w:szCs w:val="28"/>
        </w:rPr>
        <w:t>Особенности взаимодействия учителя-логопеда    с семьями воспитанников</w:t>
      </w:r>
      <w:r w:rsidR="0065671B" w:rsidRPr="00EA06EC">
        <w:rPr>
          <w:b/>
          <w:color w:val="auto"/>
          <w:sz w:val="28"/>
          <w:szCs w:val="28"/>
        </w:rPr>
        <w:t xml:space="preserve"> </w:t>
      </w:r>
      <w:r w:rsidR="00B77714" w:rsidRPr="001F07D6">
        <w:rPr>
          <w:color w:val="auto"/>
          <w:sz w:val="28"/>
          <w:szCs w:val="28"/>
        </w:rPr>
        <w:t>(</w:t>
      </w:r>
      <w:r w:rsidR="00B77714" w:rsidRPr="001F07D6">
        <w:rPr>
          <w:i/>
          <w:color w:val="auto"/>
          <w:sz w:val="28"/>
          <w:szCs w:val="28"/>
        </w:rPr>
        <w:t>см. приложение №</w:t>
      </w:r>
      <w:r w:rsidR="00B024C3">
        <w:rPr>
          <w:i/>
          <w:color w:val="auto"/>
          <w:sz w:val="28"/>
          <w:szCs w:val="28"/>
        </w:rPr>
        <w:t xml:space="preserve"> </w:t>
      </w:r>
      <w:r w:rsidR="00C55C0A">
        <w:rPr>
          <w:i/>
          <w:color w:val="auto"/>
          <w:sz w:val="28"/>
          <w:szCs w:val="28"/>
        </w:rPr>
        <w:t>2</w:t>
      </w:r>
      <w:r w:rsidR="00EA06EC" w:rsidRPr="001F07D6">
        <w:rPr>
          <w:color w:val="auto"/>
          <w:sz w:val="28"/>
          <w:szCs w:val="28"/>
        </w:rPr>
        <w:t>)</w:t>
      </w:r>
      <w:r w:rsidR="002F6EFD">
        <w:rPr>
          <w:color w:val="auto"/>
          <w:sz w:val="28"/>
          <w:szCs w:val="28"/>
        </w:rPr>
        <w:t>.</w:t>
      </w:r>
    </w:p>
    <w:p w:rsidR="002929B5" w:rsidRDefault="002929B5" w:rsidP="00CC00FA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</w:p>
    <w:p w:rsidR="00EA06EC" w:rsidRPr="00EA06EC" w:rsidRDefault="00EA06EC" w:rsidP="00CC00FA">
      <w:pPr>
        <w:pStyle w:val="Default"/>
        <w:ind w:firstLine="567"/>
        <w:rPr>
          <w:b/>
          <w:color w:val="auto"/>
          <w:sz w:val="28"/>
          <w:szCs w:val="28"/>
        </w:rPr>
      </w:pPr>
    </w:p>
    <w:p w:rsidR="00172FA4" w:rsidRDefault="00172FA4" w:rsidP="00C55C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i w:val="0"/>
          <w:sz w:val="28"/>
          <w:szCs w:val="28"/>
        </w:rPr>
      </w:pPr>
    </w:p>
    <w:p w:rsidR="005767CC" w:rsidRDefault="005767CC" w:rsidP="001F07D6">
      <w:pPr>
        <w:pStyle w:val="aa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65671B" w:rsidRDefault="00096B8C" w:rsidP="00B77714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A57E8">
        <w:rPr>
          <w:b/>
          <w:bCs/>
          <w:sz w:val="28"/>
          <w:szCs w:val="28"/>
          <w:lang w:val="en-US"/>
        </w:rPr>
        <w:t>III</w:t>
      </w:r>
      <w:r w:rsidR="0041356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ОРГАНИЗАЦИОННЫЙ РАЗДЕЛ</w:t>
      </w:r>
    </w:p>
    <w:p w:rsidR="0065671B" w:rsidRPr="00E6648C" w:rsidRDefault="00683C58" w:rsidP="00E66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E13B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3C58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развивающей среды</w:t>
      </w:r>
    </w:p>
    <w:tbl>
      <w:tblPr>
        <w:tblpPr w:leftFromText="180" w:rightFromText="180" w:vertAnchor="text" w:horzAnchor="margin" w:tblpXSpec="center" w:tblpY="7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7134"/>
      </w:tblGrid>
      <w:tr w:rsidR="00096B8C" w:rsidRPr="00E7469A" w:rsidTr="00E809F9">
        <w:tc>
          <w:tcPr>
            <w:tcW w:w="2789" w:type="dxa"/>
            <w:shd w:val="clear" w:color="auto" w:fill="auto"/>
            <w:vAlign w:val="center"/>
          </w:tcPr>
          <w:p w:rsidR="00096B8C" w:rsidRDefault="00096B8C" w:rsidP="00E809F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69A">
              <w:rPr>
                <w:rFonts w:ascii="Times New Roman" w:hAnsi="Times New Roman"/>
                <w:b/>
                <w:sz w:val="28"/>
                <w:szCs w:val="28"/>
              </w:rPr>
              <w:t xml:space="preserve">Зоны логопедического кабинета в соответствии с направлениями коррекционно - логопедической </w:t>
            </w:r>
            <w:r w:rsidRPr="00E746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работы с детьми</w:t>
            </w:r>
          </w:p>
        </w:tc>
        <w:tc>
          <w:tcPr>
            <w:tcW w:w="7134" w:type="dxa"/>
            <w:shd w:val="clear" w:color="auto" w:fill="auto"/>
            <w:vAlign w:val="center"/>
          </w:tcPr>
          <w:p w:rsidR="00096B8C" w:rsidRPr="00950AC6" w:rsidRDefault="00096B8C" w:rsidP="00096B8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6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Наполняемость</w:t>
            </w:r>
          </w:p>
        </w:tc>
      </w:tr>
      <w:tr w:rsidR="00950AC6" w:rsidRPr="00E7469A" w:rsidTr="00E809F9">
        <w:tc>
          <w:tcPr>
            <w:tcW w:w="2789" w:type="dxa"/>
            <w:shd w:val="clear" w:color="auto" w:fill="auto"/>
            <w:vAlign w:val="center"/>
          </w:tcPr>
          <w:p w:rsidR="00950AC6" w:rsidRPr="00E7469A" w:rsidRDefault="00950AC6" w:rsidP="00E809F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Материал для проведения логопедического обследования</w:t>
            </w:r>
          </w:p>
        </w:tc>
        <w:tc>
          <w:tcPr>
            <w:tcW w:w="7134" w:type="dxa"/>
            <w:shd w:val="clear" w:color="auto" w:fill="auto"/>
            <w:vAlign w:val="center"/>
          </w:tcPr>
          <w:p w:rsidR="00950AC6" w:rsidRPr="00950AC6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C6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звукопроизношения; 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понимания речи; 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связной речи; 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грамматического строя речи; 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состояния словарного запаса; 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фонематического восприятия, фонематического анализа и синтеза, фонематических представлений; 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слоговой структуры слова; 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 xml:space="preserve">Счетный материал для обследования; 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>Разрезные картинки для обследования на 2-4-6-8 частей;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и тексты  </w:t>
            </w:r>
          </w:p>
          <w:p w:rsidR="00950AC6" w:rsidRPr="00E7469A" w:rsidRDefault="00950AC6" w:rsidP="00950AC6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1BA" w:rsidRPr="003E71BA" w:rsidTr="00950AC6">
        <w:trPr>
          <w:trHeight w:val="556"/>
        </w:trPr>
        <w:tc>
          <w:tcPr>
            <w:tcW w:w="2789" w:type="dxa"/>
            <w:shd w:val="clear" w:color="auto" w:fill="auto"/>
            <w:vAlign w:val="center"/>
          </w:tcPr>
          <w:p w:rsidR="003E71BA" w:rsidRPr="00E7469A" w:rsidRDefault="003E71BA" w:rsidP="00E7469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7469A">
              <w:rPr>
                <w:rFonts w:ascii="Times New Roman" w:hAnsi="Times New Roman"/>
                <w:b/>
                <w:sz w:val="28"/>
                <w:szCs w:val="28"/>
              </w:rPr>
              <w:t>Коррекция звукопроизношения</w:t>
            </w:r>
          </w:p>
        </w:tc>
        <w:tc>
          <w:tcPr>
            <w:tcW w:w="7134" w:type="dxa"/>
            <w:shd w:val="clear" w:color="auto" w:fill="auto"/>
          </w:tcPr>
          <w:p w:rsidR="00E7469A" w:rsidRDefault="00E7469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71BA" w:rsidRPr="00E7469A">
              <w:rPr>
                <w:rFonts w:ascii="Times New Roman" w:hAnsi="Times New Roman"/>
                <w:sz w:val="28"/>
                <w:szCs w:val="28"/>
              </w:rPr>
              <w:t>идактические игры</w:t>
            </w:r>
            <w:r w:rsidRPr="00E7469A">
              <w:rPr>
                <w:rFonts w:ascii="Times New Roman" w:hAnsi="Times New Roman"/>
                <w:sz w:val="28"/>
                <w:szCs w:val="28"/>
              </w:rPr>
              <w:t xml:space="preserve"> и игрушки</w:t>
            </w:r>
            <w:r w:rsidR="003E71BA" w:rsidRPr="00E7469A">
              <w:rPr>
                <w:rFonts w:ascii="Times New Roman" w:hAnsi="Times New Roman"/>
                <w:sz w:val="28"/>
                <w:szCs w:val="28"/>
              </w:rPr>
              <w:t xml:space="preserve"> на автома</w:t>
            </w:r>
            <w:r w:rsidRPr="00E7469A">
              <w:rPr>
                <w:rFonts w:ascii="Times New Roman" w:hAnsi="Times New Roman"/>
                <w:sz w:val="28"/>
                <w:szCs w:val="28"/>
              </w:rPr>
              <w:t>тизацию и дифференциацию звуков;</w:t>
            </w:r>
          </w:p>
          <w:p w:rsidR="00E7469A" w:rsidRDefault="00E7469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комод с деревянными фигурками на автоматизацию и дифференциацию звуков;</w:t>
            </w:r>
          </w:p>
          <w:p w:rsidR="00E7469A" w:rsidRDefault="00E7469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шкатулка «Звуковички»;</w:t>
            </w:r>
          </w:p>
          <w:p w:rsidR="00E7469A" w:rsidRPr="00E7469A" w:rsidRDefault="00E7469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домики для изучения количества слогов;</w:t>
            </w:r>
          </w:p>
          <w:p w:rsidR="00E7469A" w:rsidRPr="00E7469A" w:rsidRDefault="00E7469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9A">
              <w:rPr>
                <w:rFonts w:ascii="Times New Roman" w:hAnsi="Times New Roman"/>
                <w:sz w:val="28"/>
                <w:szCs w:val="28"/>
              </w:rPr>
              <w:t>логопедическое лото;</w:t>
            </w:r>
          </w:p>
          <w:p w:rsidR="00E7469A" w:rsidRPr="00E7469A" w:rsidRDefault="003E71B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9A">
              <w:rPr>
                <w:rFonts w:ascii="Times New Roman" w:hAnsi="Times New Roman"/>
                <w:sz w:val="28"/>
                <w:szCs w:val="28"/>
              </w:rPr>
              <w:t>логопедические</w:t>
            </w:r>
            <w:r w:rsidR="00E7469A" w:rsidRPr="00E7469A">
              <w:rPr>
                <w:rFonts w:ascii="Times New Roman" w:hAnsi="Times New Roman"/>
                <w:sz w:val="28"/>
                <w:szCs w:val="28"/>
              </w:rPr>
              <w:t xml:space="preserve"> альбомы и</w:t>
            </w:r>
            <w:r w:rsidRPr="00E7469A">
              <w:rPr>
                <w:rFonts w:ascii="Times New Roman" w:hAnsi="Times New Roman"/>
                <w:sz w:val="28"/>
                <w:szCs w:val="28"/>
              </w:rPr>
              <w:t xml:space="preserve"> тетради на автома</w:t>
            </w:r>
            <w:r w:rsidR="00E7469A" w:rsidRPr="00E7469A">
              <w:rPr>
                <w:rFonts w:ascii="Times New Roman" w:hAnsi="Times New Roman"/>
                <w:sz w:val="28"/>
                <w:szCs w:val="28"/>
              </w:rPr>
              <w:t>тизацию и дифференциацию звуков;</w:t>
            </w:r>
          </w:p>
          <w:p w:rsidR="00E7469A" w:rsidRPr="00E7469A" w:rsidRDefault="003E71B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9A">
              <w:rPr>
                <w:rFonts w:ascii="Times New Roman" w:hAnsi="Times New Roman"/>
                <w:sz w:val="28"/>
                <w:szCs w:val="28"/>
              </w:rPr>
              <w:t>картотек</w:t>
            </w:r>
            <w:r w:rsidR="00E7469A" w:rsidRPr="00E7469A">
              <w:rPr>
                <w:rFonts w:ascii="Times New Roman" w:hAnsi="Times New Roman"/>
                <w:sz w:val="28"/>
                <w:szCs w:val="28"/>
              </w:rPr>
              <w:t>и предметных картинок по звукам;</w:t>
            </w:r>
          </w:p>
          <w:p w:rsidR="00E7469A" w:rsidRPr="00E7469A" w:rsidRDefault="00E7469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9A">
              <w:rPr>
                <w:rFonts w:ascii="Times New Roman" w:hAnsi="Times New Roman"/>
                <w:sz w:val="28"/>
                <w:szCs w:val="28"/>
              </w:rPr>
              <w:t>схемы обозначения звуков;</w:t>
            </w:r>
          </w:p>
          <w:p w:rsidR="003E71BA" w:rsidRDefault="003E71B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9A">
              <w:rPr>
                <w:rFonts w:ascii="Times New Roman" w:hAnsi="Times New Roman"/>
                <w:sz w:val="28"/>
                <w:szCs w:val="28"/>
              </w:rPr>
              <w:t>практический материал по введению звуков в речь.</w:t>
            </w:r>
          </w:p>
          <w:p w:rsidR="00E7469A" w:rsidRPr="003E71BA" w:rsidRDefault="00E7469A" w:rsidP="00DE05DC">
            <w:pPr>
              <w:pStyle w:val="a7"/>
              <w:spacing w:after="0" w:line="240" w:lineRule="auto"/>
              <w:ind w:left="4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E71BA" w:rsidRPr="003E71BA" w:rsidTr="00950AC6">
        <w:tc>
          <w:tcPr>
            <w:tcW w:w="2789" w:type="dxa"/>
            <w:shd w:val="clear" w:color="auto" w:fill="auto"/>
            <w:vAlign w:val="center"/>
          </w:tcPr>
          <w:p w:rsidR="003E71BA" w:rsidRPr="00E7469A" w:rsidRDefault="003E71BA" w:rsidP="00E7469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7469A">
              <w:rPr>
                <w:rFonts w:ascii="Times New Roman" w:hAnsi="Times New Roman"/>
                <w:b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7134" w:type="dxa"/>
            <w:shd w:val="clear" w:color="auto" w:fill="auto"/>
          </w:tcPr>
          <w:p w:rsidR="00E7469A" w:rsidRPr="00E7469A" w:rsidRDefault="00E7469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9A">
              <w:rPr>
                <w:rFonts w:ascii="Times New Roman" w:hAnsi="Times New Roman"/>
                <w:sz w:val="28"/>
                <w:szCs w:val="28"/>
              </w:rPr>
              <w:t>пазлы;</w:t>
            </w:r>
          </w:p>
          <w:p w:rsidR="00E7469A" w:rsidRPr="00E7469A" w:rsidRDefault="00E7469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9A">
              <w:rPr>
                <w:rFonts w:ascii="Times New Roman" w:hAnsi="Times New Roman"/>
                <w:sz w:val="28"/>
                <w:szCs w:val="28"/>
              </w:rPr>
              <w:t>пуговицы;</w:t>
            </w:r>
          </w:p>
          <w:p w:rsidR="00E7469A" w:rsidRPr="00E7469A" w:rsidRDefault="00E7469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9A">
              <w:rPr>
                <w:rFonts w:ascii="Times New Roman" w:hAnsi="Times New Roman"/>
                <w:sz w:val="28"/>
                <w:szCs w:val="28"/>
              </w:rPr>
              <w:t>ракушки;</w:t>
            </w:r>
          </w:p>
          <w:p w:rsidR="00E7469A" w:rsidRPr="00E7469A" w:rsidRDefault="00E7469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9A">
              <w:rPr>
                <w:rFonts w:ascii="Times New Roman" w:hAnsi="Times New Roman"/>
                <w:sz w:val="28"/>
                <w:szCs w:val="28"/>
              </w:rPr>
              <w:t>помпоны;</w:t>
            </w:r>
          </w:p>
          <w:p w:rsidR="00E7469A" w:rsidRPr="00E7469A" w:rsidRDefault="00E7469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9A">
              <w:rPr>
                <w:rFonts w:ascii="Times New Roman" w:hAnsi="Times New Roman"/>
                <w:sz w:val="28"/>
                <w:szCs w:val="28"/>
              </w:rPr>
              <w:t>клубки;</w:t>
            </w:r>
          </w:p>
          <w:p w:rsidR="00E7469A" w:rsidRPr="00E7469A" w:rsidRDefault="00E7469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9A">
              <w:rPr>
                <w:rFonts w:ascii="Times New Roman" w:hAnsi="Times New Roman"/>
                <w:sz w:val="28"/>
                <w:szCs w:val="28"/>
              </w:rPr>
              <w:t>прищепки;</w:t>
            </w:r>
          </w:p>
          <w:p w:rsidR="00E7469A" w:rsidRPr="00E7469A" w:rsidRDefault="00E7469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9A">
              <w:rPr>
                <w:rFonts w:ascii="Times New Roman" w:hAnsi="Times New Roman"/>
                <w:sz w:val="28"/>
                <w:szCs w:val="28"/>
              </w:rPr>
              <w:t>пинцеты;</w:t>
            </w:r>
          </w:p>
          <w:p w:rsidR="00E7469A" w:rsidRPr="00E7469A" w:rsidRDefault="00E7469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9A">
              <w:rPr>
                <w:rFonts w:ascii="Times New Roman" w:hAnsi="Times New Roman"/>
                <w:sz w:val="28"/>
                <w:szCs w:val="28"/>
              </w:rPr>
              <w:t>камешки;</w:t>
            </w:r>
          </w:p>
          <w:p w:rsidR="00E7469A" w:rsidRDefault="003E71B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9A">
              <w:rPr>
                <w:rFonts w:ascii="Times New Roman" w:hAnsi="Times New Roman"/>
                <w:sz w:val="28"/>
                <w:szCs w:val="28"/>
              </w:rPr>
              <w:t>картотеки пальчиковой гимна</w:t>
            </w:r>
            <w:r w:rsidR="00E7469A" w:rsidRPr="00E7469A">
              <w:rPr>
                <w:rFonts w:ascii="Times New Roman" w:hAnsi="Times New Roman"/>
                <w:sz w:val="28"/>
                <w:szCs w:val="28"/>
              </w:rPr>
              <w:t>стики, «Расскажи стихи руками»;</w:t>
            </w:r>
          </w:p>
          <w:p w:rsidR="003E71BA" w:rsidRPr="00E7469A" w:rsidRDefault="00E7469A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9A">
              <w:rPr>
                <w:rFonts w:ascii="Times New Roman" w:hAnsi="Times New Roman"/>
                <w:sz w:val="28"/>
                <w:szCs w:val="28"/>
              </w:rPr>
              <w:t>логоритмические упражнения и упражнения</w:t>
            </w:r>
            <w:r w:rsidR="003E71BA" w:rsidRPr="00E7469A">
              <w:rPr>
                <w:rFonts w:ascii="Times New Roman" w:hAnsi="Times New Roman"/>
                <w:sz w:val="28"/>
                <w:szCs w:val="28"/>
              </w:rPr>
              <w:t xml:space="preserve"> с массажным мячом и др.</w:t>
            </w:r>
          </w:p>
        </w:tc>
      </w:tr>
      <w:tr w:rsidR="003E71BA" w:rsidRPr="003E71BA" w:rsidTr="00950AC6">
        <w:trPr>
          <w:trHeight w:val="722"/>
        </w:trPr>
        <w:tc>
          <w:tcPr>
            <w:tcW w:w="2789" w:type="dxa"/>
            <w:shd w:val="clear" w:color="auto" w:fill="auto"/>
            <w:vAlign w:val="center"/>
          </w:tcPr>
          <w:p w:rsidR="003E71BA" w:rsidRPr="00E7469A" w:rsidRDefault="003E71BA" w:rsidP="00E7469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7469A">
              <w:rPr>
                <w:rFonts w:ascii="Times New Roman" w:hAnsi="Times New Roman"/>
                <w:b/>
                <w:sz w:val="28"/>
                <w:szCs w:val="28"/>
              </w:rPr>
              <w:t>Развитие лексико – грамматической стороны речи, связной речи</w:t>
            </w:r>
          </w:p>
        </w:tc>
        <w:tc>
          <w:tcPr>
            <w:tcW w:w="7134" w:type="dxa"/>
            <w:shd w:val="clear" w:color="auto" w:fill="auto"/>
          </w:tcPr>
          <w:p w:rsidR="00E7469A" w:rsidRPr="00DE05DC" w:rsidRDefault="00DE05DC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5DC">
              <w:rPr>
                <w:rFonts w:ascii="Times New Roman" w:hAnsi="Times New Roman"/>
                <w:sz w:val="28"/>
                <w:szCs w:val="28"/>
              </w:rPr>
              <w:t>т</w:t>
            </w:r>
            <w:r w:rsidR="00E7469A" w:rsidRPr="00DE05DC">
              <w:rPr>
                <w:rFonts w:ascii="Times New Roman" w:hAnsi="Times New Roman"/>
                <w:sz w:val="28"/>
                <w:szCs w:val="28"/>
              </w:rPr>
              <w:t>еатр: пальчиковый;</w:t>
            </w:r>
          </w:p>
          <w:p w:rsidR="00DE05DC" w:rsidRPr="00DE05DC" w:rsidRDefault="00DE05DC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5DC">
              <w:rPr>
                <w:rFonts w:ascii="Times New Roman" w:hAnsi="Times New Roman"/>
                <w:sz w:val="28"/>
                <w:szCs w:val="28"/>
              </w:rPr>
              <w:t>шкатулка с игрушками на развитие ЛГСР;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Ягоды; 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Головные уборы; 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Мебель;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>Птицы;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Растения; 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>Обувь;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>Продукты;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>Грибы;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Одежда; 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>Посуда;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>Игрушки;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Насекомые; 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Профессии; 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Деревья; 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и их детеныши; 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>Инструменты;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года; 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Овощи 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>Предметные картинки на подбор антонимов;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картинки на подбор синонимов; 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>Многозначные слова;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картинки «один-много»; 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Пособия на составление предложений с простыми и сложными предлогами; 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Пособия на согласование слов; </w:t>
            </w:r>
          </w:p>
          <w:p w:rsidR="00DE05DC" w:rsidRPr="00DE05DC" w:rsidRDefault="00DE05DC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Деформированные тексты и др. </w:t>
            </w:r>
          </w:p>
          <w:p w:rsidR="003E71BA" w:rsidRPr="00DE05DC" w:rsidRDefault="003E71BA" w:rsidP="00E7469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1BA" w:rsidRPr="003E71BA" w:rsidTr="00E6648C">
        <w:tc>
          <w:tcPr>
            <w:tcW w:w="2789" w:type="dxa"/>
            <w:shd w:val="clear" w:color="auto" w:fill="auto"/>
            <w:vAlign w:val="center"/>
          </w:tcPr>
          <w:p w:rsidR="003E71BA" w:rsidRPr="00DE05DC" w:rsidRDefault="003E71BA" w:rsidP="00300C7D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E05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ТСО</w:t>
            </w:r>
          </w:p>
        </w:tc>
        <w:tc>
          <w:tcPr>
            <w:tcW w:w="7134" w:type="dxa"/>
            <w:shd w:val="clear" w:color="auto" w:fill="FFFFFF" w:themeFill="background1"/>
          </w:tcPr>
          <w:p w:rsidR="003E71BA" w:rsidRPr="003E71BA" w:rsidRDefault="003E71BA" w:rsidP="000E73C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E05DC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</w:tr>
      <w:tr w:rsidR="003E71BA" w:rsidRPr="003E71BA" w:rsidTr="00950AC6">
        <w:tc>
          <w:tcPr>
            <w:tcW w:w="2789" w:type="dxa"/>
            <w:shd w:val="clear" w:color="auto" w:fill="auto"/>
            <w:vAlign w:val="center"/>
          </w:tcPr>
          <w:p w:rsidR="003E71BA" w:rsidRPr="00DE05DC" w:rsidRDefault="003E71BA" w:rsidP="00DE05D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E05DC">
              <w:rPr>
                <w:rFonts w:ascii="Times New Roman" w:hAnsi="Times New Roman"/>
                <w:b/>
                <w:sz w:val="28"/>
                <w:szCs w:val="28"/>
              </w:rPr>
              <w:t>Развитие речевого дыхания</w:t>
            </w:r>
          </w:p>
        </w:tc>
        <w:tc>
          <w:tcPr>
            <w:tcW w:w="7134" w:type="dxa"/>
            <w:shd w:val="clear" w:color="auto" w:fill="auto"/>
          </w:tcPr>
          <w:p w:rsidR="003E71BA" w:rsidRPr="00192ED3" w:rsidRDefault="003E71BA" w:rsidP="00F44103">
            <w:pPr>
              <w:pStyle w:val="a5"/>
              <w:numPr>
                <w:ilvl w:val="0"/>
                <w:numId w:val="54"/>
              </w:numPr>
              <w:ind w:left="613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ED3">
              <w:rPr>
                <w:rFonts w:ascii="Times New Roman" w:hAnsi="Times New Roman"/>
                <w:sz w:val="28"/>
                <w:szCs w:val="28"/>
              </w:rPr>
              <w:t>«</w:t>
            </w:r>
            <w:r w:rsidR="00DE13B1" w:rsidRPr="00192ED3">
              <w:rPr>
                <w:rFonts w:ascii="Times New Roman" w:hAnsi="Times New Roman"/>
                <w:sz w:val="28"/>
                <w:szCs w:val="28"/>
              </w:rPr>
              <w:t>С</w:t>
            </w:r>
            <w:r w:rsidR="0082097D" w:rsidRPr="00192ED3">
              <w:rPr>
                <w:rFonts w:ascii="Times New Roman" w:hAnsi="Times New Roman"/>
                <w:sz w:val="28"/>
                <w:szCs w:val="28"/>
              </w:rPr>
              <w:t>дуй пьеро</w:t>
            </w:r>
            <w:r w:rsidRPr="00192ED3">
              <w:rPr>
                <w:rFonts w:ascii="Times New Roman" w:hAnsi="Times New Roman"/>
                <w:sz w:val="28"/>
                <w:szCs w:val="28"/>
              </w:rPr>
              <w:t>», «Сдуй снежинку с варежки», Загнать мяч в ворота», «</w:t>
            </w:r>
            <w:r w:rsidR="00DE13B1" w:rsidRPr="00192ED3">
              <w:rPr>
                <w:rFonts w:ascii="Times New Roman" w:hAnsi="Times New Roman"/>
                <w:sz w:val="28"/>
                <w:szCs w:val="28"/>
              </w:rPr>
              <w:t>Вертушки</w:t>
            </w:r>
            <w:r w:rsidRPr="00192ED3">
              <w:rPr>
                <w:rFonts w:ascii="Times New Roman" w:hAnsi="Times New Roman"/>
                <w:sz w:val="28"/>
                <w:szCs w:val="28"/>
              </w:rPr>
              <w:t>», «Жу</w:t>
            </w:r>
            <w:r w:rsidR="00DE13B1" w:rsidRPr="00192ED3">
              <w:rPr>
                <w:rFonts w:ascii="Times New Roman" w:hAnsi="Times New Roman"/>
                <w:sz w:val="28"/>
                <w:szCs w:val="28"/>
              </w:rPr>
              <w:t>чок», «Сдуй бабочку с цветка»</w:t>
            </w:r>
            <w:r w:rsidRPr="00192ED3">
              <w:rPr>
                <w:rFonts w:ascii="Times New Roman" w:hAnsi="Times New Roman"/>
                <w:sz w:val="28"/>
                <w:szCs w:val="28"/>
              </w:rPr>
              <w:t>, «Султанчики», «Капли дождя» и др., картотека дыхательных упражнений.</w:t>
            </w:r>
          </w:p>
        </w:tc>
      </w:tr>
      <w:tr w:rsidR="003E71BA" w:rsidRPr="003E71BA" w:rsidTr="00950AC6">
        <w:tc>
          <w:tcPr>
            <w:tcW w:w="2789" w:type="dxa"/>
            <w:shd w:val="clear" w:color="auto" w:fill="auto"/>
            <w:vAlign w:val="center"/>
          </w:tcPr>
          <w:p w:rsidR="003E71BA" w:rsidRPr="00DE05DC" w:rsidRDefault="003E71BA" w:rsidP="00DE05D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E05DC">
              <w:rPr>
                <w:rFonts w:ascii="Times New Roman" w:hAnsi="Times New Roman"/>
                <w:b/>
                <w:sz w:val="28"/>
                <w:szCs w:val="28"/>
              </w:rPr>
              <w:t>Развитие фонематических процессов</w:t>
            </w:r>
          </w:p>
        </w:tc>
        <w:tc>
          <w:tcPr>
            <w:tcW w:w="7134" w:type="dxa"/>
            <w:shd w:val="clear" w:color="auto" w:fill="auto"/>
          </w:tcPr>
          <w:p w:rsidR="00DE05DC" w:rsidRPr="00DE05DC" w:rsidRDefault="00DE05DC" w:rsidP="00F44103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8"/>
                <w:szCs w:val="28"/>
              </w:rPr>
            </w:pPr>
            <w:r w:rsidRPr="00DE05DC">
              <w:rPr>
                <w:rFonts w:ascii="Times New Roman" w:hAnsi="Times New Roman"/>
                <w:sz w:val="28"/>
                <w:szCs w:val="28"/>
              </w:rPr>
              <w:t>слоговые домики;</w:t>
            </w:r>
          </w:p>
          <w:p w:rsidR="00DE05DC" w:rsidRPr="00DE05DC" w:rsidRDefault="00DE05DC" w:rsidP="00F44103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8"/>
                <w:szCs w:val="28"/>
              </w:rPr>
            </w:pPr>
            <w:r w:rsidRPr="00DE05DC">
              <w:rPr>
                <w:rFonts w:ascii="Times New Roman" w:hAnsi="Times New Roman"/>
                <w:sz w:val="28"/>
                <w:szCs w:val="28"/>
              </w:rPr>
              <w:t>«Шумовые яички»,</w:t>
            </w:r>
          </w:p>
          <w:p w:rsidR="00DE05DC" w:rsidRDefault="00DE05DC" w:rsidP="00F44103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8"/>
                <w:szCs w:val="28"/>
              </w:rPr>
            </w:pPr>
            <w:r w:rsidRPr="00DE05DC">
              <w:rPr>
                <w:rFonts w:ascii="Times New Roman" w:hAnsi="Times New Roman"/>
                <w:sz w:val="28"/>
                <w:szCs w:val="28"/>
              </w:rPr>
              <w:t>игрушки</w:t>
            </w:r>
            <w:r w:rsidR="003E71BA" w:rsidRPr="00DE05DC">
              <w:rPr>
                <w:rFonts w:ascii="Times New Roman" w:hAnsi="Times New Roman"/>
                <w:sz w:val="28"/>
                <w:szCs w:val="28"/>
              </w:rPr>
              <w:t xml:space="preserve"> (подборка на каждый звук родного языка по принципу: звук в начале слова, в </w:t>
            </w:r>
            <w:r w:rsidRPr="00DE05DC">
              <w:rPr>
                <w:rFonts w:ascii="Times New Roman" w:hAnsi="Times New Roman"/>
                <w:sz w:val="28"/>
                <w:szCs w:val="28"/>
              </w:rPr>
              <w:t>середине слова, в конце слова);</w:t>
            </w:r>
          </w:p>
          <w:p w:rsidR="003E71BA" w:rsidRPr="00DE05DC" w:rsidRDefault="003E71BA" w:rsidP="00F44103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8"/>
                <w:szCs w:val="28"/>
              </w:rPr>
            </w:pPr>
            <w:r w:rsidRPr="00DE05DC">
              <w:rPr>
                <w:rFonts w:ascii="Times New Roman" w:hAnsi="Times New Roman"/>
                <w:sz w:val="28"/>
                <w:szCs w:val="28"/>
              </w:rPr>
              <w:t xml:space="preserve">карточки с изображением артикуляционных укладов гласных звуков </w:t>
            </w:r>
            <w:r w:rsidR="00DE05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E71BA" w:rsidRPr="003E71BA" w:rsidTr="00950AC6">
        <w:trPr>
          <w:trHeight w:val="645"/>
        </w:trPr>
        <w:tc>
          <w:tcPr>
            <w:tcW w:w="2789" w:type="dxa"/>
            <w:shd w:val="clear" w:color="auto" w:fill="auto"/>
            <w:vAlign w:val="center"/>
          </w:tcPr>
          <w:p w:rsidR="003E71BA" w:rsidRPr="00DE05DC" w:rsidRDefault="003E71BA" w:rsidP="00DE05D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5DC">
              <w:rPr>
                <w:rFonts w:ascii="Times New Roman" w:hAnsi="Times New Roman"/>
                <w:b/>
                <w:sz w:val="28"/>
                <w:szCs w:val="28"/>
              </w:rPr>
              <w:t>Информационная</w:t>
            </w:r>
          </w:p>
          <w:p w:rsidR="003E71BA" w:rsidRPr="003E71BA" w:rsidRDefault="003E71BA" w:rsidP="00300C7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134" w:type="dxa"/>
            <w:shd w:val="clear" w:color="auto" w:fill="auto"/>
          </w:tcPr>
          <w:p w:rsidR="003E71BA" w:rsidRPr="00DE05DC" w:rsidRDefault="00DE05DC" w:rsidP="00F4410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5DC">
              <w:rPr>
                <w:rFonts w:ascii="Times New Roman" w:hAnsi="Times New Roman"/>
                <w:sz w:val="28"/>
                <w:szCs w:val="28"/>
              </w:rPr>
              <w:t>с</w:t>
            </w:r>
            <w:r w:rsidR="003E71BA" w:rsidRPr="00DE05DC">
              <w:rPr>
                <w:rFonts w:ascii="Times New Roman" w:hAnsi="Times New Roman"/>
                <w:sz w:val="28"/>
                <w:szCs w:val="28"/>
              </w:rPr>
              <w:t>тенд для педагогов и родителей с конс</w:t>
            </w:r>
            <w:r>
              <w:rPr>
                <w:rFonts w:ascii="Times New Roman" w:hAnsi="Times New Roman"/>
                <w:sz w:val="28"/>
                <w:szCs w:val="28"/>
              </w:rPr>
              <w:t>ультациями,</w:t>
            </w:r>
            <w:r w:rsidR="003E71BA" w:rsidRPr="00DE05DC">
              <w:rPr>
                <w:rFonts w:ascii="Times New Roman" w:hAnsi="Times New Roman"/>
                <w:sz w:val="28"/>
                <w:szCs w:val="28"/>
              </w:rPr>
              <w:t xml:space="preserve"> рекомендациями, памятками, графиком р</w:t>
            </w:r>
            <w:r w:rsidRPr="00DE05DC">
              <w:rPr>
                <w:rFonts w:ascii="Times New Roman" w:hAnsi="Times New Roman"/>
                <w:sz w:val="28"/>
                <w:szCs w:val="28"/>
              </w:rPr>
              <w:t>аботы логопеда</w:t>
            </w:r>
          </w:p>
          <w:p w:rsidR="003E71BA" w:rsidRPr="003E71BA" w:rsidRDefault="003E71BA" w:rsidP="00300C7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E71BA" w:rsidRPr="00490AD0" w:rsidTr="00950AC6">
        <w:trPr>
          <w:trHeight w:val="465"/>
        </w:trPr>
        <w:tc>
          <w:tcPr>
            <w:tcW w:w="2789" w:type="dxa"/>
            <w:shd w:val="clear" w:color="auto" w:fill="auto"/>
            <w:vAlign w:val="center"/>
          </w:tcPr>
          <w:p w:rsidR="003E71BA" w:rsidRPr="00950AC6" w:rsidRDefault="003E71BA" w:rsidP="00950AC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50AC6">
              <w:rPr>
                <w:rFonts w:ascii="Times New Roman" w:hAnsi="Times New Roman"/>
                <w:b/>
                <w:sz w:val="28"/>
                <w:szCs w:val="28"/>
              </w:rPr>
              <w:t>Обучение грамоте</w:t>
            </w:r>
          </w:p>
        </w:tc>
        <w:tc>
          <w:tcPr>
            <w:tcW w:w="7134" w:type="dxa"/>
            <w:shd w:val="clear" w:color="auto" w:fill="auto"/>
          </w:tcPr>
          <w:p w:rsidR="00950AC6" w:rsidRPr="00DE05DC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магнитный алфавит; </w:t>
            </w:r>
          </w:p>
          <w:p w:rsidR="00950AC6" w:rsidRPr="00DE05DC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схемы для анализа предложений; </w:t>
            </w:r>
          </w:p>
          <w:p w:rsidR="00950AC6" w:rsidRPr="00DE05DC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 xml:space="preserve">наборы предметных картинок для деления слов на </w:t>
            </w:r>
            <w:r w:rsidRPr="00DE0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слоги; </w:t>
            </w:r>
          </w:p>
          <w:p w:rsidR="00950AC6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DC">
              <w:rPr>
                <w:rFonts w:ascii="Times New Roman" w:hAnsi="Times New Roman" w:cs="Times New Roman"/>
                <w:sz w:val="28"/>
                <w:szCs w:val="28"/>
              </w:rPr>
              <w:t>логопедические буквари;</w:t>
            </w:r>
          </w:p>
          <w:p w:rsidR="003E71BA" w:rsidRPr="00950AC6" w:rsidRDefault="003E71BA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C6">
              <w:rPr>
                <w:rFonts w:ascii="Times New Roman" w:hAnsi="Times New Roman"/>
                <w:sz w:val="28"/>
                <w:szCs w:val="28"/>
              </w:rPr>
              <w:t xml:space="preserve">символы </w:t>
            </w:r>
            <w:r w:rsidR="00950AC6" w:rsidRPr="00950AC6">
              <w:rPr>
                <w:rFonts w:ascii="Times New Roman" w:hAnsi="Times New Roman"/>
                <w:sz w:val="28"/>
                <w:szCs w:val="28"/>
              </w:rPr>
              <w:t>звуков, схемы слов, предложений</w:t>
            </w:r>
          </w:p>
        </w:tc>
      </w:tr>
      <w:tr w:rsidR="00950AC6" w:rsidRPr="003E71BA" w:rsidTr="00E809F9">
        <w:tc>
          <w:tcPr>
            <w:tcW w:w="2789" w:type="dxa"/>
            <w:shd w:val="clear" w:color="auto" w:fill="auto"/>
            <w:vAlign w:val="center"/>
          </w:tcPr>
          <w:p w:rsidR="00950AC6" w:rsidRPr="002A57E8" w:rsidRDefault="00950AC6" w:rsidP="00950AC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7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Оснащение логопедического кабинета</w:t>
            </w:r>
          </w:p>
          <w:p w:rsidR="00950AC6" w:rsidRPr="00DE05DC" w:rsidRDefault="00950AC6" w:rsidP="00E809F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134" w:type="dxa"/>
            <w:shd w:val="clear" w:color="auto" w:fill="auto"/>
          </w:tcPr>
          <w:p w:rsidR="00950AC6" w:rsidRPr="00950AC6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C6">
              <w:rPr>
                <w:rFonts w:ascii="Times New Roman" w:hAnsi="Times New Roman" w:cs="Times New Roman"/>
                <w:sz w:val="28"/>
                <w:szCs w:val="28"/>
              </w:rPr>
              <w:t>Настенное зеркало – 1шт;</w:t>
            </w:r>
          </w:p>
          <w:p w:rsidR="00950AC6" w:rsidRPr="00950AC6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C6">
              <w:rPr>
                <w:rFonts w:ascii="Times New Roman" w:hAnsi="Times New Roman" w:cs="Times New Roman"/>
                <w:sz w:val="28"/>
                <w:szCs w:val="28"/>
              </w:rPr>
              <w:t xml:space="preserve">Стол для детей – 1 шт; </w:t>
            </w:r>
          </w:p>
          <w:p w:rsidR="00950AC6" w:rsidRPr="00950AC6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C6">
              <w:rPr>
                <w:rFonts w:ascii="Times New Roman" w:hAnsi="Times New Roman" w:cs="Times New Roman"/>
                <w:sz w:val="28"/>
                <w:szCs w:val="28"/>
              </w:rPr>
              <w:t xml:space="preserve">Стулья детские – 3 шт; </w:t>
            </w:r>
          </w:p>
          <w:p w:rsidR="00950AC6" w:rsidRPr="00950AC6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C6">
              <w:rPr>
                <w:rFonts w:ascii="Times New Roman" w:hAnsi="Times New Roman" w:cs="Times New Roman"/>
                <w:sz w:val="28"/>
                <w:szCs w:val="28"/>
              </w:rPr>
              <w:t>Стол для логопеда – 1 шт;</w:t>
            </w:r>
          </w:p>
          <w:p w:rsidR="00950AC6" w:rsidRPr="00950AC6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C6">
              <w:rPr>
                <w:rFonts w:ascii="Times New Roman" w:hAnsi="Times New Roman" w:cs="Times New Roman"/>
                <w:sz w:val="28"/>
                <w:szCs w:val="28"/>
              </w:rPr>
              <w:t xml:space="preserve">Стулья для взрослых – </w:t>
            </w:r>
            <w:r w:rsidR="00820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0AC6">
              <w:rPr>
                <w:rFonts w:ascii="Times New Roman" w:hAnsi="Times New Roman" w:cs="Times New Roman"/>
                <w:sz w:val="28"/>
                <w:szCs w:val="28"/>
              </w:rPr>
              <w:t xml:space="preserve"> шт; </w:t>
            </w:r>
          </w:p>
          <w:p w:rsidR="00950AC6" w:rsidRPr="00950AC6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C6">
              <w:rPr>
                <w:rFonts w:ascii="Times New Roman" w:hAnsi="Times New Roman" w:cs="Times New Roman"/>
                <w:sz w:val="28"/>
                <w:szCs w:val="28"/>
              </w:rPr>
              <w:t>Магнитная доска  - 1 шт;</w:t>
            </w:r>
          </w:p>
          <w:p w:rsidR="00950AC6" w:rsidRPr="00950AC6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C6">
              <w:rPr>
                <w:rFonts w:ascii="Times New Roman" w:hAnsi="Times New Roman" w:cs="Times New Roman"/>
                <w:sz w:val="28"/>
                <w:szCs w:val="28"/>
              </w:rPr>
              <w:t xml:space="preserve">Полка для пособий, картотек и игрушек – 1 шт; </w:t>
            </w:r>
          </w:p>
          <w:p w:rsidR="00950AC6" w:rsidRPr="00950AC6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C6">
              <w:rPr>
                <w:rFonts w:ascii="Times New Roman" w:hAnsi="Times New Roman" w:cs="Times New Roman"/>
                <w:sz w:val="28"/>
                <w:szCs w:val="28"/>
              </w:rPr>
              <w:t>Шкаф закрытый для пособий и игрушек – 2 шт;</w:t>
            </w:r>
          </w:p>
          <w:p w:rsidR="00950AC6" w:rsidRPr="00950AC6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C6">
              <w:rPr>
                <w:rFonts w:ascii="Times New Roman" w:hAnsi="Times New Roman" w:cs="Times New Roman"/>
                <w:sz w:val="28"/>
                <w:szCs w:val="28"/>
              </w:rPr>
              <w:t>Коробки и папки для пособий;</w:t>
            </w:r>
          </w:p>
          <w:p w:rsidR="00950AC6" w:rsidRPr="00950AC6" w:rsidRDefault="00950AC6" w:rsidP="00950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50AC6" w:rsidRPr="00950AC6" w:rsidTr="00E809F9">
        <w:tc>
          <w:tcPr>
            <w:tcW w:w="2789" w:type="dxa"/>
            <w:shd w:val="clear" w:color="auto" w:fill="auto"/>
            <w:vAlign w:val="center"/>
          </w:tcPr>
          <w:p w:rsidR="00950AC6" w:rsidRPr="002A57E8" w:rsidRDefault="00950AC6" w:rsidP="00950AC6">
            <w:pPr>
              <w:pStyle w:val="aa"/>
              <w:shd w:val="clear" w:color="auto" w:fill="FFFFFF"/>
              <w:spacing w:before="0" w:beforeAutospacing="0" w:after="0" w:afterAutospacing="0"/>
              <w:ind w:left="142"/>
              <w:jc w:val="center"/>
              <w:rPr>
                <w:rStyle w:val="a4"/>
                <w:i w:val="0"/>
                <w:sz w:val="28"/>
                <w:szCs w:val="28"/>
              </w:rPr>
            </w:pPr>
            <w:r w:rsidRPr="002A57E8">
              <w:rPr>
                <w:b/>
                <w:sz w:val="28"/>
                <w:szCs w:val="28"/>
              </w:rPr>
              <w:t>Перечень документации учителя – логопеда</w:t>
            </w:r>
          </w:p>
          <w:p w:rsidR="00950AC6" w:rsidRPr="00DE05DC" w:rsidRDefault="00950AC6" w:rsidP="00950AC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134" w:type="dxa"/>
            <w:shd w:val="clear" w:color="auto" w:fill="auto"/>
          </w:tcPr>
          <w:p w:rsidR="00950AC6" w:rsidRPr="00E6648C" w:rsidRDefault="00950AC6" w:rsidP="00C55C0A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648C">
              <w:rPr>
                <w:rFonts w:ascii="Times New Roman" w:hAnsi="Times New Roman"/>
                <w:b/>
                <w:sz w:val="28"/>
                <w:szCs w:val="28"/>
              </w:rPr>
              <w:t>Планирование работы: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7E8">
              <w:rPr>
                <w:rFonts w:ascii="Times New Roman" w:hAnsi="Times New Roman"/>
                <w:sz w:val="28"/>
                <w:szCs w:val="28"/>
              </w:rPr>
              <w:t>Циклограмма учителя – логопеда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7E8">
              <w:rPr>
                <w:rFonts w:ascii="Times New Roman" w:hAnsi="Times New Roman"/>
                <w:sz w:val="28"/>
                <w:szCs w:val="28"/>
              </w:rPr>
              <w:t>Годовой план работы учителя – логопеда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7E8">
              <w:rPr>
                <w:rFonts w:ascii="Times New Roman" w:hAnsi="Times New Roman"/>
                <w:sz w:val="28"/>
                <w:szCs w:val="28"/>
              </w:rPr>
              <w:t>Расписание занятий учителя – логопеда</w:t>
            </w:r>
          </w:p>
          <w:p w:rsidR="00950AC6" w:rsidRPr="00950AC6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7E8">
              <w:rPr>
                <w:rFonts w:ascii="Times New Roman" w:hAnsi="Times New Roman"/>
                <w:sz w:val="28"/>
                <w:szCs w:val="28"/>
              </w:rPr>
              <w:t>Протоколы заседания ПМПк по зачислению и выпуску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0AC6"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Pr="00950AC6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завершивших  курс коррекционно-логопедических занятий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7E8">
              <w:rPr>
                <w:rFonts w:ascii="Times New Roman" w:hAnsi="Times New Roman"/>
                <w:sz w:val="28"/>
                <w:szCs w:val="28"/>
              </w:rPr>
              <w:t xml:space="preserve">Список детей, зачисленных на коррекционно-развивающие занятия 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7E8">
              <w:rPr>
                <w:rFonts w:ascii="Times New Roman" w:hAnsi="Times New Roman"/>
                <w:sz w:val="28"/>
                <w:szCs w:val="28"/>
              </w:rPr>
              <w:t>Список детей, нуждающихся в логопедической помощи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tabs>
                <w:tab w:val="left" w:pos="4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7E8">
              <w:rPr>
                <w:rFonts w:ascii="Times New Roman" w:hAnsi="Times New Roman"/>
                <w:sz w:val="28"/>
                <w:szCs w:val="28"/>
              </w:rPr>
              <w:t>Журнал обследования устной речи детей с 3 – 7 лет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7E8">
              <w:rPr>
                <w:rFonts w:ascii="Times New Roman" w:hAnsi="Times New Roman"/>
                <w:sz w:val="28"/>
                <w:szCs w:val="28"/>
              </w:rPr>
              <w:t>Речевая карта с индивидуальным планом на каждого ребёнка, зачисленного в логопедический пункт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7E8">
              <w:rPr>
                <w:rFonts w:ascii="Times New Roman" w:hAnsi="Times New Roman"/>
                <w:sz w:val="28"/>
                <w:szCs w:val="28"/>
              </w:rPr>
              <w:t>Журнал учёта посещаемости логопедических занятий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7E8">
              <w:rPr>
                <w:rFonts w:ascii="Times New Roman" w:hAnsi="Times New Roman"/>
                <w:sz w:val="28"/>
                <w:szCs w:val="28"/>
              </w:rPr>
              <w:t>Рабочая программа учителя-логопеда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7E8">
              <w:rPr>
                <w:rFonts w:ascii="Times New Roman" w:hAnsi="Times New Roman"/>
                <w:sz w:val="28"/>
                <w:szCs w:val="28"/>
              </w:rPr>
              <w:t>Перспективный план логопедических занятий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7E8">
              <w:rPr>
                <w:rFonts w:ascii="Times New Roman" w:hAnsi="Times New Roman"/>
                <w:sz w:val="28"/>
                <w:szCs w:val="28"/>
              </w:rPr>
              <w:t>Календарно-тематическое планирование логопедических занятий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7E8">
              <w:rPr>
                <w:rFonts w:ascii="Times New Roman" w:hAnsi="Times New Roman"/>
                <w:sz w:val="28"/>
                <w:szCs w:val="28"/>
              </w:rPr>
              <w:t>Журнал  учета консультативной помощи родителям ДОУ</w:t>
            </w:r>
          </w:p>
          <w:p w:rsidR="00950AC6" w:rsidRPr="002A57E8" w:rsidRDefault="00950AC6" w:rsidP="00F44103">
            <w:pPr>
              <w:pStyle w:val="a7"/>
              <w:numPr>
                <w:ilvl w:val="0"/>
                <w:numId w:val="53"/>
              </w:numPr>
              <w:tabs>
                <w:tab w:val="left" w:pos="4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7E8">
              <w:rPr>
                <w:rFonts w:ascii="Times New Roman" w:hAnsi="Times New Roman"/>
                <w:sz w:val="28"/>
                <w:szCs w:val="28"/>
              </w:rPr>
              <w:t>Журнал  учета консультативной помощи педагогам ДОУ</w:t>
            </w:r>
          </w:p>
          <w:p w:rsidR="00950AC6" w:rsidRPr="00950AC6" w:rsidRDefault="00950AC6" w:rsidP="00F44103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7E8">
              <w:rPr>
                <w:rFonts w:ascii="Times New Roman" w:hAnsi="Times New Roman"/>
                <w:sz w:val="28"/>
                <w:szCs w:val="28"/>
              </w:rPr>
              <w:t>Отчёт о работе учителя – логопеда, проделанной на лого</w:t>
            </w:r>
            <w:r>
              <w:rPr>
                <w:rFonts w:ascii="Times New Roman" w:hAnsi="Times New Roman"/>
                <w:sz w:val="28"/>
                <w:szCs w:val="28"/>
              </w:rPr>
              <w:t>педическом пункте за учебный год.</w:t>
            </w:r>
          </w:p>
        </w:tc>
      </w:tr>
    </w:tbl>
    <w:p w:rsidR="003570CB" w:rsidRDefault="003570CB" w:rsidP="0098792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48C" w:rsidRDefault="00E6648C" w:rsidP="0098792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48C" w:rsidRDefault="00E6648C" w:rsidP="0098792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48C" w:rsidRDefault="00E6648C" w:rsidP="0098792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48C" w:rsidRDefault="00E6648C" w:rsidP="0098792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48C" w:rsidRDefault="00E6648C" w:rsidP="0098792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48C" w:rsidRDefault="00E6648C" w:rsidP="0098792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48C" w:rsidRDefault="00E6648C" w:rsidP="0098792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C55C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73CA" w:rsidRDefault="000E73CA" w:rsidP="00EF7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8A" w:rsidRPr="00531190" w:rsidRDefault="0084558A" w:rsidP="0084558A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8"/>
          <w:szCs w:val="28"/>
        </w:rPr>
      </w:pPr>
      <w:r w:rsidRPr="00531190">
        <w:rPr>
          <w:rFonts w:ascii="Times New Roman" w:hAnsi="Times New Roman"/>
          <w:color w:val="292929"/>
          <w:sz w:val="28"/>
          <w:szCs w:val="28"/>
        </w:rPr>
        <w:t xml:space="preserve">Исходя из целей и задач Рабочей программы учителя-логопеда составлены следующие документы, регламентирующие работу </w:t>
      </w:r>
      <w:r>
        <w:rPr>
          <w:rFonts w:ascii="Times New Roman" w:hAnsi="Times New Roman"/>
          <w:color w:val="292929"/>
          <w:sz w:val="28"/>
          <w:szCs w:val="28"/>
        </w:rPr>
        <w:t>на 2024-2025</w:t>
      </w:r>
      <w:r w:rsidRPr="00531190">
        <w:rPr>
          <w:rFonts w:ascii="Times New Roman" w:hAnsi="Times New Roman"/>
          <w:color w:val="292929"/>
          <w:sz w:val="28"/>
          <w:szCs w:val="28"/>
        </w:rPr>
        <w:t xml:space="preserve"> учебный год:  </w:t>
      </w:r>
    </w:p>
    <w:p w:rsidR="0084558A" w:rsidRPr="00531190" w:rsidRDefault="0084558A" w:rsidP="0084558A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8"/>
          <w:szCs w:val="28"/>
        </w:rPr>
      </w:pPr>
      <w:r w:rsidRPr="00531190">
        <w:rPr>
          <w:rFonts w:ascii="Times New Roman" w:hAnsi="Times New Roman"/>
          <w:color w:val="292929"/>
          <w:sz w:val="28"/>
          <w:szCs w:val="28"/>
        </w:rPr>
        <w:t xml:space="preserve">- </w:t>
      </w:r>
      <w:r w:rsidRPr="00531190">
        <w:rPr>
          <w:rFonts w:ascii="Times New Roman" w:hAnsi="Times New Roman"/>
          <w:b/>
          <w:color w:val="292929"/>
          <w:sz w:val="28"/>
          <w:szCs w:val="28"/>
          <w:u w:val="single"/>
        </w:rPr>
        <w:t>Годовой план работы</w:t>
      </w:r>
      <w:r>
        <w:rPr>
          <w:rFonts w:ascii="Times New Roman" w:hAnsi="Times New Roman"/>
          <w:color w:val="292929"/>
          <w:sz w:val="28"/>
          <w:szCs w:val="28"/>
        </w:rPr>
        <w:t xml:space="preserve"> учителя-логопеда на 2024-2025</w:t>
      </w:r>
      <w:r w:rsidRPr="00531190">
        <w:rPr>
          <w:rFonts w:ascii="Times New Roman" w:hAnsi="Times New Roman"/>
          <w:color w:val="292929"/>
          <w:sz w:val="28"/>
          <w:szCs w:val="28"/>
        </w:rPr>
        <w:t xml:space="preserve"> учебный год, в который входят планы работы с педагогами ДОУ, с родителями, с детьми;   </w:t>
      </w:r>
    </w:p>
    <w:p w:rsidR="0084558A" w:rsidRPr="00531190" w:rsidRDefault="0084558A" w:rsidP="0084558A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8"/>
          <w:szCs w:val="28"/>
        </w:rPr>
      </w:pPr>
      <w:r w:rsidRPr="00531190">
        <w:rPr>
          <w:rFonts w:ascii="Times New Roman" w:hAnsi="Times New Roman"/>
          <w:color w:val="292929"/>
          <w:sz w:val="28"/>
          <w:szCs w:val="28"/>
        </w:rPr>
        <w:t xml:space="preserve">- </w:t>
      </w:r>
      <w:r w:rsidRPr="00531190">
        <w:rPr>
          <w:rFonts w:ascii="Times New Roman" w:hAnsi="Times New Roman"/>
          <w:b/>
          <w:color w:val="292929"/>
          <w:sz w:val="28"/>
          <w:szCs w:val="28"/>
          <w:u w:val="single"/>
        </w:rPr>
        <w:t>Перспективный план работы</w:t>
      </w:r>
      <w:r w:rsidRPr="00531190">
        <w:rPr>
          <w:rFonts w:ascii="Times New Roman" w:hAnsi="Times New Roman"/>
          <w:color w:val="292929"/>
          <w:sz w:val="28"/>
          <w:szCs w:val="28"/>
        </w:rPr>
        <w:t xml:space="preserve"> с детьми 5-7 лет с ФНР, ФФНР.</w:t>
      </w:r>
    </w:p>
    <w:p w:rsidR="0084558A" w:rsidRPr="00531190" w:rsidRDefault="0084558A" w:rsidP="0084558A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31190">
        <w:rPr>
          <w:rFonts w:ascii="Times New Roman" w:hAnsi="Times New Roman"/>
          <w:color w:val="292929"/>
          <w:sz w:val="28"/>
          <w:szCs w:val="28"/>
        </w:rPr>
        <w:t>-</w:t>
      </w:r>
      <w:r>
        <w:rPr>
          <w:rFonts w:ascii="Times New Roman" w:hAnsi="Times New Roman"/>
          <w:color w:val="292929"/>
          <w:sz w:val="28"/>
          <w:szCs w:val="28"/>
        </w:rPr>
        <w:t xml:space="preserve"> </w:t>
      </w:r>
      <w:r w:rsidRPr="00531190">
        <w:rPr>
          <w:rFonts w:ascii="Times New Roman" w:hAnsi="Times New Roman"/>
          <w:b/>
          <w:sz w:val="28"/>
          <w:szCs w:val="28"/>
          <w:u w:val="single"/>
        </w:rPr>
        <w:t>Календарно-тематический план</w:t>
      </w:r>
      <w:r w:rsidRPr="00531190">
        <w:rPr>
          <w:rFonts w:ascii="Times New Roman" w:hAnsi="Times New Roman"/>
          <w:b/>
          <w:sz w:val="28"/>
          <w:szCs w:val="28"/>
        </w:rPr>
        <w:t xml:space="preserve"> </w:t>
      </w:r>
      <w:r w:rsidRPr="00531190">
        <w:rPr>
          <w:rFonts w:ascii="Times New Roman" w:hAnsi="Times New Roman"/>
          <w:sz w:val="28"/>
          <w:szCs w:val="28"/>
        </w:rPr>
        <w:t>по формированию лексико-грамматических средств языка  и развитию связной речи</w:t>
      </w:r>
      <w:r w:rsidRPr="00531190">
        <w:rPr>
          <w:rFonts w:ascii="Times New Roman" w:hAnsi="Times New Roman"/>
          <w:b/>
          <w:sz w:val="28"/>
          <w:szCs w:val="28"/>
        </w:rPr>
        <w:t xml:space="preserve">. </w:t>
      </w:r>
    </w:p>
    <w:p w:rsidR="0084558A" w:rsidRPr="0084558A" w:rsidRDefault="0084558A" w:rsidP="0084558A">
      <w:pPr>
        <w:pStyle w:val="a7"/>
        <w:tabs>
          <w:tab w:val="left" w:pos="7228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8"/>
          <w:szCs w:val="28"/>
        </w:rPr>
      </w:pPr>
      <w:r w:rsidRPr="00531190">
        <w:rPr>
          <w:rFonts w:ascii="Times New Roman" w:hAnsi="Times New Roman"/>
          <w:b/>
          <w:color w:val="292929"/>
          <w:sz w:val="28"/>
          <w:szCs w:val="28"/>
        </w:rPr>
        <w:t xml:space="preserve">- </w:t>
      </w:r>
      <w:r w:rsidRPr="00531190">
        <w:rPr>
          <w:rFonts w:ascii="Times New Roman" w:hAnsi="Times New Roman"/>
          <w:b/>
          <w:color w:val="292929"/>
          <w:sz w:val="28"/>
          <w:szCs w:val="28"/>
          <w:u w:val="single"/>
        </w:rPr>
        <w:t xml:space="preserve">План индивидуальной коррекционной работы по звукопроизношению </w:t>
      </w:r>
      <w:r>
        <w:rPr>
          <w:rFonts w:ascii="Times New Roman" w:hAnsi="Times New Roman"/>
          <w:color w:val="292929"/>
          <w:sz w:val="28"/>
          <w:szCs w:val="28"/>
        </w:rPr>
        <w:t>на 2024-2025 учебный год</w:t>
      </w:r>
    </w:p>
    <w:p w:rsidR="0084558A" w:rsidRDefault="0084558A" w:rsidP="0084558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58A" w:rsidRPr="00531190" w:rsidRDefault="0084558A" w:rsidP="0084558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1190">
        <w:rPr>
          <w:rFonts w:ascii="Times New Roman" w:hAnsi="Times New Roman"/>
          <w:b/>
          <w:bCs/>
          <w:sz w:val="28"/>
          <w:szCs w:val="28"/>
        </w:rPr>
        <w:t>Годовой план работы</w:t>
      </w:r>
    </w:p>
    <w:p w:rsidR="0084558A" w:rsidRPr="00531190" w:rsidRDefault="0084558A" w:rsidP="0084558A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 учебный год</w:t>
      </w:r>
    </w:p>
    <w:p w:rsidR="0084558A" w:rsidRPr="00531190" w:rsidRDefault="0084558A" w:rsidP="0084558A">
      <w:pPr>
        <w:pStyle w:val="a7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58A" w:rsidRPr="00531190" w:rsidRDefault="0084558A" w:rsidP="0084558A">
      <w:pPr>
        <w:pStyle w:val="a7"/>
        <w:spacing w:line="240" w:lineRule="auto"/>
        <w:jc w:val="center"/>
        <w:rPr>
          <w:rFonts w:ascii="Times New Roman" w:hAnsi="Times New Roman"/>
          <w:b/>
          <w:color w:val="292929"/>
          <w:sz w:val="28"/>
          <w:szCs w:val="28"/>
        </w:rPr>
      </w:pPr>
      <w:r w:rsidRPr="00531190">
        <w:rPr>
          <w:rFonts w:ascii="Times New Roman" w:hAnsi="Times New Roman"/>
          <w:b/>
          <w:color w:val="292929"/>
          <w:sz w:val="28"/>
          <w:szCs w:val="28"/>
        </w:rPr>
        <w:t>ДИАГНОСТИЧЕСКАЯ РАБОТА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95"/>
        <w:gridCol w:w="2517"/>
      </w:tblGrid>
      <w:tr w:rsidR="0084558A" w:rsidRPr="00531190" w:rsidTr="00602756">
        <w:tc>
          <w:tcPr>
            <w:tcW w:w="1560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color w:val="292929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color w:val="292929"/>
                <w:sz w:val="28"/>
                <w:szCs w:val="28"/>
              </w:rPr>
              <w:t>Содержание работы</w:t>
            </w:r>
          </w:p>
        </w:tc>
        <w:tc>
          <w:tcPr>
            <w:tcW w:w="2517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color w:val="292929"/>
                <w:sz w:val="28"/>
                <w:szCs w:val="28"/>
              </w:rPr>
              <w:t>Сроки</w:t>
            </w:r>
          </w:p>
        </w:tc>
      </w:tr>
      <w:tr w:rsidR="0084558A" w:rsidRPr="00531190" w:rsidTr="00602756">
        <w:tc>
          <w:tcPr>
            <w:tcW w:w="1560" w:type="dxa"/>
          </w:tcPr>
          <w:p w:rsidR="0084558A" w:rsidRPr="00531190" w:rsidRDefault="0084558A" w:rsidP="0084558A">
            <w:pPr>
              <w:pStyle w:val="a7"/>
              <w:numPr>
                <w:ilvl w:val="0"/>
                <w:numId w:val="68"/>
              </w:numPr>
              <w:spacing w:line="240" w:lineRule="auto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6095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color w:val="292929"/>
                <w:sz w:val="28"/>
                <w:szCs w:val="28"/>
              </w:rPr>
              <w:t>Логопедическое и психолого-педагогическое обследование детей 5-6 лет в ДОУ, зачисление детей с нарушениями речи; определение особенностей речевого, психомоторного, общего развития детей, оформление речевых карт.</w:t>
            </w:r>
          </w:p>
        </w:tc>
        <w:tc>
          <w:tcPr>
            <w:tcW w:w="2517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Сентябрь, май </w:t>
            </w:r>
          </w:p>
        </w:tc>
      </w:tr>
      <w:tr w:rsidR="0084558A" w:rsidRPr="00531190" w:rsidTr="00602756">
        <w:tc>
          <w:tcPr>
            <w:tcW w:w="1560" w:type="dxa"/>
          </w:tcPr>
          <w:p w:rsidR="0084558A" w:rsidRPr="00531190" w:rsidRDefault="0084558A" w:rsidP="0084558A">
            <w:pPr>
              <w:pStyle w:val="a7"/>
              <w:numPr>
                <w:ilvl w:val="0"/>
                <w:numId w:val="68"/>
              </w:numPr>
              <w:spacing w:line="240" w:lineRule="auto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6095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Профилактическая работа по выявлению детей с нарушениями речи, подлежащих зачислению </w:t>
            </w:r>
          </w:p>
        </w:tc>
        <w:tc>
          <w:tcPr>
            <w:tcW w:w="2517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В течение года, по запросу </w:t>
            </w:r>
            <w:r w:rsidRPr="00531190">
              <w:rPr>
                <w:rFonts w:ascii="Times New Roman" w:hAnsi="Times New Roman"/>
                <w:color w:val="292929"/>
                <w:sz w:val="28"/>
                <w:szCs w:val="28"/>
              </w:rPr>
              <w:t>родителей, апрель</w:t>
            </w:r>
          </w:p>
        </w:tc>
      </w:tr>
    </w:tbl>
    <w:p w:rsidR="0084558A" w:rsidRPr="00531190" w:rsidRDefault="0084558A" w:rsidP="0084558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531190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84558A" w:rsidRPr="00531190" w:rsidRDefault="0084558A" w:rsidP="0084558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1190">
        <w:rPr>
          <w:rFonts w:ascii="Times New Roman" w:hAnsi="Times New Roman"/>
          <w:b/>
          <w:bCs/>
          <w:sz w:val="28"/>
          <w:szCs w:val="28"/>
        </w:rPr>
        <w:t>КОРРЕКЦИОННО-РАЗВИВАЮЩАЯ РАБОТА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464"/>
        <w:gridCol w:w="1309"/>
        <w:gridCol w:w="2973"/>
      </w:tblGrid>
      <w:tr w:rsidR="0084558A" w:rsidRPr="00531190" w:rsidTr="00602756">
        <w:tc>
          <w:tcPr>
            <w:tcW w:w="825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64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09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3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84558A" w:rsidRPr="00531190" w:rsidTr="00602756">
        <w:tc>
          <w:tcPr>
            <w:tcW w:w="825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464" w:type="dxa"/>
          </w:tcPr>
          <w:p w:rsidR="0084558A" w:rsidRPr="00531190" w:rsidRDefault="0084558A" w:rsidP="00602756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Проведение подгрупповой    непосредственной образовательной деятельности «Формирование лексико-грамматических средств языка и </w:t>
            </w:r>
            <w:r w:rsidRPr="00531190">
              <w:rPr>
                <w:rFonts w:ascii="Times New Roman" w:hAnsi="Times New Roman"/>
                <w:sz w:val="28"/>
                <w:szCs w:val="28"/>
              </w:rPr>
              <w:lastRenderedPageBreak/>
              <w:t>развитие самостоятельной развернутой фразовой речи» (для подгруппы детей с ОНР)</w:t>
            </w:r>
          </w:p>
        </w:tc>
        <w:tc>
          <w:tcPr>
            <w:tcW w:w="1309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 года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3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lastRenderedPageBreak/>
              <w:t>Календарно-тематическое планирование занятий по формированию лексико-</w:t>
            </w:r>
            <w:r w:rsidRPr="00531190">
              <w:rPr>
                <w:rFonts w:ascii="Times New Roman" w:hAnsi="Times New Roman"/>
                <w:sz w:val="28"/>
                <w:szCs w:val="28"/>
              </w:rPr>
              <w:lastRenderedPageBreak/>
              <w:t>грамматических средств языка.</w:t>
            </w:r>
          </w:p>
        </w:tc>
      </w:tr>
      <w:tr w:rsidR="0084558A" w:rsidRPr="00531190" w:rsidTr="00602756">
        <w:tc>
          <w:tcPr>
            <w:tcW w:w="825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464" w:type="dxa"/>
          </w:tcPr>
          <w:p w:rsidR="0084558A" w:rsidRPr="00531190" w:rsidRDefault="0084558A" w:rsidP="00602756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Индивидуально-подгрупповая логопедическая непосредственная  образовательная деятельность по звукопроизношению и развитию фонематического слуха и восприятия (для всех детей)</w:t>
            </w:r>
          </w:p>
        </w:tc>
        <w:tc>
          <w:tcPr>
            <w:tcW w:w="1309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В течение учебного  года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3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Ежедневное планирование индивидуальной, подгрупповой логопедической НОД. </w:t>
            </w:r>
          </w:p>
        </w:tc>
      </w:tr>
    </w:tbl>
    <w:p w:rsidR="0084558A" w:rsidRPr="00531190" w:rsidRDefault="0084558A" w:rsidP="0084558A">
      <w:pPr>
        <w:tabs>
          <w:tab w:val="left" w:pos="6729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558A" w:rsidRDefault="0084558A" w:rsidP="0084558A">
      <w:pPr>
        <w:tabs>
          <w:tab w:val="left" w:pos="6729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531190">
        <w:rPr>
          <w:rFonts w:ascii="Times New Roman" w:hAnsi="Times New Roman"/>
          <w:b/>
          <w:bCs/>
          <w:sz w:val="28"/>
          <w:szCs w:val="28"/>
        </w:rPr>
        <w:t xml:space="preserve">              </w:t>
      </w:r>
    </w:p>
    <w:p w:rsidR="0084558A" w:rsidRDefault="0084558A" w:rsidP="0084558A">
      <w:pPr>
        <w:tabs>
          <w:tab w:val="left" w:pos="6729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558A" w:rsidRDefault="0084558A" w:rsidP="0084558A">
      <w:pPr>
        <w:tabs>
          <w:tab w:val="left" w:pos="6729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58A" w:rsidRDefault="0084558A" w:rsidP="0084558A">
      <w:pPr>
        <w:tabs>
          <w:tab w:val="left" w:pos="6729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58A" w:rsidRPr="00531190" w:rsidRDefault="0084558A" w:rsidP="0084558A">
      <w:pPr>
        <w:tabs>
          <w:tab w:val="left" w:pos="6729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1190">
        <w:rPr>
          <w:rFonts w:ascii="Times New Roman" w:hAnsi="Times New Roman"/>
          <w:b/>
          <w:bCs/>
          <w:sz w:val="28"/>
          <w:szCs w:val="28"/>
        </w:rPr>
        <w:t>ОРГАНИЗАЦИОННО-МЕТОДИЧЕСКАЯ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485"/>
        <w:gridCol w:w="1277"/>
        <w:gridCol w:w="2982"/>
      </w:tblGrid>
      <w:tr w:rsidR="0084558A" w:rsidRPr="00531190" w:rsidTr="00602756">
        <w:tc>
          <w:tcPr>
            <w:tcW w:w="827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85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7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82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84558A" w:rsidRPr="00531190" w:rsidTr="00602756">
        <w:tc>
          <w:tcPr>
            <w:tcW w:w="827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Зачисление детей, утверждение списков зачисленных детей с нарушениями речи.</w:t>
            </w:r>
          </w:p>
        </w:tc>
        <w:tc>
          <w:tcPr>
            <w:tcW w:w="1277" w:type="dxa"/>
          </w:tcPr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До 3 сентября</w:t>
            </w:r>
          </w:p>
        </w:tc>
        <w:tc>
          <w:tcPr>
            <w:tcW w:w="2982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Список детей, зачисленных.</w:t>
            </w:r>
          </w:p>
        </w:tc>
      </w:tr>
      <w:tr w:rsidR="0084558A" w:rsidRPr="00531190" w:rsidTr="00602756">
        <w:tc>
          <w:tcPr>
            <w:tcW w:w="827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Составление и утверждение у заведующего ДОУ циклограммы рабочего времени учителя-логопеда, расписания индивидуально-подгрупповой логопедической НОД на год </w:t>
            </w:r>
          </w:p>
        </w:tc>
        <w:tc>
          <w:tcPr>
            <w:tcW w:w="1277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82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Циклограмма, расписание</w:t>
            </w:r>
          </w:p>
        </w:tc>
      </w:tr>
      <w:tr w:rsidR="0084558A" w:rsidRPr="00531190" w:rsidTr="00602756">
        <w:tc>
          <w:tcPr>
            <w:tcW w:w="827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485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Составление Рабочей программы, годового плана работы учителя-логопеда </w:t>
            </w:r>
          </w:p>
        </w:tc>
        <w:tc>
          <w:tcPr>
            <w:tcW w:w="1277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82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Рабочая программа, Годовой план работы </w:t>
            </w:r>
          </w:p>
        </w:tc>
      </w:tr>
      <w:tr w:rsidR="0084558A" w:rsidRPr="00531190" w:rsidTr="00602756">
        <w:tc>
          <w:tcPr>
            <w:tcW w:w="827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Составление перспективных и календарно-тематических планов работы на год</w:t>
            </w:r>
          </w:p>
        </w:tc>
        <w:tc>
          <w:tcPr>
            <w:tcW w:w="1277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82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Перспективный и календарный план работы</w:t>
            </w:r>
          </w:p>
        </w:tc>
      </w:tr>
      <w:tr w:rsidR="0084558A" w:rsidRPr="00531190" w:rsidTr="00602756">
        <w:tc>
          <w:tcPr>
            <w:tcW w:w="827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Планирование логопедической подгрупповой, индивидуальной НОД </w:t>
            </w:r>
          </w:p>
        </w:tc>
        <w:tc>
          <w:tcPr>
            <w:tcW w:w="1277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82" w:type="dxa"/>
          </w:tcPr>
          <w:p w:rsidR="0084558A" w:rsidRPr="00531190" w:rsidRDefault="0084558A" w:rsidP="0060275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Ежедневные планы работы, конспекты НОД</w:t>
            </w:r>
          </w:p>
        </w:tc>
      </w:tr>
      <w:tr w:rsidR="0084558A" w:rsidRPr="00531190" w:rsidTr="00602756">
        <w:trPr>
          <w:trHeight w:val="2164"/>
        </w:trPr>
        <w:tc>
          <w:tcPr>
            <w:tcW w:w="827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6.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85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Ведение индивидуальных тетрадей детей. Заполнение речевых карт и индивидуальных образовательных маршрутов. </w:t>
            </w:r>
          </w:p>
        </w:tc>
        <w:tc>
          <w:tcPr>
            <w:tcW w:w="1277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82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Инд. тетради, речевые карты, индивидуальные образовательные маршруты детей </w:t>
            </w:r>
          </w:p>
        </w:tc>
      </w:tr>
    </w:tbl>
    <w:p w:rsidR="0084558A" w:rsidRDefault="0084558A" w:rsidP="0084558A">
      <w:pPr>
        <w:pStyle w:val="1"/>
        <w:ind w:left="1080" w:hanging="720"/>
      </w:pPr>
      <w:r w:rsidRPr="00531190">
        <w:t xml:space="preserve">        </w:t>
      </w:r>
      <w:r>
        <w:t xml:space="preserve">                              </w:t>
      </w:r>
    </w:p>
    <w:p w:rsidR="0084558A" w:rsidRPr="0084558A" w:rsidRDefault="0084558A" w:rsidP="0084558A">
      <w:pPr>
        <w:pStyle w:val="1"/>
        <w:ind w:left="1080" w:hanging="720"/>
        <w:rPr>
          <w:sz w:val="28"/>
          <w:szCs w:val="28"/>
        </w:rPr>
      </w:pPr>
      <w:r w:rsidRPr="0084558A">
        <w:rPr>
          <w:sz w:val="28"/>
          <w:szCs w:val="28"/>
        </w:rPr>
        <w:t>РАБОТА С ПЕДАГОГАМИ</w:t>
      </w:r>
    </w:p>
    <w:p w:rsidR="0084558A" w:rsidRPr="00F7298B" w:rsidRDefault="0084558A" w:rsidP="0084558A">
      <w:pPr>
        <w:spacing w:line="240" w:lineRule="auto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4456"/>
        <w:gridCol w:w="1339"/>
        <w:gridCol w:w="2950"/>
      </w:tblGrid>
      <w:tr w:rsidR="0084558A" w:rsidRPr="00531190" w:rsidTr="00602756">
        <w:tc>
          <w:tcPr>
            <w:tcW w:w="826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56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39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50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84558A" w:rsidRPr="00531190" w:rsidTr="00602756">
        <w:tc>
          <w:tcPr>
            <w:tcW w:w="826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56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 для воспитателей ДОУ на семинарах, педагогических советах: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1.Обсуждение результатов логопедической, психологической  и педагогической диагностики детей, на педагогическом совете ДОУ.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31190">
              <w:rPr>
                <w:rStyle w:val="c3"/>
                <w:rFonts w:ascii="Times New Roman" w:hAnsi="Times New Roman"/>
                <w:sz w:val="28"/>
                <w:szCs w:val="28"/>
              </w:rPr>
              <w:t>Приемы педагогической работы по воспитанию у детей навыков правильного произношения звуков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3.</w:t>
            </w:r>
            <w:r w:rsidRPr="00531190">
              <w:rPr>
                <w:sz w:val="28"/>
                <w:szCs w:val="28"/>
              </w:rPr>
              <w:t xml:space="preserve"> </w:t>
            </w:r>
            <w:r w:rsidRPr="00531190">
              <w:rPr>
                <w:rStyle w:val="c3"/>
                <w:rFonts w:ascii="Times New Roman" w:hAnsi="Times New Roman"/>
                <w:sz w:val="28"/>
                <w:szCs w:val="28"/>
              </w:rPr>
              <w:t>Приемы обогащения словарного запаса детей дошкольного возраста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4.   </w:t>
            </w:r>
            <w:r w:rsidRPr="00531190">
              <w:rPr>
                <w:rStyle w:val="c3"/>
                <w:rFonts w:ascii="Times New Roman" w:hAnsi="Times New Roman"/>
                <w:sz w:val="28"/>
                <w:szCs w:val="28"/>
              </w:rPr>
              <w:t>Приемы формирования грамматически правильной речи у детей дошкольного возраста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5.  </w:t>
            </w:r>
            <w:r w:rsidRPr="00531190">
              <w:rPr>
                <w:rStyle w:val="c3"/>
                <w:rFonts w:ascii="Times New Roman" w:hAnsi="Times New Roman"/>
                <w:sz w:val="28"/>
                <w:szCs w:val="28"/>
              </w:rPr>
              <w:t>Виды работы педагога по развитию и совершенствованию связной речи детей дошкольного возраста</w:t>
            </w:r>
            <w:r w:rsidRPr="005311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 </w:t>
            </w:r>
            <w:r w:rsidRPr="00531190">
              <w:rPr>
                <w:rStyle w:val="c3"/>
                <w:rFonts w:ascii="Times New Roman" w:hAnsi="Times New Roman"/>
                <w:sz w:val="28"/>
                <w:szCs w:val="28"/>
              </w:rPr>
              <w:t>Взаимосвязь развития речи и развития тонких дифференцированных движений пальцев и кисти рук детей</w:t>
            </w:r>
            <w:r w:rsidRPr="005311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531190">
              <w:rPr>
                <w:rStyle w:val="c3"/>
                <w:rFonts w:ascii="Times New Roman" w:hAnsi="Times New Roman"/>
                <w:sz w:val="28"/>
                <w:szCs w:val="28"/>
              </w:rPr>
              <w:t>Средства развития мелкой моторики рук у детей с нарушением речи.</w:t>
            </w:r>
            <w:r w:rsidRPr="00531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8.  Развитие диалогической речи у дошкольников 5-6 лет в процессе общения со взрослыми.  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9. Анализ работы за год. </w:t>
            </w:r>
          </w:p>
        </w:tc>
        <w:tc>
          <w:tcPr>
            <w:tcW w:w="1339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50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 Результаты диагностики 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Практический материал.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  Практический материал.  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Практический материал и буклеты для педагогов ДОУ.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Из опыта работы, </w:t>
            </w:r>
            <w:r w:rsidRPr="005311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письменный материал. </w:t>
            </w:r>
          </w:p>
          <w:p w:rsidR="0084558A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Письменный материал.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Из опыта работы  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Письменный материал.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Отчёт о работе логопункта.</w:t>
            </w:r>
          </w:p>
        </w:tc>
      </w:tr>
      <w:tr w:rsidR="0084558A" w:rsidRPr="00531190" w:rsidTr="00602756">
        <w:tc>
          <w:tcPr>
            <w:tcW w:w="826" w:type="dxa"/>
          </w:tcPr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56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1. Взаимодействия с специалистами ДОУ: муз. руководителем,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190">
              <w:rPr>
                <w:rFonts w:ascii="Times New Roman" w:hAnsi="Times New Roman"/>
                <w:sz w:val="28"/>
                <w:szCs w:val="28"/>
              </w:rPr>
              <w:t>медицинским работником, работающими с детьми с нарушениями речи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2. Консультация для музыкальных работников ДОУ: «Музыкальное воспитание детей с отклонениями в речевом </w:t>
            </w:r>
            <w:r w:rsidRPr="00531190">
              <w:rPr>
                <w:rFonts w:ascii="Times New Roman" w:hAnsi="Times New Roman"/>
                <w:spacing w:val="4"/>
                <w:sz w:val="28"/>
                <w:szCs w:val="28"/>
              </w:rPr>
              <w:t>развитии»;</w:t>
            </w:r>
          </w:p>
        </w:tc>
        <w:tc>
          <w:tcPr>
            <w:tcW w:w="1339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 Анализ работы за год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Письменный материал, буклеты</w:t>
            </w:r>
          </w:p>
        </w:tc>
      </w:tr>
    </w:tbl>
    <w:p w:rsidR="0084558A" w:rsidRPr="00531190" w:rsidRDefault="0084558A" w:rsidP="0084558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558A" w:rsidRPr="00531190" w:rsidRDefault="0084558A" w:rsidP="0084558A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1190">
        <w:rPr>
          <w:rFonts w:ascii="Times New Roman" w:hAnsi="Times New Roman"/>
          <w:b/>
          <w:bCs/>
          <w:sz w:val="28"/>
          <w:szCs w:val="28"/>
        </w:rPr>
        <w:t>РАБОТА С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409"/>
        <w:gridCol w:w="2983"/>
      </w:tblGrid>
      <w:tr w:rsidR="0084558A" w:rsidRPr="00531190" w:rsidTr="00602756">
        <w:tc>
          <w:tcPr>
            <w:tcW w:w="828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00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60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83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84558A" w:rsidRPr="00531190" w:rsidTr="00602756">
        <w:tc>
          <w:tcPr>
            <w:tcW w:w="828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4558A" w:rsidRPr="00531190" w:rsidRDefault="0084558A" w:rsidP="00602756">
            <w:pPr>
              <w:tabs>
                <w:tab w:val="center" w:pos="30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Cs/>
                <w:sz w:val="28"/>
                <w:szCs w:val="28"/>
              </w:rPr>
              <w:tab/>
              <w:t>1.</w:t>
            </w:r>
          </w:p>
        </w:tc>
        <w:tc>
          <w:tcPr>
            <w:tcW w:w="4500" w:type="dxa"/>
          </w:tcPr>
          <w:p w:rsidR="0084558A" w:rsidRPr="00531190" w:rsidRDefault="0084558A" w:rsidP="0060275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Выступления на родительских собраниях: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Цели и задачи коррекционной логопедической работы с детьми.  Организационные вопросы. Рекомендации логопеда по организации занятий дома и соблюдению методических </w:t>
            </w:r>
            <w:r w:rsidRPr="00531190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рекомендаций.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Подведение итогов коррекционной работы учителя-логопеда с детьми. Рекомендации родителям на летний период. </w:t>
            </w:r>
          </w:p>
        </w:tc>
        <w:tc>
          <w:tcPr>
            <w:tcW w:w="1260" w:type="dxa"/>
          </w:tcPr>
          <w:p w:rsidR="0084558A" w:rsidRPr="00531190" w:rsidRDefault="0084558A" w:rsidP="0060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4558A" w:rsidRPr="00531190" w:rsidRDefault="0084558A" w:rsidP="0060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83" w:type="dxa"/>
          </w:tcPr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Тетрадь            протоколов родительских собраний, консультация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Тетрадь            протоколов родительских собраний.</w:t>
            </w:r>
          </w:p>
        </w:tc>
      </w:tr>
      <w:tr w:rsidR="0084558A" w:rsidRPr="00531190" w:rsidTr="00602756">
        <w:trPr>
          <w:trHeight w:val="315"/>
        </w:trPr>
        <w:tc>
          <w:tcPr>
            <w:tcW w:w="828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500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 для родителей: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1. Индивидуальные консультации для родителей по результатам логопедического обследования.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2. Рекомендации по организации логопедических занятий с детьми в домашних условиях.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3. Как воспитать у ребенка навыки правильного звукопроизношения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4. Речевые игры с детьми по дороге в детский сад.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5. Игры на развитие внимания, памяти и мышления.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6. Игры по развитию словарного запаса и грамматического строя речи у детей 5-7 лет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 7.Играем пальчиками – развиваем речь. 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8.Рекомендации родителям на летний период</w:t>
            </w:r>
          </w:p>
        </w:tc>
        <w:tc>
          <w:tcPr>
            <w:tcW w:w="1260" w:type="dxa"/>
          </w:tcPr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558A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83" w:type="dxa"/>
          </w:tcPr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Устная информация.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Письменные материалы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Письменный материал.</w:t>
            </w:r>
          </w:p>
          <w:p w:rsidR="0084558A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Письменный материал.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Письменный материал.</w:t>
            </w:r>
          </w:p>
          <w:p w:rsidR="0084558A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Письменный материал.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Письменный Материал</w:t>
            </w:r>
          </w:p>
          <w:p w:rsidR="0084558A" w:rsidRPr="00531190" w:rsidRDefault="0084558A" w:rsidP="0060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Письменный материал.</w:t>
            </w:r>
          </w:p>
        </w:tc>
      </w:tr>
      <w:tr w:rsidR="0084558A" w:rsidRPr="00531190" w:rsidTr="00602756">
        <w:trPr>
          <w:trHeight w:val="150"/>
        </w:trPr>
        <w:tc>
          <w:tcPr>
            <w:tcW w:w="828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Консультирование родителей по необходимости, по запросу родителей.</w:t>
            </w:r>
          </w:p>
        </w:tc>
        <w:tc>
          <w:tcPr>
            <w:tcW w:w="1260" w:type="dxa"/>
          </w:tcPr>
          <w:p w:rsidR="0084558A" w:rsidRPr="00531190" w:rsidRDefault="0084558A" w:rsidP="0060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83" w:type="dxa"/>
          </w:tcPr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Журнал учета консультативной работы.</w:t>
            </w:r>
          </w:p>
        </w:tc>
      </w:tr>
    </w:tbl>
    <w:p w:rsidR="0084558A" w:rsidRPr="00531190" w:rsidRDefault="0084558A" w:rsidP="0084558A">
      <w:pPr>
        <w:rPr>
          <w:rFonts w:ascii="Times New Roman" w:hAnsi="Times New Roman"/>
          <w:b/>
          <w:sz w:val="28"/>
          <w:szCs w:val="28"/>
        </w:rPr>
      </w:pPr>
    </w:p>
    <w:p w:rsidR="0084558A" w:rsidRPr="00531190" w:rsidRDefault="0084558A" w:rsidP="0084558A">
      <w:pPr>
        <w:jc w:val="center"/>
        <w:rPr>
          <w:rFonts w:ascii="Times New Roman" w:hAnsi="Times New Roman"/>
          <w:b/>
          <w:sz w:val="28"/>
          <w:szCs w:val="28"/>
        </w:rPr>
      </w:pPr>
      <w:r w:rsidRPr="00531190">
        <w:rPr>
          <w:rFonts w:ascii="Times New Roman" w:hAnsi="Times New Roman"/>
          <w:b/>
          <w:sz w:val="28"/>
          <w:szCs w:val="28"/>
        </w:rPr>
        <w:lastRenderedPageBreak/>
        <w:t>Оснащение кабинета.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522"/>
        <w:gridCol w:w="1406"/>
        <w:gridCol w:w="2837"/>
      </w:tblGrid>
      <w:tr w:rsidR="0084558A" w:rsidRPr="00531190" w:rsidTr="00602756">
        <w:tc>
          <w:tcPr>
            <w:tcW w:w="806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22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06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7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84558A" w:rsidRPr="00531190" w:rsidTr="00602756">
        <w:tc>
          <w:tcPr>
            <w:tcW w:w="806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22" w:type="dxa"/>
          </w:tcPr>
          <w:p w:rsidR="0084558A" w:rsidRPr="00531190" w:rsidRDefault="0084558A" w:rsidP="0060275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Пополнение учебно-методического комплекса.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- новинки методической литературы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- пополнение имеющихся и создание новых картотек по коррекционной работе с детьми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- пополнение консультаций для педагогов и родителей</w:t>
            </w:r>
          </w:p>
        </w:tc>
        <w:tc>
          <w:tcPr>
            <w:tcW w:w="1406" w:type="dxa"/>
          </w:tcPr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7" w:type="dxa"/>
          </w:tcPr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Картотеки, методические разработки, книги</w:t>
            </w:r>
          </w:p>
          <w:p w:rsidR="0084558A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</w:tr>
      <w:tr w:rsidR="0084558A" w:rsidRPr="00531190" w:rsidTr="00602756">
        <w:tc>
          <w:tcPr>
            <w:tcW w:w="806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22" w:type="dxa"/>
          </w:tcPr>
          <w:p w:rsidR="0084558A" w:rsidRPr="00531190" w:rsidRDefault="0084558A" w:rsidP="0060275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Пополнение учебно-дидактического комплекса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- новые игры и игрушки для работы с детьми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- пособия для подгрупповой и индивидуальной работы с детьми.</w:t>
            </w:r>
          </w:p>
        </w:tc>
        <w:tc>
          <w:tcPr>
            <w:tcW w:w="1406" w:type="dxa"/>
          </w:tcPr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7" w:type="dxa"/>
          </w:tcPr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Дидактические игры и пособия</w:t>
            </w:r>
          </w:p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58A" w:rsidRPr="00531190" w:rsidTr="00602756">
        <w:tc>
          <w:tcPr>
            <w:tcW w:w="806" w:type="dxa"/>
          </w:tcPr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  3.</w:t>
            </w:r>
          </w:p>
        </w:tc>
        <w:tc>
          <w:tcPr>
            <w:tcW w:w="4522" w:type="dxa"/>
          </w:tcPr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Пополнение канцелярии</w:t>
            </w:r>
          </w:p>
        </w:tc>
        <w:tc>
          <w:tcPr>
            <w:tcW w:w="1406" w:type="dxa"/>
          </w:tcPr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7" w:type="dxa"/>
          </w:tcPr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Канцелярские принадлежности, бумага, папки и т.д.</w:t>
            </w:r>
          </w:p>
        </w:tc>
      </w:tr>
    </w:tbl>
    <w:p w:rsidR="0084558A" w:rsidRPr="00531190" w:rsidRDefault="0084558A" w:rsidP="0084558A">
      <w:pPr>
        <w:rPr>
          <w:rFonts w:ascii="Times New Roman" w:hAnsi="Times New Roman"/>
          <w:sz w:val="28"/>
          <w:szCs w:val="28"/>
          <w:lang w:eastAsia="ar-SA"/>
        </w:rPr>
      </w:pPr>
    </w:p>
    <w:p w:rsidR="0084558A" w:rsidRPr="0084558A" w:rsidRDefault="0084558A" w:rsidP="0084558A">
      <w:pPr>
        <w:pStyle w:val="1"/>
        <w:rPr>
          <w:sz w:val="28"/>
          <w:szCs w:val="28"/>
        </w:rPr>
      </w:pPr>
      <w:r w:rsidRPr="0084558A">
        <w:rPr>
          <w:rFonts w:eastAsia="Calibri"/>
          <w:b w:val="0"/>
          <w:bCs w:val="0"/>
          <w:sz w:val="28"/>
          <w:szCs w:val="28"/>
        </w:rPr>
        <w:t xml:space="preserve">        </w:t>
      </w:r>
      <w:r w:rsidRPr="0084558A">
        <w:rPr>
          <w:sz w:val="28"/>
          <w:szCs w:val="28"/>
        </w:rPr>
        <w:t>ПОВЫШЕНИЕ ПРОФЕССИОНАЛЬНОЙ КВАЛИФИКАЦИИ.</w:t>
      </w:r>
    </w:p>
    <w:p w:rsidR="0084558A" w:rsidRPr="00531190" w:rsidRDefault="0084558A" w:rsidP="0084558A">
      <w:pPr>
        <w:pStyle w:val="1"/>
        <w:ind w:left="360"/>
      </w:pPr>
      <w:r w:rsidRPr="00531190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440"/>
        <w:gridCol w:w="2803"/>
      </w:tblGrid>
      <w:tr w:rsidR="0084558A" w:rsidRPr="00531190" w:rsidTr="00602756">
        <w:tc>
          <w:tcPr>
            <w:tcW w:w="828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00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40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03" w:type="dxa"/>
          </w:tcPr>
          <w:p w:rsidR="0084558A" w:rsidRPr="00531190" w:rsidRDefault="0084558A" w:rsidP="00602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190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84558A" w:rsidRPr="00531190" w:rsidTr="00602756">
        <w:tc>
          <w:tcPr>
            <w:tcW w:w="828" w:type="dxa"/>
          </w:tcPr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00" w:type="dxa"/>
          </w:tcPr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Участие в работе методического объединения учителей-логопедов </w:t>
            </w:r>
          </w:p>
        </w:tc>
        <w:tc>
          <w:tcPr>
            <w:tcW w:w="1440" w:type="dxa"/>
          </w:tcPr>
          <w:p w:rsidR="0084558A" w:rsidRPr="00531190" w:rsidRDefault="0084558A" w:rsidP="00602756">
            <w:pPr>
              <w:pStyle w:val="a7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03" w:type="dxa"/>
          </w:tcPr>
          <w:p w:rsidR="0084558A" w:rsidRPr="00531190" w:rsidRDefault="0084558A" w:rsidP="00602756">
            <w:pPr>
              <w:pStyle w:val="a7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Письменные материалы </w:t>
            </w:r>
          </w:p>
        </w:tc>
      </w:tr>
      <w:tr w:rsidR="0084558A" w:rsidRPr="00531190" w:rsidTr="00602756">
        <w:tc>
          <w:tcPr>
            <w:tcW w:w="828" w:type="dxa"/>
          </w:tcPr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500" w:type="dxa"/>
          </w:tcPr>
          <w:p w:rsidR="0084558A" w:rsidRPr="00531190" w:rsidRDefault="0084558A" w:rsidP="00602756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Участие в педагогических советах, семинарах и на уровне района </w:t>
            </w:r>
          </w:p>
        </w:tc>
        <w:tc>
          <w:tcPr>
            <w:tcW w:w="1440" w:type="dxa"/>
          </w:tcPr>
          <w:p w:rsidR="0084558A" w:rsidRPr="00531190" w:rsidRDefault="0084558A" w:rsidP="00602756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03" w:type="dxa"/>
          </w:tcPr>
          <w:p w:rsidR="0084558A" w:rsidRPr="00531190" w:rsidRDefault="0084558A" w:rsidP="00602756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Письменные </w:t>
            </w:r>
            <w:r w:rsidRPr="00531190">
              <w:rPr>
                <w:rFonts w:ascii="Times New Roman" w:hAnsi="Times New Roman"/>
                <w:sz w:val="28"/>
                <w:szCs w:val="28"/>
              </w:rPr>
              <w:lastRenderedPageBreak/>
              <w:t>материалы</w:t>
            </w:r>
          </w:p>
        </w:tc>
      </w:tr>
      <w:tr w:rsidR="0084558A" w:rsidRPr="00531190" w:rsidTr="00602756">
        <w:tc>
          <w:tcPr>
            <w:tcW w:w="828" w:type="dxa"/>
          </w:tcPr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00" w:type="dxa"/>
          </w:tcPr>
          <w:p w:rsidR="0084558A" w:rsidRPr="00531190" w:rsidRDefault="0084558A" w:rsidP="00602756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Просмотр открытых занятий, мастер-классов</w:t>
            </w:r>
          </w:p>
        </w:tc>
        <w:tc>
          <w:tcPr>
            <w:tcW w:w="1440" w:type="dxa"/>
          </w:tcPr>
          <w:p w:rsidR="0084558A" w:rsidRPr="00531190" w:rsidRDefault="0084558A" w:rsidP="00602756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3" w:type="dxa"/>
          </w:tcPr>
          <w:p w:rsidR="0084558A" w:rsidRPr="00531190" w:rsidRDefault="0084558A" w:rsidP="00602756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Письменные материалы, анализ просмотренных мероприятий</w:t>
            </w:r>
          </w:p>
        </w:tc>
      </w:tr>
      <w:tr w:rsidR="0084558A" w:rsidRPr="00531190" w:rsidTr="00602756">
        <w:tc>
          <w:tcPr>
            <w:tcW w:w="828" w:type="dxa"/>
          </w:tcPr>
          <w:p w:rsidR="0084558A" w:rsidRPr="00531190" w:rsidRDefault="0084558A" w:rsidP="00602756">
            <w:pPr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4500" w:type="dxa"/>
          </w:tcPr>
          <w:p w:rsidR="0084558A" w:rsidRPr="00531190" w:rsidRDefault="0084558A" w:rsidP="00602756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 xml:space="preserve">Отслеживание и изучение новинок в методической литературе. </w:t>
            </w:r>
          </w:p>
        </w:tc>
        <w:tc>
          <w:tcPr>
            <w:tcW w:w="1440" w:type="dxa"/>
          </w:tcPr>
          <w:p w:rsidR="0084558A" w:rsidRPr="00531190" w:rsidRDefault="0084558A" w:rsidP="00602756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3" w:type="dxa"/>
          </w:tcPr>
          <w:p w:rsidR="0084558A" w:rsidRPr="00531190" w:rsidRDefault="0084558A" w:rsidP="00602756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90">
              <w:rPr>
                <w:rFonts w:ascii="Times New Roman" w:hAnsi="Times New Roman"/>
                <w:sz w:val="28"/>
                <w:szCs w:val="28"/>
              </w:rPr>
              <w:t>Письменные материалы, презентации, консультации</w:t>
            </w:r>
          </w:p>
        </w:tc>
      </w:tr>
    </w:tbl>
    <w:p w:rsidR="0084558A" w:rsidRPr="00531190" w:rsidRDefault="0084558A" w:rsidP="0084558A">
      <w:pPr>
        <w:pStyle w:val="aa"/>
        <w:shd w:val="clear" w:color="auto" w:fill="FFFFFF"/>
        <w:spacing w:after="0"/>
        <w:ind w:firstLine="380"/>
        <w:jc w:val="center"/>
        <w:rPr>
          <w:sz w:val="28"/>
          <w:szCs w:val="28"/>
        </w:rPr>
      </w:pPr>
      <w:r w:rsidRPr="00531190">
        <w:rPr>
          <w:b/>
          <w:iCs/>
          <w:sz w:val="28"/>
          <w:szCs w:val="28"/>
        </w:rPr>
        <w:t>П</w:t>
      </w:r>
      <w:r w:rsidRPr="00531190">
        <w:rPr>
          <w:b/>
          <w:bCs/>
          <w:sz w:val="28"/>
          <w:szCs w:val="28"/>
        </w:rPr>
        <w:t xml:space="preserve">лан работы по формированию лексико-грамматического строя и развития связной речи у детей </w:t>
      </w:r>
    </w:p>
    <w:p w:rsidR="0084558A" w:rsidRPr="00531190" w:rsidRDefault="0084558A" w:rsidP="0084558A">
      <w:pPr>
        <w:pStyle w:val="aa"/>
        <w:shd w:val="clear" w:color="auto" w:fill="FFFFFF"/>
        <w:spacing w:after="0"/>
        <w:ind w:firstLine="380"/>
        <w:jc w:val="center"/>
        <w:rPr>
          <w:sz w:val="28"/>
          <w:szCs w:val="28"/>
        </w:rPr>
      </w:pPr>
    </w:p>
    <w:tbl>
      <w:tblPr>
        <w:tblW w:w="10391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84"/>
        <w:gridCol w:w="1559"/>
        <w:gridCol w:w="3969"/>
        <w:gridCol w:w="1276"/>
        <w:gridCol w:w="2403"/>
      </w:tblGrid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</w:pPr>
            <w:r w:rsidRPr="001636F2">
              <w:t>Дата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</w:pPr>
            <w:r w:rsidRPr="001636F2">
              <w:t>Лексическая тема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</w:pPr>
            <w:r w:rsidRPr="001636F2">
              <w:t>Лексико-грамматические категории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</w:pPr>
            <w:r w:rsidRPr="001636F2">
              <w:t>Звуки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</w:pPr>
            <w:r w:rsidRPr="001636F2">
              <w:t>Связная речь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Детский сад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Закрепить умение согласовывать сущ. с притяжат. местоимениями.</w:t>
            </w:r>
          </w:p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Отработка падежных окончаний имен сущ. ед.ч.</w:t>
            </w:r>
          </w:p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слухового внимания и</w:t>
            </w:r>
            <w:r w:rsidRPr="001636F2">
              <w:rPr>
                <w:sz w:val="22"/>
                <w:szCs w:val="22"/>
              </w:rPr>
              <w:t>восприятия на неречевых звуках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 xml:space="preserve">Пересказ рассказа составленный по демонстрации действий 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Игрушки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Отработка падежных окончаний сущ. ед.ч. Образование сущ. мн.ч.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слухового внимания и</w:t>
            </w:r>
            <w:r w:rsidRPr="001636F2">
              <w:rPr>
                <w:sz w:val="22"/>
                <w:szCs w:val="22"/>
              </w:rPr>
              <w:t>восприятия на речевых звуках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Осень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Отработка падежных окончаний и образование мн.ч. сущ. Согласование сущ. с прилагательными в роде, числе, падеже.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У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рассказа с использованием фланелеграфа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Овощи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Согласование сущ. с прилагательными в роде, числе, падеже. Образование сущ. с уменьшительно-ласкат. сущ.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А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рассказа с опорой на схему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Фрукты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Согласование сущ. с притяжат. местоимениями мой, моя, моё. Согласование сущ. с прилагат. в роде, числе, падеже.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Звуки У-А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рассказа с опорой на схему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Сад-огород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Согласов. Сущ. с прилагат. и глаголами, закрепить в речи употребление предлогов на-с, в-из.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П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рассказа с использованием серии картин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Лес, грибы, ягоды, деревья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Согласов. числительных с сущ. Употребление мн.числа сущ. в родит.падеже.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О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рассказа с использованием предметных картинок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Перелетные птицы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Образование и употребление приставочных глаголов. Закрепление употребления в речи простых предлогов на-с, в-из.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И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рассказа с использованием сюжетных картинок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Одежда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Образование сущ. в уменьшит.-ласкат. Форме. Согласование сущ. с числит.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М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Составление описательного рассказа с опорой на схему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Обувь, головные уборы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Согласование глаголов с сущ. ед.мн. числа. Учить подбирать слова с противоположным значением.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Н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 xml:space="preserve">Составление рассказа по серии сюжетных картин 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Ателье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Образование прилагат от сущ. Согласование сущ. с числит.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Т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рассказа с использованием предметных картинок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Зима, зимние забавы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Подбор родственных слов. Образование глаголов прошедшего времени.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Ть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рассказа по картине с проблемным сюжетом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Мебель. Части мебели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Согласование сущ. с прилагательным в роде, числе, падеже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К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сказки с элементами драматизации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Семья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Подбирать противоположныепо значению слова. Закрепить понятия о родственных словах.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Кь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Составление рассказа по серии сюжетных картин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Новый год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Учить подбирать прилагательные к существительным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Звуки К-Кь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рассказа с опорой на картину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Дикие животные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Образование притяжат. прилагательных. Употребление в речи простые предлоги.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Б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 xml:space="preserve">Составлении описательного рассказа по схеме 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Зимующие птицы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Образование прилагат. с сущ с уменьшит. ласкат суф.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Бь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рассказа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Почта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Согласование сущ. с числит. Согласование сущ. с глаголами ед. мн. числа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Э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рассказа по сюжетным картинам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Транспорт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Образование приставочных глаголов. Употребление сущ. в форме косвенного падежа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Звуки Г-Г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рассказа с опорой на предметные картины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 xml:space="preserve">Комнатные </w:t>
            </w:r>
            <w:r w:rsidRPr="001636F2">
              <w:rPr>
                <w:sz w:val="22"/>
                <w:szCs w:val="22"/>
              </w:rPr>
              <w:lastRenderedPageBreak/>
              <w:t>растения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lastRenderedPageBreak/>
              <w:t xml:space="preserve">Употребление глаголов в прошедшем </w:t>
            </w:r>
            <w:r w:rsidRPr="001636F2">
              <w:rPr>
                <w:sz w:val="22"/>
                <w:szCs w:val="22"/>
              </w:rPr>
              <w:lastRenderedPageBreak/>
              <w:t>времени. Учить выделять из текста однокоренные слова.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lastRenderedPageBreak/>
              <w:t>Звук Ль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 xml:space="preserve">Составление рассказа </w:t>
            </w:r>
            <w:r w:rsidRPr="001636F2">
              <w:rPr>
                <w:sz w:val="22"/>
                <w:szCs w:val="22"/>
              </w:rPr>
              <w:lastRenderedPageBreak/>
              <w:t>по сюжетной картине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Наша армия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Образование прилагат. от сущ. Согласование сущ. с числит.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 Ы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рассказа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Весна.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Образование и употребление притяжат. и относит. Прилагательных.Образование сущ. ед. и. мн. числа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С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Составление рассказа по серии картин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8 марта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Упражнять в подборе родственных слов.Упражнять в подборе признаков предметов.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Сь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Составление рассказа по собственному рисунку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Профессии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Упражнять в употреблении сущ.мн.ч. родит. Падежа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Ш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Составление описательного рассказа по схеме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Наша пища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Употребление в речи простых и сложных предлогов.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Звуки С-Ш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Пересказ-инсценировка сказки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Откуда хлеб пришел?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Закрепить знания о профессиях людей занятых в сельском хозяйстве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Звуки Х-Хь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рассказа по серии сюжетных картин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Посуда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Учить подбирать антонимы к прилагательным. Образование прилагат от сущ.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Звуки В-Вь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рассказа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Мой дом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Учить образовывать сложные слова. Учить составлять предложения с предлогами.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З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Составление рассказа по сюжетной картине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Домашние животные и их детеныши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Образование притяжат. прилагательных. Развивать навыки словообразования и словоизменения.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З ь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рассказа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Наша строна. Родной край.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Познакомить детей с флагом, гимном и гербом России. Закреплять умение согласовывать слова в предложении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 Ж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Составление рассказа по серии сюжетных картин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Человек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Образование сущ. с уменьшит. ласкат. сущ. Развивать словарь антонимов.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Звуки З-Ж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Пересказ басни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Насекомые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Употребление глаголов ед. мн. числа. Употребление сущ. родит. Падежа мн.числа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Звуки Д-Дь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Составление описательного рассказа с использованием схем</w:t>
            </w:r>
          </w:p>
        </w:tc>
      </w:tr>
      <w:tr w:rsidR="0084558A" w:rsidRPr="001636F2" w:rsidTr="0084558A">
        <w:trPr>
          <w:tblCellSpacing w:w="0" w:type="dxa"/>
        </w:trPr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Лето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Употребление прилагат. в сравнит. Степени. Развивать словарь синонимов.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Звуки Ф-Фь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58A" w:rsidRPr="001636F2" w:rsidRDefault="0084558A" w:rsidP="00602756">
            <w:pPr>
              <w:pStyle w:val="aa"/>
              <w:spacing w:after="0"/>
              <w:rPr>
                <w:sz w:val="22"/>
                <w:szCs w:val="22"/>
              </w:rPr>
            </w:pPr>
            <w:r w:rsidRPr="001636F2">
              <w:rPr>
                <w:sz w:val="22"/>
                <w:szCs w:val="22"/>
              </w:rPr>
              <w:t>Составление рассказа по сюжетной картине</w:t>
            </w:r>
          </w:p>
        </w:tc>
      </w:tr>
    </w:tbl>
    <w:p w:rsidR="0084558A" w:rsidRPr="00531190" w:rsidRDefault="0084558A" w:rsidP="0084558A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right="442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84558A" w:rsidRDefault="0084558A" w:rsidP="0084558A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58A" w:rsidRPr="00531190" w:rsidRDefault="0084558A" w:rsidP="0084558A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190">
        <w:rPr>
          <w:rFonts w:ascii="Times New Roman" w:hAnsi="Times New Roman"/>
          <w:b/>
          <w:sz w:val="28"/>
          <w:szCs w:val="28"/>
        </w:rPr>
        <w:lastRenderedPageBreak/>
        <w:t>Индивидуальный план коррекционной работы</w:t>
      </w:r>
    </w:p>
    <w:p w:rsidR="0084558A" w:rsidRPr="001636F2" w:rsidRDefault="0084558A" w:rsidP="0084558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636F2">
        <w:rPr>
          <w:rFonts w:ascii="Times New Roman" w:hAnsi="Times New Roman"/>
          <w:b/>
          <w:bCs/>
          <w:color w:val="000000"/>
          <w:spacing w:val="-2"/>
          <w:w w:val="103"/>
          <w:sz w:val="24"/>
          <w:szCs w:val="24"/>
          <w:lang w:val="en-US"/>
        </w:rPr>
        <w:t>I</w:t>
      </w:r>
      <w:r w:rsidRPr="001636F2">
        <w:rPr>
          <w:rFonts w:ascii="Times New Roman" w:hAnsi="Times New Roman"/>
          <w:b/>
          <w:bCs/>
          <w:color w:val="000000"/>
          <w:spacing w:val="-2"/>
          <w:w w:val="103"/>
          <w:sz w:val="24"/>
          <w:szCs w:val="24"/>
        </w:rPr>
        <w:t xml:space="preserve">.   Подготовительный этап </w:t>
      </w:r>
    </w:p>
    <w:p w:rsidR="0084558A" w:rsidRPr="001636F2" w:rsidRDefault="0084558A" w:rsidP="0084558A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pacing w:val="-4"/>
          <w:w w:val="103"/>
          <w:sz w:val="24"/>
          <w:szCs w:val="24"/>
          <w:u w:val="single"/>
        </w:rPr>
      </w:pPr>
      <w:r w:rsidRPr="001636F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Вырабатывать направленную воздушную струю с помощью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упражнений «Фокус», «Футбол», «Подуй на листочки», «Шторм в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стакане», «Кто дальше загонит мяч», «Забей мяч в ворота», «Сдвинь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 xml:space="preserve">карандаш», «Ветер» и т.д. </w:t>
      </w:r>
    </w:p>
    <w:p w:rsidR="0084558A" w:rsidRPr="001636F2" w:rsidRDefault="0084558A" w:rsidP="0084558A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pacing w:val="-4"/>
          <w:w w:val="103"/>
          <w:sz w:val="24"/>
          <w:szCs w:val="24"/>
          <w:u w:val="single"/>
        </w:rPr>
      </w:pPr>
      <w:r w:rsidRPr="001636F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Развивать мелкую моторику рук с помощью упражнений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 xml:space="preserve">пальчиковой гимнастики, массажа кистей рук с помощью массажера </w:t>
      </w:r>
      <w:r w:rsidRPr="001636F2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 xml:space="preserve">«Су-Джок». </w:t>
      </w:r>
    </w:p>
    <w:p w:rsidR="0084558A" w:rsidRPr="001636F2" w:rsidRDefault="0084558A" w:rsidP="0084558A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pacing w:val="-5"/>
          <w:w w:val="103"/>
          <w:sz w:val="24"/>
          <w:szCs w:val="24"/>
          <w:u w:val="single"/>
        </w:rPr>
      </w:pPr>
      <w:r w:rsidRPr="001636F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Развивать слуховое внимание, слуховую память, фонематическое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восприятие с помощью упражнений «Что звучит?», «Где звенит?»,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«Кто позвал?», «Поймай звук», «Посчитай звуки», «Найди звук в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 xml:space="preserve">слове», «Где спрятался звук?». </w:t>
      </w:r>
    </w:p>
    <w:p w:rsidR="0084558A" w:rsidRPr="001636F2" w:rsidRDefault="0084558A" w:rsidP="0084558A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pacing w:val="-3"/>
          <w:w w:val="103"/>
          <w:sz w:val="24"/>
          <w:szCs w:val="24"/>
        </w:rPr>
      </w:pPr>
      <w:r w:rsidRPr="001636F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 xml:space="preserve">Формировать интонационную выразительность речи с помощью </w:t>
      </w:r>
      <w:r w:rsidRPr="001636F2">
        <w:rPr>
          <w:rFonts w:ascii="Times New Roman" w:hAnsi="Times New Roman"/>
          <w:color w:val="000000"/>
          <w:spacing w:val="20"/>
          <w:w w:val="103"/>
          <w:sz w:val="24"/>
          <w:szCs w:val="24"/>
        </w:rPr>
        <w:t xml:space="preserve">игр: 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«Высоко - низко», «Громко - тихо», «Шагаем по ступенькам»,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«Поменяй голос» и т.д.</w:t>
      </w:r>
      <w:r w:rsidRPr="001636F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 xml:space="preserve"> </w:t>
      </w:r>
    </w:p>
    <w:p w:rsidR="0084558A" w:rsidRPr="001636F2" w:rsidRDefault="0084558A" w:rsidP="0084558A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pacing w:val="-5"/>
          <w:w w:val="103"/>
          <w:sz w:val="24"/>
          <w:szCs w:val="24"/>
          <w:u w:val="single"/>
        </w:rPr>
      </w:pPr>
      <w:r w:rsidRPr="001636F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Устранять недостаточность развития речевой моторики, проводить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подготовительные артикуляционные упражнения для развития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подвижности органов периферического речевого аппарата («Общий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 xml:space="preserve">комплекс артикуляционной гимнастики»). </w:t>
      </w:r>
    </w:p>
    <w:p w:rsidR="0084558A" w:rsidRPr="001636F2" w:rsidRDefault="0084558A" w:rsidP="0084558A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pacing w:val="-4"/>
          <w:w w:val="103"/>
          <w:sz w:val="24"/>
          <w:szCs w:val="24"/>
          <w:u w:val="single"/>
        </w:rPr>
      </w:pPr>
      <w:r w:rsidRPr="001636F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Вырабатывать умение удерживать губы в улыбке, обнажая нижние и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 xml:space="preserve">верхние передние зубы «Улыбочка - Трубочка». </w:t>
      </w:r>
    </w:p>
    <w:p w:rsidR="0084558A" w:rsidRPr="001636F2" w:rsidRDefault="0084558A" w:rsidP="0084558A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pacing w:val="-4"/>
          <w:w w:val="103"/>
          <w:sz w:val="24"/>
          <w:szCs w:val="24"/>
        </w:rPr>
      </w:pPr>
      <w:r w:rsidRPr="001636F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Вырабатывать движение губ вперёд «Заборчик - Хоботок». </w:t>
      </w:r>
    </w:p>
    <w:p w:rsidR="0084558A" w:rsidRPr="001636F2" w:rsidRDefault="0084558A" w:rsidP="0084558A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pacing w:val="-8"/>
          <w:w w:val="103"/>
          <w:sz w:val="24"/>
          <w:szCs w:val="24"/>
        </w:rPr>
      </w:pPr>
      <w:r w:rsidRPr="001636F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Вырабатывать умение, расслабив мышцы языка, удерживать его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широким, распластанным «Лопаточка», «Накажем непослушный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8"/>
          <w:w w:val="103"/>
          <w:sz w:val="24"/>
          <w:szCs w:val="24"/>
        </w:rPr>
        <w:t xml:space="preserve">язычок». </w:t>
      </w:r>
    </w:p>
    <w:p w:rsidR="0084558A" w:rsidRPr="001636F2" w:rsidRDefault="0084558A" w:rsidP="0084558A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636F2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 xml:space="preserve">Вырабатывать умение удерживать кончик языка за нижними </w:t>
      </w:r>
      <w:r w:rsidRPr="001636F2">
        <w:rPr>
          <w:rFonts w:ascii="Times New Roman" w:hAnsi="Times New Roman"/>
          <w:color w:val="000000"/>
          <w:spacing w:val="18"/>
          <w:w w:val="103"/>
          <w:sz w:val="24"/>
          <w:szCs w:val="24"/>
        </w:rPr>
        <w:t>зубами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5"/>
          <w:sz w:val="24"/>
          <w:szCs w:val="24"/>
        </w:rPr>
        <w:t>«Киска сердится», «Почистим нижние зубки», «Горка».</w:t>
      </w:r>
    </w:p>
    <w:p w:rsidR="0084558A" w:rsidRPr="001636F2" w:rsidRDefault="0084558A" w:rsidP="0084558A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636F2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>Укреплять мышцы языка, отрабатывать подъём языка вверх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>«Приклей конфетку», «Грибок», «Вкусное варенье», «Чашечка»,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«Маляр».</w:t>
      </w:r>
    </w:p>
    <w:p w:rsidR="0084558A" w:rsidRPr="001636F2" w:rsidRDefault="0084558A" w:rsidP="0084558A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pacing w:val="-3"/>
          <w:w w:val="102"/>
          <w:sz w:val="24"/>
          <w:szCs w:val="24"/>
        </w:rPr>
      </w:pPr>
      <w:r w:rsidRPr="001636F2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 xml:space="preserve">Растягивать подъязычную связку (уздечку) «Грибок», «Гармошка». </w:t>
      </w:r>
    </w:p>
    <w:p w:rsidR="0084558A" w:rsidRPr="001636F2" w:rsidRDefault="0084558A" w:rsidP="0084558A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1636F2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>Вырабатывать подъём языка вверх, подвижность его передней части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 xml:space="preserve">«Индюк», «Качели», «Лошадка», «Пощёлкать кончиком </w:t>
      </w:r>
      <w:r w:rsidRPr="001636F2">
        <w:rPr>
          <w:rFonts w:ascii="Times New Roman" w:hAnsi="Times New Roman"/>
          <w:color w:val="000000"/>
          <w:spacing w:val="16"/>
          <w:w w:val="102"/>
          <w:sz w:val="24"/>
          <w:szCs w:val="24"/>
        </w:rPr>
        <w:t>языка»,</w:t>
      </w:r>
      <w:r w:rsidRPr="001636F2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 xml:space="preserve">«Чьи </w:t>
      </w:r>
      <w:r w:rsidRPr="001636F2">
        <w:rPr>
          <w:rFonts w:ascii="Times New Roman" w:hAnsi="Times New Roman"/>
          <w:color w:val="000000"/>
          <w:spacing w:val="-5"/>
          <w:sz w:val="24"/>
          <w:szCs w:val="24"/>
        </w:rPr>
        <w:t xml:space="preserve">зубы чище?», «Барабанщики». </w:t>
      </w:r>
    </w:p>
    <w:p w:rsidR="0084558A" w:rsidRPr="001636F2" w:rsidRDefault="0084558A" w:rsidP="0084558A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636F2">
        <w:rPr>
          <w:rFonts w:ascii="Times New Roman" w:hAnsi="Times New Roman"/>
          <w:color w:val="000000"/>
          <w:spacing w:val="-8"/>
          <w:sz w:val="24"/>
          <w:szCs w:val="24"/>
        </w:rPr>
        <w:t>Укреплять мышцы кончика языка, вырабатывать вибрацию кончика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5"/>
          <w:sz w:val="24"/>
          <w:szCs w:val="24"/>
        </w:rPr>
        <w:t>языка «Заведём моторчик», «Балалаечка».</w:t>
      </w:r>
    </w:p>
    <w:p w:rsidR="0084558A" w:rsidRPr="001636F2" w:rsidRDefault="0084558A" w:rsidP="0084558A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w w:val="109"/>
          <w:sz w:val="24"/>
          <w:szCs w:val="24"/>
        </w:rPr>
      </w:pPr>
      <w:r w:rsidRPr="001636F2">
        <w:rPr>
          <w:rFonts w:ascii="Times New Roman" w:hAnsi="Times New Roman"/>
          <w:b/>
          <w:bCs/>
          <w:color w:val="000000"/>
          <w:w w:val="109"/>
          <w:sz w:val="24"/>
          <w:szCs w:val="24"/>
        </w:rPr>
        <w:t>Постановка звуков __________________________________________________________________________________________________________________________________________</w:t>
      </w:r>
    </w:p>
    <w:p w:rsidR="0084558A" w:rsidRPr="001636F2" w:rsidRDefault="0084558A" w:rsidP="0084558A">
      <w:pPr>
        <w:numPr>
          <w:ilvl w:val="0"/>
          <w:numId w:val="69"/>
        </w:numPr>
        <w:tabs>
          <w:tab w:val="clear" w:pos="1080"/>
          <w:tab w:val="num" w:pos="360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pacing w:val="-5"/>
          <w:w w:val="109"/>
          <w:sz w:val="24"/>
          <w:szCs w:val="24"/>
        </w:rPr>
      </w:pPr>
      <w:r w:rsidRPr="001636F2">
        <w:rPr>
          <w:rFonts w:ascii="Times New Roman" w:hAnsi="Times New Roman"/>
          <w:b/>
          <w:bCs/>
          <w:color w:val="000000"/>
          <w:spacing w:val="-5"/>
          <w:w w:val="109"/>
          <w:sz w:val="24"/>
          <w:szCs w:val="24"/>
        </w:rPr>
        <w:t>Автоматизация поставленных звуков в слогах, словах, фразах, текстах</w:t>
      </w:r>
    </w:p>
    <w:p w:rsidR="0084558A" w:rsidRPr="001636F2" w:rsidRDefault="0084558A" w:rsidP="0084558A">
      <w:pPr>
        <w:numPr>
          <w:ilvl w:val="0"/>
          <w:numId w:val="69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36F2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Дифференциация  звуков____________________________________________</w:t>
      </w:r>
    </w:p>
    <w:p w:rsidR="0084558A" w:rsidRPr="001636F2" w:rsidRDefault="0084558A" w:rsidP="0084558A">
      <w:pPr>
        <w:numPr>
          <w:ilvl w:val="0"/>
          <w:numId w:val="69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36F2"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   Работа над развитием речи</w:t>
      </w:r>
    </w:p>
    <w:p w:rsidR="0084558A" w:rsidRPr="001636F2" w:rsidRDefault="0084558A" w:rsidP="0084558A">
      <w:pPr>
        <w:widowControl w:val="0"/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636F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Формировать грамматические навыки речи (словоизменение и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 xml:space="preserve">словообразование). </w:t>
      </w:r>
      <w:r w:rsidRPr="001636F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 Формировать правильное произношение слов сложной слоговой</w:t>
      </w:r>
      <w:r w:rsidRPr="001636F2">
        <w:rPr>
          <w:rFonts w:ascii="Times New Roman" w:hAnsi="Times New Roman"/>
          <w:sz w:val="24"/>
          <w:szCs w:val="24"/>
        </w:rPr>
        <w:t xml:space="preserve"> </w:t>
      </w:r>
      <w:r w:rsidRPr="001636F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структуры.</w:t>
      </w:r>
    </w:p>
    <w:p w:rsidR="0084558A" w:rsidRPr="001636F2" w:rsidRDefault="0084558A" w:rsidP="0084558A">
      <w:pPr>
        <w:widowControl w:val="0"/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pacing w:val="-3"/>
          <w:w w:val="103"/>
          <w:sz w:val="24"/>
          <w:szCs w:val="24"/>
        </w:rPr>
      </w:pPr>
      <w:r w:rsidRPr="001636F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Активизировать и обогащать словарный запас.</w:t>
      </w:r>
    </w:p>
    <w:p w:rsidR="0084558A" w:rsidRPr="001636F2" w:rsidRDefault="0084558A" w:rsidP="0084558A">
      <w:pPr>
        <w:widowControl w:val="0"/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w w:val="103"/>
          <w:sz w:val="24"/>
          <w:szCs w:val="24"/>
        </w:rPr>
      </w:pPr>
      <w:r w:rsidRPr="001636F2">
        <w:rPr>
          <w:rFonts w:ascii="Times New Roman" w:hAnsi="Times New Roman"/>
          <w:color w:val="000000"/>
          <w:w w:val="103"/>
          <w:sz w:val="24"/>
          <w:szCs w:val="24"/>
        </w:rPr>
        <w:t xml:space="preserve">Развивать связную речь. </w:t>
      </w:r>
    </w:p>
    <w:p w:rsidR="0084558A" w:rsidRPr="001636F2" w:rsidRDefault="0084558A" w:rsidP="0084558A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0000"/>
          <w:w w:val="106"/>
          <w:sz w:val="24"/>
          <w:szCs w:val="24"/>
        </w:rPr>
      </w:pPr>
      <w:r w:rsidRPr="001636F2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Результат коррекционной работы  ______________________________________________________________________________________________________________________________________________</w:t>
      </w:r>
    </w:p>
    <w:p w:rsidR="0084558A" w:rsidRPr="001636F2" w:rsidRDefault="0084558A" w:rsidP="0084558A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0000"/>
          <w:w w:val="106"/>
          <w:sz w:val="24"/>
          <w:szCs w:val="24"/>
        </w:rPr>
      </w:pPr>
    </w:p>
    <w:p w:rsidR="0084558A" w:rsidRPr="00BA4B86" w:rsidRDefault="0084558A" w:rsidP="0084558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292929"/>
          <w:sz w:val="20"/>
          <w:szCs w:val="20"/>
        </w:rPr>
      </w:pPr>
      <w:r w:rsidRPr="00BA4B86">
        <w:rPr>
          <w:rFonts w:ascii="Times New Roman" w:hAnsi="Times New Roman"/>
          <w:b/>
          <w:color w:val="292929"/>
          <w:sz w:val="20"/>
          <w:szCs w:val="20"/>
        </w:rPr>
        <w:t>Оснащение логопедического кабинета</w:t>
      </w:r>
    </w:p>
    <w:p w:rsidR="0084558A" w:rsidRPr="00BA4B86" w:rsidRDefault="0084558A" w:rsidP="0084558A">
      <w:pPr>
        <w:pStyle w:val="a7"/>
        <w:numPr>
          <w:ilvl w:val="0"/>
          <w:numId w:val="7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0"/>
          <w:szCs w:val="20"/>
        </w:rPr>
      </w:pPr>
      <w:r w:rsidRPr="00BA4B86">
        <w:rPr>
          <w:rFonts w:ascii="Times New Roman" w:hAnsi="Times New Roman"/>
          <w:color w:val="292929"/>
          <w:sz w:val="20"/>
          <w:szCs w:val="20"/>
        </w:rPr>
        <w:t>Настенное зеркало – 1шт;</w:t>
      </w:r>
    </w:p>
    <w:p w:rsidR="0084558A" w:rsidRPr="00BA4B86" w:rsidRDefault="0084558A" w:rsidP="0084558A">
      <w:pPr>
        <w:pStyle w:val="a7"/>
        <w:numPr>
          <w:ilvl w:val="0"/>
          <w:numId w:val="7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0"/>
          <w:szCs w:val="20"/>
        </w:rPr>
      </w:pPr>
      <w:r w:rsidRPr="00BA4B86">
        <w:rPr>
          <w:rFonts w:ascii="Times New Roman" w:hAnsi="Times New Roman"/>
          <w:color w:val="292929"/>
          <w:sz w:val="20"/>
          <w:szCs w:val="20"/>
        </w:rPr>
        <w:t xml:space="preserve">Стол для детей – 1 шт; </w:t>
      </w:r>
    </w:p>
    <w:p w:rsidR="0084558A" w:rsidRPr="00BA4B86" w:rsidRDefault="0084558A" w:rsidP="0084558A">
      <w:pPr>
        <w:pStyle w:val="a7"/>
        <w:numPr>
          <w:ilvl w:val="0"/>
          <w:numId w:val="7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0"/>
          <w:szCs w:val="20"/>
        </w:rPr>
      </w:pPr>
      <w:r w:rsidRPr="00BA4B86">
        <w:rPr>
          <w:rFonts w:ascii="Times New Roman" w:hAnsi="Times New Roman"/>
          <w:color w:val="292929"/>
          <w:sz w:val="20"/>
          <w:szCs w:val="20"/>
        </w:rPr>
        <w:t xml:space="preserve">Стулья детские – 2 шт; </w:t>
      </w:r>
    </w:p>
    <w:p w:rsidR="0084558A" w:rsidRPr="00BA4B86" w:rsidRDefault="0084558A" w:rsidP="0084558A">
      <w:pPr>
        <w:pStyle w:val="a7"/>
        <w:numPr>
          <w:ilvl w:val="0"/>
          <w:numId w:val="7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0"/>
          <w:szCs w:val="20"/>
        </w:rPr>
      </w:pPr>
      <w:r w:rsidRPr="00BA4B86">
        <w:rPr>
          <w:rFonts w:ascii="Times New Roman" w:hAnsi="Times New Roman"/>
          <w:color w:val="292929"/>
          <w:sz w:val="20"/>
          <w:szCs w:val="20"/>
        </w:rPr>
        <w:t>Стол для логопеда – 1 шт;</w:t>
      </w:r>
    </w:p>
    <w:p w:rsidR="0084558A" w:rsidRPr="00BA4B86" w:rsidRDefault="0084558A" w:rsidP="0084558A">
      <w:pPr>
        <w:pStyle w:val="a7"/>
        <w:numPr>
          <w:ilvl w:val="0"/>
          <w:numId w:val="7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0"/>
          <w:szCs w:val="20"/>
        </w:rPr>
      </w:pPr>
      <w:r w:rsidRPr="00BA4B86">
        <w:rPr>
          <w:rFonts w:ascii="Times New Roman" w:hAnsi="Times New Roman"/>
          <w:color w:val="292929"/>
          <w:sz w:val="20"/>
          <w:szCs w:val="20"/>
        </w:rPr>
        <w:t xml:space="preserve">Стулья для взрослых – 2 шт; </w:t>
      </w:r>
    </w:p>
    <w:p w:rsidR="0084558A" w:rsidRPr="00BA4B86" w:rsidRDefault="0084558A" w:rsidP="0084558A">
      <w:pPr>
        <w:pStyle w:val="a7"/>
        <w:numPr>
          <w:ilvl w:val="0"/>
          <w:numId w:val="7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0"/>
          <w:szCs w:val="20"/>
        </w:rPr>
      </w:pPr>
      <w:r w:rsidRPr="00BA4B86">
        <w:rPr>
          <w:rFonts w:ascii="Times New Roman" w:hAnsi="Times New Roman"/>
          <w:color w:val="292929"/>
          <w:sz w:val="20"/>
          <w:szCs w:val="20"/>
        </w:rPr>
        <w:t>Магнитная доска  - 1 шт;</w:t>
      </w:r>
    </w:p>
    <w:p w:rsidR="0084558A" w:rsidRPr="00BA4B86" w:rsidRDefault="0084558A" w:rsidP="0084558A">
      <w:pPr>
        <w:pStyle w:val="a7"/>
        <w:numPr>
          <w:ilvl w:val="0"/>
          <w:numId w:val="7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0"/>
          <w:szCs w:val="20"/>
        </w:rPr>
      </w:pPr>
      <w:r w:rsidRPr="00BA4B86">
        <w:rPr>
          <w:rFonts w:ascii="Times New Roman" w:hAnsi="Times New Roman"/>
          <w:color w:val="292929"/>
          <w:sz w:val="20"/>
          <w:szCs w:val="20"/>
        </w:rPr>
        <w:t xml:space="preserve">Мольберт -  1 шт; </w:t>
      </w:r>
    </w:p>
    <w:p w:rsidR="0084558A" w:rsidRPr="00BA4B86" w:rsidRDefault="0084558A" w:rsidP="0084558A">
      <w:pPr>
        <w:pStyle w:val="a7"/>
        <w:numPr>
          <w:ilvl w:val="0"/>
          <w:numId w:val="7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0"/>
          <w:szCs w:val="20"/>
        </w:rPr>
      </w:pPr>
      <w:r w:rsidRPr="00BA4B86">
        <w:rPr>
          <w:rFonts w:ascii="Times New Roman" w:hAnsi="Times New Roman"/>
          <w:color w:val="292929"/>
          <w:sz w:val="20"/>
          <w:szCs w:val="20"/>
        </w:rPr>
        <w:t xml:space="preserve">Дополнительное освещение у зеркала – 1шт; </w:t>
      </w:r>
    </w:p>
    <w:p w:rsidR="0084558A" w:rsidRPr="00BA4B86" w:rsidRDefault="0084558A" w:rsidP="0084558A">
      <w:pPr>
        <w:pStyle w:val="a7"/>
        <w:numPr>
          <w:ilvl w:val="0"/>
          <w:numId w:val="7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0"/>
          <w:szCs w:val="20"/>
        </w:rPr>
      </w:pPr>
      <w:r w:rsidRPr="00BA4B86">
        <w:rPr>
          <w:rFonts w:ascii="Times New Roman" w:hAnsi="Times New Roman"/>
          <w:color w:val="292929"/>
          <w:sz w:val="20"/>
          <w:szCs w:val="20"/>
        </w:rPr>
        <w:t xml:space="preserve">Полка настенная для книг – 1 шт; </w:t>
      </w:r>
    </w:p>
    <w:p w:rsidR="0084558A" w:rsidRPr="00BA4B86" w:rsidRDefault="0084558A" w:rsidP="0084558A">
      <w:pPr>
        <w:pStyle w:val="a7"/>
        <w:numPr>
          <w:ilvl w:val="0"/>
          <w:numId w:val="7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0"/>
          <w:szCs w:val="20"/>
        </w:rPr>
      </w:pPr>
      <w:r w:rsidRPr="00BA4B86">
        <w:rPr>
          <w:rFonts w:ascii="Times New Roman" w:hAnsi="Times New Roman"/>
          <w:color w:val="292929"/>
          <w:sz w:val="20"/>
          <w:szCs w:val="20"/>
        </w:rPr>
        <w:lastRenderedPageBreak/>
        <w:t xml:space="preserve">Уголок детский с зеркалом – 1 шт; </w:t>
      </w:r>
    </w:p>
    <w:p w:rsidR="0084558A" w:rsidRPr="00BA4B86" w:rsidRDefault="0084558A" w:rsidP="0084558A">
      <w:pPr>
        <w:pStyle w:val="a7"/>
        <w:numPr>
          <w:ilvl w:val="0"/>
          <w:numId w:val="7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0"/>
          <w:szCs w:val="20"/>
        </w:rPr>
      </w:pPr>
      <w:r w:rsidRPr="00BA4B86">
        <w:rPr>
          <w:rFonts w:ascii="Times New Roman" w:hAnsi="Times New Roman"/>
          <w:color w:val="292929"/>
          <w:sz w:val="20"/>
          <w:szCs w:val="20"/>
        </w:rPr>
        <w:t>Полка детская для картотек и игрушек – 1 шт;</w:t>
      </w:r>
    </w:p>
    <w:p w:rsidR="0084558A" w:rsidRPr="00BA4B86" w:rsidRDefault="0084558A" w:rsidP="0084558A">
      <w:pPr>
        <w:pStyle w:val="a7"/>
        <w:numPr>
          <w:ilvl w:val="0"/>
          <w:numId w:val="7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0"/>
          <w:szCs w:val="20"/>
        </w:rPr>
      </w:pPr>
      <w:r w:rsidRPr="00BA4B86">
        <w:rPr>
          <w:rFonts w:ascii="Times New Roman" w:hAnsi="Times New Roman"/>
          <w:color w:val="292929"/>
          <w:sz w:val="20"/>
          <w:szCs w:val="20"/>
        </w:rPr>
        <w:t xml:space="preserve">Стенды для наглядности – 2 шт; </w:t>
      </w:r>
    </w:p>
    <w:p w:rsidR="0084558A" w:rsidRPr="00BA4B86" w:rsidRDefault="0084558A" w:rsidP="0084558A">
      <w:pPr>
        <w:pStyle w:val="a7"/>
        <w:numPr>
          <w:ilvl w:val="0"/>
          <w:numId w:val="7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292929"/>
          <w:sz w:val="20"/>
          <w:szCs w:val="20"/>
        </w:rPr>
      </w:pPr>
      <w:r w:rsidRPr="00BA4B86">
        <w:rPr>
          <w:rFonts w:ascii="Times New Roman" w:hAnsi="Times New Roman"/>
          <w:color w:val="292929"/>
          <w:sz w:val="20"/>
          <w:szCs w:val="20"/>
        </w:rPr>
        <w:t>Коробки и папки для пособий</w:t>
      </w:r>
    </w:p>
    <w:p w:rsidR="003570CB" w:rsidRDefault="003570CB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CA" w:rsidRDefault="000E73CA" w:rsidP="00E72224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07F7" w:rsidRPr="00C57FBA" w:rsidRDefault="00E607F7" w:rsidP="00EA06EC">
      <w:pPr>
        <w:pStyle w:val="aa"/>
        <w:spacing w:before="0" w:beforeAutospacing="0" w:after="0" w:afterAutospacing="0" w:line="276" w:lineRule="auto"/>
        <w:ind w:left="-567" w:firstLine="567"/>
        <w:jc w:val="right"/>
        <w:rPr>
          <w:rStyle w:val="FontStyle31"/>
          <w:rFonts w:ascii="Times New Roman" w:hAnsi="Times New Roman" w:cs="Times New Roman"/>
          <w:b/>
          <w:sz w:val="28"/>
          <w:szCs w:val="28"/>
        </w:rPr>
      </w:pPr>
    </w:p>
    <w:sectPr w:rsidR="00E607F7" w:rsidRPr="00C57FBA" w:rsidSect="00A75221">
      <w:footerReference w:type="default" r:id="rId10"/>
      <w:pgSz w:w="11906" w:h="16838"/>
      <w:pgMar w:top="993" w:right="566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3D" w:rsidRDefault="00012B3D" w:rsidP="00882AD4">
      <w:pPr>
        <w:spacing w:after="0" w:line="240" w:lineRule="auto"/>
      </w:pPr>
      <w:r>
        <w:separator/>
      </w:r>
    </w:p>
  </w:endnote>
  <w:endnote w:type="continuationSeparator" w:id="0">
    <w:p w:rsidR="00012B3D" w:rsidRDefault="00012B3D" w:rsidP="0088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684" w:rsidRDefault="00801684">
    <w:pPr>
      <w:pStyle w:val="af"/>
      <w:jc w:val="center"/>
    </w:pPr>
  </w:p>
  <w:p w:rsidR="00801684" w:rsidRDefault="0080168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3D" w:rsidRDefault="00012B3D" w:rsidP="00882AD4">
      <w:pPr>
        <w:spacing w:after="0" w:line="240" w:lineRule="auto"/>
      </w:pPr>
      <w:r>
        <w:separator/>
      </w:r>
    </w:p>
  </w:footnote>
  <w:footnote w:type="continuationSeparator" w:id="0">
    <w:p w:rsidR="00012B3D" w:rsidRDefault="00012B3D" w:rsidP="00882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77"/>
    <w:multiLevelType w:val="hybridMultilevel"/>
    <w:tmpl w:val="88300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50E49"/>
    <w:multiLevelType w:val="hybridMultilevel"/>
    <w:tmpl w:val="5010C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6199A"/>
    <w:multiLevelType w:val="hybridMultilevel"/>
    <w:tmpl w:val="B1441C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95C09"/>
    <w:multiLevelType w:val="hybridMultilevel"/>
    <w:tmpl w:val="30F0D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52660"/>
    <w:multiLevelType w:val="hybridMultilevel"/>
    <w:tmpl w:val="B4BE67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2E6DDD"/>
    <w:multiLevelType w:val="hybridMultilevel"/>
    <w:tmpl w:val="FA4E1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E1B29"/>
    <w:multiLevelType w:val="hybridMultilevel"/>
    <w:tmpl w:val="59440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B7BB8"/>
    <w:multiLevelType w:val="hybridMultilevel"/>
    <w:tmpl w:val="359E4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A356C"/>
    <w:multiLevelType w:val="hybridMultilevel"/>
    <w:tmpl w:val="6A361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701AE"/>
    <w:multiLevelType w:val="hybridMultilevel"/>
    <w:tmpl w:val="3D02D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7E0EBD"/>
    <w:multiLevelType w:val="hybridMultilevel"/>
    <w:tmpl w:val="1F2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A72CD"/>
    <w:multiLevelType w:val="hybridMultilevel"/>
    <w:tmpl w:val="EC728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B6BE2"/>
    <w:multiLevelType w:val="multilevel"/>
    <w:tmpl w:val="0E50864C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496F68"/>
    <w:multiLevelType w:val="hybridMultilevel"/>
    <w:tmpl w:val="7FBA6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33D7E"/>
    <w:multiLevelType w:val="hybridMultilevel"/>
    <w:tmpl w:val="8116A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13D29"/>
    <w:multiLevelType w:val="hybridMultilevel"/>
    <w:tmpl w:val="03763458"/>
    <w:lvl w:ilvl="0" w:tplc="5A8E53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D56B3"/>
    <w:multiLevelType w:val="hybridMultilevel"/>
    <w:tmpl w:val="D402F004"/>
    <w:lvl w:ilvl="0" w:tplc="57BE67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60F3E90"/>
    <w:multiLevelType w:val="hybridMultilevel"/>
    <w:tmpl w:val="D54C4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72DA2"/>
    <w:multiLevelType w:val="hybridMultilevel"/>
    <w:tmpl w:val="C9685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F26B7"/>
    <w:multiLevelType w:val="hybridMultilevel"/>
    <w:tmpl w:val="EB4C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81ECD"/>
    <w:multiLevelType w:val="hybridMultilevel"/>
    <w:tmpl w:val="6B12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E26C4"/>
    <w:multiLevelType w:val="hybridMultilevel"/>
    <w:tmpl w:val="F2E02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E36A4"/>
    <w:multiLevelType w:val="hybridMultilevel"/>
    <w:tmpl w:val="85DE1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90871"/>
    <w:multiLevelType w:val="hybridMultilevel"/>
    <w:tmpl w:val="EFB6C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CB075D"/>
    <w:multiLevelType w:val="multilevel"/>
    <w:tmpl w:val="7C24010A"/>
    <w:lvl w:ilvl="0">
      <w:start w:val="1"/>
      <w:numFmt w:val="decimal"/>
      <w:lvlText w:val="%1."/>
      <w:legacy w:legacy="1" w:legacySpace="0" w:legacyIndent="35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48A467D"/>
    <w:multiLevelType w:val="multilevel"/>
    <w:tmpl w:val="BF24394A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2140C3"/>
    <w:multiLevelType w:val="hybridMultilevel"/>
    <w:tmpl w:val="8A7AD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403189"/>
    <w:multiLevelType w:val="hybridMultilevel"/>
    <w:tmpl w:val="FF0ACC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9454C32"/>
    <w:multiLevelType w:val="multilevel"/>
    <w:tmpl w:val="6396E9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</w:rPr>
    </w:lvl>
  </w:abstractNum>
  <w:abstractNum w:abstractNumId="30" w15:restartNumberingAfterBreak="0">
    <w:nsid w:val="39D44754"/>
    <w:multiLevelType w:val="hybridMultilevel"/>
    <w:tmpl w:val="539AD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1C0D86"/>
    <w:multiLevelType w:val="hybridMultilevel"/>
    <w:tmpl w:val="DE784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9790A"/>
    <w:multiLevelType w:val="hybridMultilevel"/>
    <w:tmpl w:val="92E02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B063F1"/>
    <w:multiLevelType w:val="hybridMultilevel"/>
    <w:tmpl w:val="417CAEA8"/>
    <w:lvl w:ilvl="0" w:tplc="131A468A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FD3911"/>
    <w:multiLevelType w:val="hybridMultilevel"/>
    <w:tmpl w:val="F1284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1B5137"/>
    <w:multiLevelType w:val="hybridMultilevel"/>
    <w:tmpl w:val="ADC03E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9D0203"/>
    <w:multiLevelType w:val="hybridMultilevel"/>
    <w:tmpl w:val="59EC317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7" w15:restartNumberingAfterBreak="0">
    <w:nsid w:val="46E752B6"/>
    <w:multiLevelType w:val="hybridMultilevel"/>
    <w:tmpl w:val="9F727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1073D0"/>
    <w:multiLevelType w:val="hybridMultilevel"/>
    <w:tmpl w:val="C8FC2880"/>
    <w:lvl w:ilvl="0" w:tplc="E68ADF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4D7D67FF"/>
    <w:multiLevelType w:val="multilevel"/>
    <w:tmpl w:val="CFF09EBA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11044F"/>
    <w:multiLevelType w:val="hybridMultilevel"/>
    <w:tmpl w:val="E3B4F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E52535"/>
    <w:multiLevelType w:val="hybridMultilevel"/>
    <w:tmpl w:val="37AE9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0B243A"/>
    <w:multiLevelType w:val="hybridMultilevel"/>
    <w:tmpl w:val="1B18D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E905AF"/>
    <w:multiLevelType w:val="hybridMultilevel"/>
    <w:tmpl w:val="8D0C8A32"/>
    <w:lvl w:ilvl="0" w:tplc="4A089B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5CE9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A64A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A1A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DA9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6A9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232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8D0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C36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0C45C0"/>
    <w:multiLevelType w:val="hybridMultilevel"/>
    <w:tmpl w:val="5008A8C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56984C97"/>
    <w:multiLevelType w:val="hybridMultilevel"/>
    <w:tmpl w:val="EADED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2D031C"/>
    <w:multiLevelType w:val="hybridMultilevel"/>
    <w:tmpl w:val="2CF6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4878E1"/>
    <w:multiLevelType w:val="hybridMultilevel"/>
    <w:tmpl w:val="485E9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B3248E"/>
    <w:multiLevelType w:val="hybridMultilevel"/>
    <w:tmpl w:val="497C7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0607F62"/>
    <w:multiLevelType w:val="hybridMultilevel"/>
    <w:tmpl w:val="36387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D91B6C"/>
    <w:multiLevelType w:val="hybridMultilevel"/>
    <w:tmpl w:val="6F9AF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3672FF"/>
    <w:multiLevelType w:val="hybridMultilevel"/>
    <w:tmpl w:val="BF2A29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31D0D4D"/>
    <w:multiLevelType w:val="multilevel"/>
    <w:tmpl w:val="035C60DA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  <w:i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53" w15:restartNumberingAfterBreak="0">
    <w:nsid w:val="6722411E"/>
    <w:multiLevelType w:val="hybridMultilevel"/>
    <w:tmpl w:val="A210E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0A05B5"/>
    <w:multiLevelType w:val="hybridMultilevel"/>
    <w:tmpl w:val="5686E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EC327F"/>
    <w:multiLevelType w:val="hybridMultilevel"/>
    <w:tmpl w:val="CC4C2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9C2CAE"/>
    <w:multiLevelType w:val="hybridMultilevel"/>
    <w:tmpl w:val="971EC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FA2ED2"/>
    <w:multiLevelType w:val="hybridMultilevel"/>
    <w:tmpl w:val="E392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2243EC"/>
    <w:multiLevelType w:val="hybridMultilevel"/>
    <w:tmpl w:val="F99C630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FC12026"/>
    <w:multiLevelType w:val="hybridMultilevel"/>
    <w:tmpl w:val="FA82DED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74BC0F73"/>
    <w:multiLevelType w:val="hybridMultilevel"/>
    <w:tmpl w:val="A19A0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944EE5"/>
    <w:multiLevelType w:val="hybridMultilevel"/>
    <w:tmpl w:val="EE002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F0237F"/>
    <w:multiLevelType w:val="hybridMultilevel"/>
    <w:tmpl w:val="14EE7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04001D"/>
    <w:multiLevelType w:val="hybridMultilevel"/>
    <w:tmpl w:val="54DCEB02"/>
    <w:lvl w:ilvl="0" w:tplc="50FC63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8A93239"/>
    <w:multiLevelType w:val="hybridMultilevel"/>
    <w:tmpl w:val="E7C2C4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79D83036"/>
    <w:multiLevelType w:val="hybridMultilevel"/>
    <w:tmpl w:val="A3AE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2B2FC9"/>
    <w:multiLevelType w:val="singleLevel"/>
    <w:tmpl w:val="1E1A1D44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/>
        <w:i/>
        <w:iCs w:val="0"/>
      </w:rPr>
    </w:lvl>
  </w:abstractNum>
  <w:abstractNum w:abstractNumId="67" w15:restartNumberingAfterBreak="0">
    <w:nsid w:val="7D545E88"/>
    <w:multiLevelType w:val="hybridMultilevel"/>
    <w:tmpl w:val="BE44D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F85A19"/>
    <w:multiLevelType w:val="hybridMultilevel"/>
    <w:tmpl w:val="893A0FC0"/>
    <w:lvl w:ilvl="0" w:tplc="5A8E53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52"/>
  </w:num>
  <w:num w:numId="5">
    <w:abstractNumId w:val="25"/>
    <w:lvlOverride w:ilvl="0">
      <w:startOverride w:val="1"/>
    </w:lvlOverride>
  </w:num>
  <w:num w:numId="6">
    <w:abstractNumId w:val="25"/>
    <w:lvlOverride w:ilvl="0">
      <w:lvl w:ilvl="0">
        <w:start w:val="1"/>
        <w:numFmt w:val="decimal"/>
        <w:lvlText w:val="%1.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  <w:b/>
          <w:bCs w:val="0"/>
          <w:i/>
        </w:rPr>
      </w:lvl>
    </w:lvlOverride>
  </w:num>
  <w:num w:numId="7">
    <w:abstractNumId w:val="66"/>
    <w:lvlOverride w:ilvl="0">
      <w:startOverride w:val="5"/>
    </w:lvlOverride>
  </w:num>
  <w:num w:numId="8">
    <w:abstractNumId w:val="33"/>
  </w:num>
  <w:num w:numId="9">
    <w:abstractNumId w:val="66"/>
    <w:lvlOverride w:ilvl="0">
      <w:startOverride w:val="5"/>
    </w:lvlOverride>
  </w:num>
  <w:num w:numId="10">
    <w:abstractNumId w:val="30"/>
  </w:num>
  <w:num w:numId="11">
    <w:abstractNumId w:val="65"/>
  </w:num>
  <w:num w:numId="12">
    <w:abstractNumId w:val="28"/>
  </w:num>
  <w:num w:numId="13">
    <w:abstractNumId w:val="64"/>
  </w:num>
  <w:num w:numId="14">
    <w:abstractNumId w:val="23"/>
  </w:num>
  <w:num w:numId="15">
    <w:abstractNumId w:val="56"/>
  </w:num>
  <w:num w:numId="16">
    <w:abstractNumId w:val="3"/>
  </w:num>
  <w:num w:numId="17">
    <w:abstractNumId w:val="6"/>
  </w:num>
  <w:num w:numId="18">
    <w:abstractNumId w:val="61"/>
  </w:num>
  <w:num w:numId="19">
    <w:abstractNumId w:val="55"/>
  </w:num>
  <w:num w:numId="20">
    <w:abstractNumId w:val="22"/>
  </w:num>
  <w:num w:numId="21">
    <w:abstractNumId w:val="16"/>
  </w:num>
  <w:num w:numId="22">
    <w:abstractNumId w:val="41"/>
  </w:num>
  <w:num w:numId="23">
    <w:abstractNumId w:val="68"/>
  </w:num>
  <w:num w:numId="24">
    <w:abstractNumId w:val="14"/>
  </w:num>
  <w:num w:numId="25">
    <w:abstractNumId w:val="18"/>
  </w:num>
  <w:num w:numId="26">
    <w:abstractNumId w:val="15"/>
  </w:num>
  <w:num w:numId="27">
    <w:abstractNumId w:val="5"/>
  </w:num>
  <w:num w:numId="28">
    <w:abstractNumId w:val="49"/>
  </w:num>
  <w:num w:numId="29">
    <w:abstractNumId w:val="2"/>
  </w:num>
  <w:num w:numId="30">
    <w:abstractNumId w:val="42"/>
  </w:num>
  <w:num w:numId="31">
    <w:abstractNumId w:val="12"/>
  </w:num>
  <w:num w:numId="32">
    <w:abstractNumId w:val="58"/>
  </w:num>
  <w:num w:numId="33">
    <w:abstractNumId w:val="31"/>
  </w:num>
  <w:num w:numId="34">
    <w:abstractNumId w:val="11"/>
  </w:num>
  <w:num w:numId="35">
    <w:abstractNumId w:val="7"/>
  </w:num>
  <w:num w:numId="36">
    <w:abstractNumId w:val="40"/>
  </w:num>
  <w:num w:numId="37">
    <w:abstractNumId w:val="62"/>
  </w:num>
  <w:num w:numId="38">
    <w:abstractNumId w:val="24"/>
  </w:num>
  <w:num w:numId="39">
    <w:abstractNumId w:val="19"/>
  </w:num>
  <w:num w:numId="40">
    <w:abstractNumId w:val="50"/>
  </w:num>
  <w:num w:numId="41">
    <w:abstractNumId w:val="44"/>
  </w:num>
  <w:num w:numId="42">
    <w:abstractNumId w:val="59"/>
  </w:num>
  <w:num w:numId="43">
    <w:abstractNumId w:val="45"/>
  </w:num>
  <w:num w:numId="44">
    <w:abstractNumId w:val="13"/>
  </w:num>
  <w:num w:numId="45">
    <w:abstractNumId w:val="39"/>
  </w:num>
  <w:num w:numId="46">
    <w:abstractNumId w:val="26"/>
  </w:num>
  <w:num w:numId="47">
    <w:abstractNumId w:val="34"/>
  </w:num>
  <w:num w:numId="48">
    <w:abstractNumId w:val="32"/>
  </w:num>
  <w:num w:numId="49">
    <w:abstractNumId w:val="53"/>
  </w:num>
  <w:num w:numId="50">
    <w:abstractNumId w:val="54"/>
  </w:num>
  <w:num w:numId="51">
    <w:abstractNumId w:val="60"/>
  </w:num>
  <w:num w:numId="52">
    <w:abstractNumId w:val="8"/>
  </w:num>
  <w:num w:numId="53">
    <w:abstractNumId w:val="67"/>
  </w:num>
  <w:num w:numId="54">
    <w:abstractNumId w:val="51"/>
  </w:num>
  <w:num w:numId="55">
    <w:abstractNumId w:val="37"/>
  </w:num>
  <w:num w:numId="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8"/>
  </w:num>
  <w:num w:numId="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"/>
  </w:num>
  <w:num w:numId="61">
    <w:abstractNumId w:val="38"/>
  </w:num>
  <w:num w:numId="62">
    <w:abstractNumId w:val="35"/>
  </w:num>
  <w:num w:numId="63">
    <w:abstractNumId w:val="1"/>
  </w:num>
  <w:num w:numId="64">
    <w:abstractNumId w:val="57"/>
  </w:num>
  <w:num w:numId="65">
    <w:abstractNumId w:val="0"/>
  </w:num>
  <w:num w:numId="66">
    <w:abstractNumId w:val="47"/>
  </w:num>
  <w:num w:numId="67">
    <w:abstractNumId w:val="43"/>
  </w:num>
  <w:num w:numId="68">
    <w:abstractNumId w:val="46"/>
  </w:num>
  <w:num w:numId="69">
    <w:abstractNumId w:val="63"/>
  </w:num>
  <w:num w:numId="70">
    <w:abstractNumId w:val="27"/>
  </w:num>
  <w:num w:numId="71">
    <w:abstractNumId w:val="10"/>
  </w:num>
  <w:num w:numId="72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AD4"/>
    <w:rsid w:val="00003296"/>
    <w:rsid w:val="000112E4"/>
    <w:rsid w:val="00012B3D"/>
    <w:rsid w:val="00020383"/>
    <w:rsid w:val="00020C9D"/>
    <w:rsid w:val="00027289"/>
    <w:rsid w:val="0002759A"/>
    <w:rsid w:val="000330EC"/>
    <w:rsid w:val="00033579"/>
    <w:rsid w:val="00037A14"/>
    <w:rsid w:val="00040E6C"/>
    <w:rsid w:val="00042C61"/>
    <w:rsid w:val="0004758B"/>
    <w:rsid w:val="00060873"/>
    <w:rsid w:val="00062BFB"/>
    <w:rsid w:val="00067223"/>
    <w:rsid w:val="00070371"/>
    <w:rsid w:val="00076380"/>
    <w:rsid w:val="00082D58"/>
    <w:rsid w:val="00083594"/>
    <w:rsid w:val="00092170"/>
    <w:rsid w:val="00095EDA"/>
    <w:rsid w:val="00096B8C"/>
    <w:rsid w:val="000A4171"/>
    <w:rsid w:val="000B0521"/>
    <w:rsid w:val="000D161E"/>
    <w:rsid w:val="000D58B2"/>
    <w:rsid w:val="000D7DF0"/>
    <w:rsid w:val="000E124E"/>
    <w:rsid w:val="000E7028"/>
    <w:rsid w:val="000E73CA"/>
    <w:rsid w:val="00103EF9"/>
    <w:rsid w:val="001054B4"/>
    <w:rsid w:val="001069C6"/>
    <w:rsid w:val="00117AC6"/>
    <w:rsid w:val="0012215A"/>
    <w:rsid w:val="00123DA8"/>
    <w:rsid w:val="0013135B"/>
    <w:rsid w:val="001371D3"/>
    <w:rsid w:val="001439E9"/>
    <w:rsid w:val="0014538A"/>
    <w:rsid w:val="00145BB1"/>
    <w:rsid w:val="00147476"/>
    <w:rsid w:val="0016306A"/>
    <w:rsid w:val="00167927"/>
    <w:rsid w:val="00172FA4"/>
    <w:rsid w:val="00173070"/>
    <w:rsid w:val="001741A3"/>
    <w:rsid w:val="00183052"/>
    <w:rsid w:val="00192ED3"/>
    <w:rsid w:val="001A4730"/>
    <w:rsid w:val="001B2013"/>
    <w:rsid w:val="001B44A8"/>
    <w:rsid w:val="001C4377"/>
    <w:rsid w:val="001C76B7"/>
    <w:rsid w:val="001E0614"/>
    <w:rsid w:val="001E2697"/>
    <w:rsid w:val="001F07D6"/>
    <w:rsid w:val="001F0CB7"/>
    <w:rsid w:val="001F2E1F"/>
    <w:rsid w:val="001F4382"/>
    <w:rsid w:val="001F6792"/>
    <w:rsid w:val="0020082E"/>
    <w:rsid w:val="0020198F"/>
    <w:rsid w:val="00202705"/>
    <w:rsid w:val="00205AB1"/>
    <w:rsid w:val="002165C5"/>
    <w:rsid w:val="00225F90"/>
    <w:rsid w:val="00233306"/>
    <w:rsid w:val="00247A6F"/>
    <w:rsid w:val="00250367"/>
    <w:rsid w:val="002506F7"/>
    <w:rsid w:val="002546EC"/>
    <w:rsid w:val="00271C08"/>
    <w:rsid w:val="0028619A"/>
    <w:rsid w:val="002929B5"/>
    <w:rsid w:val="00294796"/>
    <w:rsid w:val="00297D60"/>
    <w:rsid w:val="002A57E8"/>
    <w:rsid w:val="002A5BCE"/>
    <w:rsid w:val="002B4915"/>
    <w:rsid w:val="002B4955"/>
    <w:rsid w:val="002C139B"/>
    <w:rsid w:val="002C1FD6"/>
    <w:rsid w:val="002E23F6"/>
    <w:rsid w:val="002E2CF2"/>
    <w:rsid w:val="002E5ADC"/>
    <w:rsid w:val="002F0E26"/>
    <w:rsid w:val="002F54CC"/>
    <w:rsid w:val="002F59A6"/>
    <w:rsid w:val="002F5CD5"/>
    <w:rsid w:val="002F6EFD"/>
    <w:rsid w:val="00300C7D"/>
    <w:rsid w:val="003108B6"/>
    <w:rsid w:val="003130E3"/>
    <w:rsid w:val="00320826"/>
    <w:rsid w:val="003266D0"/>
    <w:rsid w:val="00330C92"/>
    <w:rsid w:val="003334D8"/>
    <w:rsid w:val="00333A67"/>
    <w:rsid w:val="00345088"/>
    <w:rsid w:val="00353BF6"/>
    <w:rsid w:val="0035570F"/>
    <w:rsid w:val="003570CB"/>
    <w:rsid w:val="003570F8"/>
    <w:rsid w:val="0036307D"/>
    <w:rsid w:val="00371744"/>
    <w:rsid w:val="00376110"/>
    <w:rsid w:val="00377395"/>
    <w:rsid w:val="003959F3"/>
    <w:rsid w:val="00396BEE"/>
    <w:rsid w:val="003A037D"/>
    <w:rsid w:val="003A2258"/>
    <w:rsid w:val="003B52B5"/>
    <w:rsid w:val="003C0258"/>
    <w:rsid w:val="003C51FB"/>
    <w:rsid w:val="003C6F6A"/>
    <w:rsid w:val="003D2880"/>
    <w:rsid w:val="003D532E"/>
    <w:rsid w:val="003D5E96"/>
    <w:rsid w:val="003E0DB9"/>
    <w:rsid w:val="003E11F8"/>
    <w:rsid w:val="003E45E7"/>
    <w:rsid w:val="003E5C9A"/>
    <w:rsid w:val="003E71BA"/>
    <w:rsid w:val="003F0977"/>
    <w:rsid w:val="003F36F5"/>
    <w:rsid w:val="003F694C"/>
    <w:rsid w:val="00407891"/>
    <w:rsid w:val="004121BD"/>
    <w:rsid w:val="0041356D"/>
    <w:rsid w:val="00414F69"/>
    <w:rsid w:val="004170B1"/>
    <w:rsid w:val="004174F6"/>
    <w:rsid w:val="00417E72"/>
    <w:rsid w:val="0042265D"/>
    <w:rsid w:val="004274EE"/>
    <w:rsid w:val="00430379"/>
    <w:rsid w:val="004401A2"/>
    <w:rsid w:val="00441590"/>
    <w:rsid w:val="00444ED9"/>
    <w:rsid w:val="004456AF"/>
    <w:rsid w:val="00446597"/>
    <w:rsid w:val="00451655"/>
    <w:rsid w:val="0045413E"/>
    <w:rsid w:val="00467529"/>
    <w:rsid w:val="00470995"/>
    <w:rsid w:val="004710D9"/>
    <w:rsid w:val="0047364A"/>
    <w:rsid w:val="0048112D"/>
    <w:rsid w:val="004815C1"/>
    <w:rsid w:val="0048545C"/>
    <w:rsid w:val="00486CD5"/>
    <w:rsid w:val="00492056"/>
    <w:rsid w:val="0049775D"/>
    <w:rsid w:val="004A0761"/>
    <w:rsid w:val="004A43D1"/>
    <w:rsid w:val="004A5533"/>
    <w:rsid w:val="004A790D"/>
    <w:rsid w:val="004B1236"/>
    <w:rsid w:val="004C687B"/>
    <w:rsid w:val="004D0109"/>
    <w:rsid w:val="004D2BB2"/>
    <w:rsid w:val="004D744E"/>
    <w:rsid w:val="004E17AB"/>
    <w:rsid w:val="004E4DD7"/>
    <w:rsid w:val="004E547C"/>
    <w:rsid w:val="004F7360"/>
    <w:rsid w:val="005055AB"/>
    <w:rsid w:val="00505AA2"/>
    <w:rsid w:val="005138C0"/>
    <w:rsid w:val="00517A05"/>
    <w:rsid w:val="00523B07"/>
    <w:rsid w:val="00540E0D"/>
    <w:rsid w:val="0054421F"/>
    <w:rsid w:val="005553F0"/>
    <w:rsid w:val="00575A1E"/>
    <w:rsid w:val="005767CC"/>
    <w:rsid w:val="00584B19"/>
    <w:rsid w:val="005942BB"/>
    <w:rsid w:val="00595DC9"/>
    <w:rsid w:val="005A21ED"/>
    <w:rsid w:val="005A4B95"/>
    <w:rsid w:val="005A76F9"/>
    <w:rsid w:val="005A7FD2"/>
    <w:rsid w:val="005B2529"/>
    <w:rsid w:val="005C00DA"/>
    <w:rsid w:val="005C5EA2"/>
    <w:rsid w:val="005D11D3"/>
    <w:rsid w:val="005D427F"/>
    <w:rsid w:val="005D7C7E"/>
    <w:rsid w:val="005D7CBE"/>
    <w:rsid w:val="005E4661"/>
    <w:rsid w:val="00605F03"/>
    <w:rsid w:val="00607F6B"/>
    <w:rsid w:val="006147D9"/>
    <w:rsid w:val="00617327"/>
    <w:rsid w:val="00624E7F"/>
    <w:rsid w:val="00633799"/>
    <w:rsid w:val="00635390"/>
    <w:rsid w:val="00642557"/>
    <w:rsid w:val="00647CD3"/>
    <w:rsid w:val="0065157D"/>
    <w:rsid w:val="00652A66"/>
    <w:rsid w:val="0065671B"/>
    <w:rsid w:val="00663DB6"/>
    <w:rsid w:val="00666CDF"/>
    <w:rsid w:val="0066728F"/>
    <w:rsid w:val="006708EC"/>
    <w:rsid w:val="006720E6"/>
    <w:rsid w:val="0067365D"/>
    <w:rsid w:val="006759FC"/>
    <w:rsid w:val="006813BE"/>
    <w:rsid w:val="00683C58"/>
    <w:rsid w:val="006864B4"/>
    <w:rsid w:val="00692953"/>
    <w:rsid w:val="006976F2"/>
    <w:rsid w:val="006B03B7"/>
    <w:rsid w:val="006B14A6"/>
    <w:rsid w:val="006B468A"/>
    <w:rsid w:val="006B6F89"/>
    <w:rsid w:val="006C03DC"/>
    <w:rsid w:val="006C2E0C"/>
    <w:rsid w:val="006C473C"/>
    <w:rsid w:val="006C6993"/>
    <w:rsid w:val="006D4E11"/>
    <w:rsid w:val="006E7D01"/>
    <w:rsid w:val="006F0691"/>
    <w:rsid w:val="006F6109"/>
    <w:rsid w:val="00710304"/>
    <w:rsid w:val="00712CEA"/>
    <w:rsid w:val="00717827"/>
    <w:rsid w:val="0072043C"/>
    <w:rsid w:val="0072422D"/>
    <w:rsid w:val="00724A4C"/>
    <w:rsid w:val="007278F1"/>
    <w:rsid w:val="00727E4F"/>
    <w:rsid w:val="0073024E"/>
    <w:rsid w:val="00730E90"/>
    <w:rsid w:val="00732011"/>
    <w:rsid w:val="00732037"/>
    <w:rsid w:val="0073570F"/>
    <w:rsid w:val="007433BF"/>
    <w:rsid w:val="0075579F"/>
    <w:rsid w:val="007566B0"/>
    <w:rsid w:val="0076009B"/>
    <w:rsid w:val="00762629"/>
    <w:rsid w:val="00763935"/>
    <w:rsid w:val="00763CBE"/>
    <w:rsid w:val="00765590"/>
    <w:rsid w:val="0076670F"/>
    <w:rsid w:val="00766C99"/>
    <w:rsid w:val="0077644E"/>
    <w:rsid w:val="00781C0F"/>
    <w:rsid w:val="007972D0"/>
    <w:rsid w:val="00797DE5"/>
    <w:rsid w:val="007B1017"/>
    <w:rsid w:val="007B41B8"/>
    <w:rsid w:val="007B6441"/>
    <w:rsid w:val="007C42B0"/>
    <w:rsid w:val="007C4DCC"/>
    <w:rsid w:val="007D392F"/>
    <w:rsid w:val="007E1EB6"/>
    <w:rsid w:val="007F2B0D"/>
    <w:rsid w:val="007F425C"/>
    <w:rsid w:val="00801684"/>
    <w:rsid w:val="0080168B"/>
    <w:rsid w:val="00806F28"/>
    <w:rsid w:val="0081188C"/>
    <w:rsid w:val="00815763"/>
    <w:rsid w:val="00815E68"/>
    <w:rsid w:val="00816F03"/>
    <w:rsid w:val="0082097D"/>
    <w:rsid w:val="008225D3"/>
    <w:rsid w:val="008233D0"/>
    <w:rsid w:val="00824E4D"/>
    <w:rsid w:val="00825BDC"/>
    <w:rsid w:val="0083200F"/>
    <w:rsid w:val="00832AF7"/>
    <w:rsid w:val="008330B3"/>
    <w:rsid w:val="008433FA"/>
    <w:rsid w:val="00844A16"/>
    <w:rsid w:val="0084558A"/>
    <w:rsid w:val="0085338F"/>
    <w:rsid w:val="0085528F"/>
    <w:rsid w:val="0085688D"/>
    <w:rsid w:val="00860DF3"/>
    <w:rsid w:val="00862298"/>
    <w:rsid w:val="00865C69"/>
    <w:rsid w:val="00867FE3"/>
    <w:rsid w:val="00871520"/>
    <w:rsid w:val="0087248C"/>
    <w:rsid w:val="008749E8"/>
    <w:rsid w:val="00876F4B"/>
    <w:rsid w:val="00881F57"/>
    <w:rsid w:val="00882AD4"/>
    <w:rsid w:val="00884E62"/>
    <w:rsid w:val="00886E59"/>
    <w:rsid w:val="008958BF"/>
    <w:rsid w:val="008A171F"/>
    <w:rsid w:val="008A5C7F"/>
    <w:rsid w:val="008A5E39"/>
    <w:rsid w:val="008B3997"/>
    <w:rsid w:val="008B7234"/>
    <w:rsid w:val="008C077E"/>
    <w:rsid w:val="008C49DD"/>
    <w:rsid w:val="008C4B3A"/>
    <w:rsid w:val="008C59C3"/>
    <w:rsid w:val="008D2114"/>
    <w:rsid w:val="008D4C7C"/>
    <w:rsid w:val="008E37F7"/>
    <w:rsid w:val="008E599C"/>
    <w:rsid w:val="00904405"/>
    <w:rsid w:val="00917FD8"/>
    <w:rsid w:val="00925BC0"/>
    <w:rsid w:val="00932DB0"/>
    <w:rsid w:val="009410C4"/>
    <w:rsid w:val="00941553"/>
    <w:rsid w:val="00944742"/>
    <w:rsid w:val="00950AC6"/>
    <w:rsid w:val="00954E28"/>
    <w:rsid w:val="009609CE"/>
    <w:rsid w:val="00962139"/>
    <w:rsid w:val="00965DB3"/>
    <w:rsid w:val="00967D82"/>
    <w:rsid w:val="00970E93"/>
    <w:rsid w:val="009730C9"/>
    <w:rsid w:val="00973B16"/>
    <w:rsid w:val="00981832"/>
    <w:rsid w:val="0098792B"/>
    <w:rsid w:val="0099289F"/>
    <w:rsid w:val="009949EA"/>
    <w:rsid w:val="009B3BD9"/>
    <w:rsid w:val="009C427B"/>
    <w:rsid w:val="009D1550"/>
    <w:rsid w:val="009D5951"/>
    <w:rsid w:val="009D6436"/>
    <w:rsid w:val="009D6DA1"/>
    <w:rsid w:val="009D7DBB"/>
    <w:rsid w:val="009E00F3"/>
    <w:rsid w:val="009E50D5"/>
    <w:rsid w:val="009F21B0"/>
    <w:rsid w:val="009F221C"/>
    <w:rsid w:val="009F3B34"/>
    <w:rsid w:val="009F6B3F"/>
    <w:rsid w:val="00A00023"/>
    <w:rsid w:val="00A0094C"/>
    <w:rsid w:val="00A04FA1"/>
    <w:rsid w:val="00A05CC8"/>
    <w:rsid w:val="00A06C82"/>
    <w:rsid w:val="00A11ED7"/>
    <w:rsid w:val="00A12AE1"/>
    <w:rsid w:val="00A24273"/>
    <w:rsid w:val="00A27B54"/>
    <w:rsid w:val="00A41AFF"/>
    <w:rsid w:val="00A43383"/>
    <w:rsid w:val="00A43C37"/>
    <w:rsid w:val="00A45B9C"/>
    <w:rsid w:val="00A50C44"/>
    <w:rsid w:val="00A53F2C"/>
    <w:rsid w:val="00A610B1"/>
    <w:rsid w:val="00A63EDC"/>
    <w:rsid w:val="00A65E04"/>
    <w:rsid w:val="00A671BF"/>
    <w:rsid w:val="00A72963"/>
    <w:rsid w:val="00A75221"/>
    <w:rsid w:val="00A9076A"/>
    <w:rsid w:val="00A91138"/>
    <w:rsid w:val="00A949E9"/>
    <w:rsid w:val="00A9501D"/>
    <w:rsid w:val="00A9637A"/>
    <w:rsid w:val="00AA1284"/>
    <w:rsid w:val="00AA1A79"/>
    <w:rsid w:val="00AA2442"/>
    <w:rsid w:val="00AA3A06"/>
    <w:rsid w:val="00AA5363"/>
    <w:rsid w:val="00AA7E3E"/>
    <w:rsid w:val="00AB0DB8"/>
    <w:rsid w:val="00AB15CE"/>
    <w:rsid w:val="00AC5846"/>
    <w:rsid w:val="00AC7A43"/>
    <w:rsid w:val="00AD53B0"/>
    <w:rsid w:val="00AE169E"/>
    <w:rsid w:val="00AE3469"/>
    <w:rsid w:val="00AE420A"/>
    <w:rsid w:val="00B024C3"/>
    <w:rsid w:val="00B14870"/>
    <w:rsid w:val="00B14C2E"/>
    <w:rsid w:val="00B2574D"/>
    <w:rsid w:val="00B50E90"/>
    <w:rsid w:val="00B52DD8"/>
    <w:rsid w:val="00B52EA3"/>
    <w:rsid w:val="00B55493"/>
    <w:rsid w:val="00B617CD"/>
    <w:rsid w:val="00B672EB"/>
    <w:rsid w:val="00B70779"/>
    <w:rsid w:val="00B70F1B"/>
    <w:rsid w:val="00B71E67"/>
    <w:rsid w:val="00B75646"/>
    <w:rsid w:val="00B77714"/>
    <w:rsid w:val="00B778B0"/>
    <w:rsid w:val="00B77F7A"/>
    <w:rsid w:val="00B80796"/>
    <w:rsid w:val="00B808CC"/>
    <w:rsid w:val="00B9068A"/>
    <w:rsid w:val="00BA6E6C"/>
    <w:rsid w:val="00BB4285"/>
    <w:rsid w:val="00BC07B7"/>
    <w:rsid w:val="00BC5998"/>
    <w:rsid w:val="00BC7A36"/>
    <w:rsid w:val="00BD34D7"/>
    <w:rsid w:val="00BE3C66"/>
    <w:rsid w:val="00BE401D"/>
    <w:rsid w:val="00BE405A"/>
    <w:rsid w:val="00BE4A6A"/>
    <w:rsid w:val="00BE567C"/>
    <w:rsid w:val="00BF22F9"/>
    <w:rsid w:val="00BF5C26"/>
    <w:rsid w:val="00BF7C89"/>
    <w:rsid w:val="00C035DC"/>
    <w:rsid w:val="00C15041"/>
    <w:rsid w:val="00C21FF9"/>
    <w:rsid w:val="00C240EA"/>
    <w:rsid w:val="00C25220"/>
    <w:rsid w:val="00C341C8"/>
    <w:rsid w:val="00C361E4"/>
    <w:rsid w:val="00C403D4"/>
    <w:rsid w:val="00C40FEB"/>
    <w:rsid w:val="00C45186"/>
    <w:rsid w:val="00C527F5"/>
    <w:rsid w:val="00C558BD"/>
    <w:rsid w:val="00C55C0A"/>
    <w:rsid w:val="00C56F7F"/>
    <w:rsid w:val="00C57FBA"/>
    <w:rsid w:val="00C743B5"/>
    <w:rsid w:val="00C826B1"/>
    <w:rsid w:val="00C843C7"/>
    <w:rsid w:val="00C9001D"/>
    <w:rsid w:val="00C90302"/>
    <w:rsid w:val="00C9087E"/>
    <w:rsid w:val="00C9704F"/>
    <w:rsid w:val="00CA286D"/>
    <w:rsid w:val="00CA6DDA"/>
    <w:rsid w:val="00CC00FA"/>
    <w:rsid w:val="00CC0ABF"/>
    <w:rsid w:val="00CD1790"/>
    <w:rsid w:val="00CD7861"/>
    <w:rsid w:val="00CD79A8"/>
    <w:rsid w:val="00CE374E"/>
    <w:rsid w:val="00CF5441"/>
    <w:rsid w:val="00CF5FD5"/>
    <w:rsid w:val="00D05791"/>
    <w:rsid w:val="00D15158"/>
    <w:rsid w:val="00D1654F"/>
    <w:rsid w:val="00D165CB"/>
    <w:rsid w:val="00D264F7"/>
    <w:rsid w:val="00D30873"/>
    <w:rsid w:val="00D30D7B"/>
    <w:rsid w:val="00D33C29"/>
    <w:rsid w:val="00D445E0"/>
    <w:rsid w:val="00D4568E"/>
    <w:rsid w:val="00D6147B"/>
    <w:rsid w:val="00D62B33"/>
    <w:rsid w:val="00D66EFB"/>
    <w:rsid w:val="00D76B7C"/>
    <w:rsid w:val="00D77CC9"/>
    <w:rsid w:val="00D8491F"/>
    <w:rsid w:val="00D867E6"/>
    <w:rsid w:val="00D87882"/>
    <w:rsid w:val="00D924AC"/>
    <w:rsid w:val="00D947D9"/>
    <w:rsid w:val="00DA31CF"/>
    <w:rsid w:val="00DB009F"/>
    <w:rsid w:val="00DB50D8"/>
    <w:rsid w:val="00DD6FE7"/>
    <w:rsid w:val="00DE05DC"/>
    <w:rsid w:val="00DE13B1"/>
    <w:rsid w:val="00DE5661"/>
    <w:rsid w:val="00DF0396"/>
    <w:rsid w:val="00DF10D0"/>
    <w:rsid w:val="00DF45B9"/>
    <w:rsid w:val="00DF66BA"/>
    <w:rsid w:val="00E044EF"/>
    <w:rsid w:val="00E067DC"/>
    <w:rsid w:val="00E3021C"/>
    <w:rsid w:val="00E31670"/>
    <w:rsid w:val="00E3241A"/>
    <w:rsid w:val="00E33CDA"/>
    <w:rsid w:val="00E370E0"/>
    <w:rsid w:val="00E45470"/>
    <w:rsid w:val="00E459D5"/>
    <w:rsid w:val="00E528CA"/>
    <w:rsid w:val="00E5470F"/>
    <w:rsid w:val="00E549C5"/>
    <w:rsid w:val="00E57504"/>
    <w:rsid w:val="00E57DF8"/>
    <w:rsid w:val="00E60525"/>
    <w:rsid w:val="00E607F7"/>
    <w:rsid w:val="00E663CD"/>
    <w:rsid w:val="00E6648C"/>
    <w:rsid w:val="00E67CFB"/>
    <w:rsid w:val="00E7126E"/>
    <w:rsid w:val="00E72224"/>
    <w:rsid w:val="00E733D0"/>
    <w:rsid w:val="00E7469A"/>
    <w:rsid w:val="00E77CAE"/>
    <w:rsid w:val="00E809F9"/>
    <w:rsid w:val="00E80C1F"/>
    <w:rsid w:val="00E91A23"/>
    <w:rsid w:val="00E94640"/>
    <w:rsid w:val="00E96138"/>
    <w:rsid w:val="00EA0621"/>
    <w:rsid w:val="00EA06EC"/>
    <w:rsid w:val="00EA09F0"/>
    <w:rsid w:val="00EA3B1D"/>
    <w:rsid w:val="00EB15B1"/>
    <w:rsid w:val="00EB1984"/>
    <w:rsid w:val="00EB306C"/>
    <w:rsid w:val="00EB6EFD"/>
    <w:rsid w:val="00EB7065"/>
    <w:rsid w:val="00EC18CC"/>
    <w:rsid w:val="00EC42C7"/>
    <w:rsid w:val="00EC4926"/>
    <w:rsid w:val="00EE54C2"/>
    <w:rsid w:val="00EF541B"/>
    <w:rsid w:val="00EF7709"/>
    <w:rsid w:val="00F0057C"/>
    <w:rsid w:val="00F005D9"/>
    <w:rsid w:val="00F02E4C"/>
    <w:rsid w:val="00F04A97"/>
    <w:rsid w:val="00F13C2E"/>
    <w:rsid w:val="00F21A5D"/>
    <w:rsid w:val="00F269FC"/>
    <w:rsid w:val="00F26C84"/>
    <w:rsid w:val="00F33B21"/>
    <w:rsid w:val="00F42E03"/>
    <w:rsid w:val="00F44103"/>
    <w:rsid w:val="00F462FA"/>
    <w:rsid w:val="00F52A8A"/>
    <w:rsid w:val="00F52CD6"/>
    <w:rsid w:val="00F54AD3"/>
    <w:rsid w:val="00F65E16"/>
    <w:rsid w:val="00F6767E"/>
    <w:rsid w:val="00F71EDA"/>
    <w:rsid w:val="00F72038"/>
    <w:rsid w:val="00F72B42"/>
    <w:rsid w:val="00F77924"/>
    <w:rsid w:val="00F862F3"/>
    <w:rsid w:val="00F87608"/>
    <w:rsid w:val="00F92FE0"/>
    <w:rsid w:val="00F9349C"/>
    <w:rsid w:val="00FA2E3D"/>
    <w:rsid w:val="00FA65EA"/>
    <w:rsid w:val="00FB0F04"/>
    <w:rsid w:val="00FB565A"/>
    <w:rsid w:val="00FC1C41"/>
    <w:rsid w:val="00FC2BED"/>
    <w:rsid w:val="00FD2E60"/>
    <w:rsid w:val="00FD4C75"/>
    <w:rsid w:val="00FD4EE4"/>
    <w:rsid w:val="00FE1073"/>
    <w:rsid w:val="00FE11CC"/>
    <w:rsid w:val="00FE2623"/>
    <w:rsid w:val="00FF1D16"/>
    <w:rsid w:val="00FF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69F21EE"/>
  <w15:docId w15:val="{97866321-97F1-4624-8F3C-D3593829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AD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10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next w:val="a"/>
    <w:link w:val="20"/>
    <w:uiPriority w:val="9"/>
    <w:unhideWhenUsed/>
    <w:qFormat/>
    <w:rsid w:val="00BE405A"/>
    <w:pPr>
      <w:keepNext/>
      <w:keepLines/>
      <w:spacing w:after="15" w:line="259" w:lineRule="auto"/>
      <w:ind w:left="3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8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E405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0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108B6"/>
    <w:rPr>
      <w:b/>
      <w:bCs/>
    </w:rPr>
  </w:style>
  <w:style w:type="character" w:styleId="a4">
    <w:name w:val="Emphasis"/>
    <w:basedOn w:val="a0"/>
    <w:uiPriority w:val="20"/>
    <w:qFormat/>
    <w:rsid w:val="003108B6"/>
    <w:rPr>
      <w:i/>
      <w:iCs/>
    </w:rPr>
  </w:style>
  <w:style w:type="paragraph" w:styleId="a5">
    <w:name w:val="No Spacing"/>
    <w:link w:val="a6"/>
    <w:uiPriority w:val="1"/>
    <w:qFormat/>
    <w:rsid w:val="003108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108B6"/>
    <w:rPr>
      <w:rFonts w:ascii="Calibri" w:eastAsia="Times New Roman" w:hAnsi="Calibri" w:cs="Times New Roman"/>
    </w:rPr>
  </w:style>
  <w:style w:type="paragraph" w:styleId="a7">
    <w:name w:val="List Paragraph"/>
    <w:basedOn w:val="a"/>
    <w:link w:val="a8"/>
    <w:uiPriority w:val="34"/>
    <w:qFormat/>
    <w:rsid w:val="003108B6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297D60"/>
    <w:rPr>
      <w:rFonts w:eastAsiaTheme="minorEastAsia"/>
      <w:lang w:eastAsia="ru-RU"/>
    </w:rPr>
  </w:style>
  <w:style w:type="character" w:customStyle="1" w:styleId="FontStyle279">
    <w:name w:val="Font Style279"/>
    <w:basedOn w:val="a0"/>
    <w:rsid w:val="00882AD4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80">
    <w:name w:val="Font Style280"/>
    <w:basedOn w:val="a0"/>
    <w:rsid w:val="00882AD4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66">
    <w:name w:val="Font Style266"/>
    <w:basedOn w:val="a0"/>
    <w:rsid w:val="00882AD4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88">
    <w:name w:val="Font Style288"/>
    <w:basedOn w:val="a0"/>
    <w:rsid w:val="00882AD4"/>
    <w:rPr>
      <w:rFonts w:ascii="Century Schoolbook" w:hAnsi="Century Schoolbook" w:cs="Century Schoolbook" w:hint="default"/>
      <w:sz w:val="24"/>
      <w:szCs w:val="24"/>
    </w:rPr>
  </w:style>
  <w:style w:type="character" w:customStyle="1" w:styleId="FontStyle11">
    <w:name w:val="Font Style11"/>
    <w:rsid w:val="00882AD4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14">
    <w:name w:val="Font Style14"/>
    <w:rsid w:val="00882AD4"/>
    <w:rPr>
      <w:rFonts w:ascii="Microsoft Sans Serif" w:hAnsi="Microsoft Sans Serif" w:cs="Microsoft Sans Serif" w:hint="default"/>
      <w:sz w:val="20"/>
      <w:szCs w:val="20"/>
    </w:rPr>
  </w:style>
  <w:style w:type="table" w:styleId="a9">
    <w:name w:val="Table Grid"/>
    <w:basedOn w:val="a1"/>
    <w:uiPriority w:val="59"/>
    <w:rsid w:val="00882A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88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2AD4"/>
  </w:style>
  <w:style w:type="paragraph" w:customStyle="1" w:styleId="Style2">
    <w:name w:val="Style2"/>
    <w:basedOn w:val="a"/>
    <w:rsid w:val="00882AD4"/>
    <w:pPr>
      <w:widowControl w:val="0"/>
      <w:autoSpaceDE w:val="0"/>
      <w:autoSpaceDN w:val="0"/>
      <w:adjustRightInd w:val="0"/>
      <w:spacing w:after="0" w:line="70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882AD4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uiPriority w:val="99"/>
    <w:rsid w:val="00882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basedOn w:val="a0"/>
    <w:rsid w:val="00882AD4"/>
    <w:rPr>
      <w:rFonts w:ascii="Arial Narrow" w:hAnsi="Arial Narrow" w:cs="Arial Narrow" w:hint="default"/>
      <w:spacing w:val="-20"/>
      <w:sz w:val="58"/>
      <w:szCs w:val="58"/>
    </w:rPr>
  </w:style>
  <w:style w:type="paragraph" w:customStyle="1" w:styleId="Style9">
    <w:name w:val="Style9"/>
    <w:basedOn w:val="a"/>
    <w:uiPriority w:val="99"/>
    <w:rsid w:val="00882AD4"/>
    <w:pPr>
      <w:widowControl w:val="0"/>
      <w:autoSpaceDE w:val="0"/>
      <w:autoSpaceDN w:val="0"/>
      <w:adjustRightInd w:val="0"/>
      <w:spacing w:after="0" w:line="300" w:lineRule="exact"/>
      <w:ind w:hanging="326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882AD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8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882A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882AD4"/>
    <w:pPr>
      <w:widowControl w:val="0"/>
      <w:autoSpaceDE w:val="0"/>
      <w:autoSpaceDN w:val="0"/>
      <w:adjustRightInd w:val="0"/>
      <w:spacing w:after="0" w:line="307" w:lineRule="exact"/>
      <w:ind w:hanging="331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Style7">
    <w:name w:val="Style7"/>
    <w:basedOn w:val="a"/>
    <w:rsid w:val="00882AD4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88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88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88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82A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10">
    <w:name w:val="Style10"/>
    <w:basedOn w:val="a"/>
    <w:rsid w:val="00882AD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Style11">
    <w:name w:val="Style11"/>
    <w:basedOn w:val="a"/>
    <w:rsid w:val="00882A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style11bullet3gif">
    <w:name w:val="style11bullet3.gif"/>
    <w:basedOn w:val="a"/>
    <w:rsid w:val="0088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bullet1gif">
    <w:name w:val="style1bullet1.gif"/>
    <w:basedOn w:val="a"/>
    <w:rsid w:val="0088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bullet2gif">
    <w:name w:val="style1bullet2.gif"/>
    <w:basedOn w:val="a"/>
    <w:rsid w:val="0088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82AD4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3">
    <w:name w:val="Style13"/>
    <w:basedOn w:val="a"/>
    <w:rsid w:val="0088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4">
    <w:name w:val="Style14"/>
    <w:basedOn w:val="a"/>
    <w:rsid w:val="00882AD4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82AD4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82AD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52">
    <w:name w:val="Font Style52"/>
    <w:basedOn w:val="a0"/>
    <w:rsid w:val="00882AD4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28">
    <w:name w:val="Font Style28"/>
    <w:basedOn w:val="a0"/>
    <w:uiPriority w:val="99"/>
    <w:rsid w:val="00882AD4"/>
    <w:rPr>
      <w:rFonts w:ascii="Times New Roman" w:hAnsi="Times New Roman" w:cs="Times New Roman" w:hint="default"/>
      <w:sz w:val="24"/>
      <w:szCs w:val="24"/>
    </w:rPr>
  </w:style>
  <w:style w:type="character" w:customStyle="1" w:styleId="FontStyle27">
    <w:name w:val="Font Style27"/>
    <w:basedOn w:val="a0"/>
    <w:uiPriority w:val="99"/>
    <w:rsid w:val="00882AD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basedOn w:val="a0"/>
    <w:rsid w:val="00882AD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0">
    <w:name w:val="Font Style20"/>
    <w:basedOn w:val="a0"/>
    <w:rsid w:val="00882AD4"/>
    <w:rPr>
      <w:rFonts w:ascii="Times New Roman" w:hAnsi="Times New Roman" w:cs="Times New Roman" w:hint="default"/>
      <w:spacing w:val="-20"/>
      <w:sz w:val="52"/>
      <w:szCs w:val="52"/>
    </w:rPr>
  </w:style>
  <w:style w:type="character" w:customStyle="1" w:styleId="FontStyle13">
    <w:name w:val="Font Style13"/>
    <w:basedOn w:val="a0"/>
    <w:rsid w:val="00882AD4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31">
    <w:name w:val="Font Style31"/>
    <w:basedOn w:val="a0"/>
    <w:rsid w:val="00882AD4"/>
    <w:rPr>
      <w:rFonts w:ascii="Bookman Old Style" w:hAnsi="Bookman Old Style" w:cs="Bookman Old Style" w:hint="default"/>
      <w:sz w:val="18"/>
      <w:szCs w:val="18"/>
    </w:rPr>
  </w:style>
  <w:style w:type="character" w:customStyle="1" w:styleId="FontStyle22">
    <w:name w:val="Font Style22"/>
    <w:basedOn w:val="a0"/>
    <w:rsid w:val="00882AD4"/>
    <w:rPr>
      <w:rFonts w:ascii="Bookman Old Style" w:hAnsi="Bookman Old Style" w:cs="Bookman Old Style" w:hint="default"/>
      <w:b/>
      <w:bCs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882AD4"/>
    <w:rPr>
      <w:rFonts w:ascii="Bookman Old Style" w:hAnsi="Bookman Old Style" w:cs="Bookman Old Style" w:hint="default"/>
      <w:b/>
      <w:bCs/>
      <w:i/>
      <w:iCs/>
      <w:spacing w:val="20"/>
      <w:sz w:val="18"/>
      <w:szCs w:val="18"/>
    </w:rPr>
  </w:style>
  <w:style w:type="character" w:customStyle="1" w:styleId="FontStyle26">
    <w:name w:val="Font Style26"/>
    <w:basedOn w:val="a0"/>
    <w:rsid w:val="00882AD4"/>
    <w:rPr>
      <w:rFonts w:ascii="Bookman Old Style" w:hAnsi="Bookman Old Style" w:cs="Bookman Old Style" w:hint="default"/>
      <w:i/>
      <w:iCs/>
      <w:spacing w:val="20"/>
      <w:sz w:val="24"/>
      <w:szCs w:val="24"/>
    </w:rPr>
  </w:style>
  <w:style w:type="character" w:customStyle="1" w:styleId="FontStyle25">
    <w:name w:val="Font Style25"/>
    <w:basedOn w:val="a0"/>
    <w:rsid w:val="00882AD4"/>
    <w:rPr>
      <w:rFonts w:ascii="Century Gothic" w:hAnsi="Century Gothic" w:cs="Century Gothic" w:hint="default"/>
      <w:b/>
      <w:bCs/>
      <w:spacing w:val="10"/>
      <w:sz w:val="10"/>
      <w:szCs w:val="10"/>
    </w:rPr>
  </w:style>
  <w:style w:type="character" w:customStyle="1" w:styleId="FontStyle12">
    <w:name w:val="Font Style12"/>
    <w:basedOn w:val="a0"/>
    <w:uiPriority w:val="99"/>
    <w:rsid w:val="00882AD4"/>
    <w:rPr>
      <w:rFonts w:ascii="Times New Roman" w:hAnsi="Times New Roman" w:cs="Times New Roman" w:hint="default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88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82AD4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88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82AD4"/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297D60"/>
    <w:pPr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7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A45B9C"/>
  </w:style>
  <w:style w:type="paragraph" w:customStyle="1" w:styleId="c11c14">
    <w:name w:val="c11 c14"/>
    <w:basedOn w:val="a"/>
    <w:rsid w:val="0049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23">
    <w:name w:val="c2 c23"/>
    <w:basedOn w:val="a0"/>
    <w:rsid w:val="0049775D"/>
  </w:style>
  <w:style w:type="character" w:styleId="af2">
    <w:name w:val="Hyperlink"/>
    <w:basedOn w:val="a0"/>
    <w:uiPriority w:val="99"/>
    <w:semiHidden/>
    <w:unhideWhenUsed/>
    <w:rsid w:val="008B3997"/>
    <w:rPr>
      <w:color w:val="0000FF"/>
      <w:u w:val="single"/>
    </w:rPr>
  </w:style>
  <w:style w:type="character" w:customStyle="1" w:styleId="FontStyle121">
    <w:name w:val="Font Style121"/>
    <w:uiPriority w:val="99"/>
    <w:rsid w:val="00595DC9"/>
    <w:rPr>
      <w:rFonts w:ascii="Bookman Old Style" w:hAnsi="Bookman Old Style" w:cs="Bookman Old Style"/>
      <w:color w:val="000000"/>
      <w:sz w:val="16"/>
      <w:szCs w:val="16"/>
    </w:rPr>
  </w:style>
  <w:style w:type="paragraph" w:customStyle="1" w:styleId="western">
    <w:name w:val="western"/>
    <w:basedOn w:val="a"/>
    <w:rsid w:val="006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2AE1"/>
  </w:style>
  <w:style w:type="table" w:customStyle="1" w:styleId="12">
    <w:name w:val="Сетка таблицы1"/>
    <w:basedOn w:val="a1"/>
    <w:next w:val="a9"/>
    <w:uiPriority w:val="59"/>
    <w:rsid w:val="006C03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B5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Основной текст_"/>
    <w:link w:val="33"/>
    <w:rsid w:val="0065671B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link w:val="af3"/>
    <w:rsid w:val="0065671B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af4">
    <w:name w:val="Основной текст + Курсив"/>
    <w:rsid w:val="006567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f5">
    <w:name w:val="Основной текст + Полужирный;Курсив"/>
    <w:rsid w:val="006567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4">
    <w:name w:val="Основной текст (3)_"/>
    <w:link w:val="35"/>
    <w:rsid w:val="0065671B"/>
    <w:rPr>
      <w:b/>
      <w:bCs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5671B"/>
    <w:pPr>
      <w:widowControl w:val="0"/>
      <w:shd w:val="clear" w:color="auto" w:fill="FFFFFF"/>
      <w:spacing w:after="0" w:line="317" w:lineRule="exact"/>
      <w:jc w:val="both"/>
    </w:pPr>
    <w:rPr>
      <w:rFonts w:eastAsiaTheme="minorHAnsi"/>
      <w:b/>
      <w:bCs/>
      <w:sz w:val="23"/>
      <w:szCs w:val="23"/>
      <w:shd w:val="clear" w:color="auto" w:fill="FFFFFF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3E71B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E71BA"/>
    <w:rPr>
      <w:rFonts w:eastAsiaTheme="minorEastAsia"/>
      <w:lang w:eastAsia="ru-RU"/>
    </w:rPr>
  </w:style>
  <w:style w:type="character" w:customStyle="1" w:styleId="c1">
    <w:name w:val="c1"/>
    <w:basedOn w:val="a0"/>
    <w:rsid w:val="00E809F9"/>
  </w:style>
  <w:style w:type="character" w:customStyle="1" w:styleId="c2">
    <w:name w:val="c2"/>
    <w:basedOn w:val="a0"/>
    <w:rsid w:val="00F21A5D"/>
  </w:style>
  <w:style w:type="paragraph" w:customStyle="1" w:styleId="c12">
    <w:name w:val="c12"/>
    <w:basedOn w:val="a"/>
    <w:rsid w:val="0072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99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9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1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4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4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67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9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606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106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416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439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329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831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985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257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458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190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043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69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26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139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230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653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862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008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216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768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848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51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0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6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3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7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6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0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4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23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dn.ru/semiy/lechenie-detey/temperatu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A4D09-A1AB-4319-9618-7822C48B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3109</TotalTime>
  <Pages>1</Pages>
  <Words>10184</Words>
  <Characters>58055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User</cp:lastModifiedBy>
  <cp:revision>41</cp:revision>
  <cp:lastPrinted>2024-11-11T13:46:00Z</cp:lastPrinted>
  <dcterms:created xsi:type="dcterms:W3CDTF">2018-02-14T16:21:00Z</dcterms:created>
  <dcterms:modified xsi:type="dcterms:W3CDTF">2024-11-14T13:42:00Z</dcterms:modified>
</cp:coreProperties>
</file>