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6" w:rsidRPr="002D26C2" w:rsidRDefault="000D6C06" w:rsidP="003D779D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 xml:space="preserve">Муниципальное </w:t>
      </w:r>
      <w:r w:rsidR="0035308F">
        <w:rPr>
          <w:rFonts w:ascii="Times New Roman" w:hAnsi="Times New Roman" w:cs="Times New Roman"/>
        </w:rPr>
        <w:t xml:space="preserve">бюджетное </w:t>
      </w:r>
      <w:r w:rsidRPr="002D26C2">
        <w:rPr>
          <w:rFonts w:ascii="Times New Roman" w:hAnsi="Times New Roman" w:cs="Times New Roman"/>
        </w:rPr>
        <w:t>дошкольное образовательное учреждение детский сад №1 «Тополек» Каменского района Ростовской области</w:t>
      </w:r>
    </w:p>
    <w:p w:rsidR="000D6C06" w:rsidRPr="002D26C2" w:rsidRDefault="000D6C06" w:rsidP="003D779D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>347850, Ростовская область, Каменский район, поселок Глубокий, ул. Щаденко, 57.</w:t>
      </w:r>
    </w:p>
    <w:p w:rsidR="000D6C06" w:rsidRPr="0068372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>тел</w:t>
      </w:r>
      <w:r w:rsidRPr="00683722">
        <w:rPr>
          <w:rFonts w:ascii="Times New Roman" w:hAnsi="Times New Roman" w:cs="Times New Roman"/>
          <w:sz w:val="24"/>
          <w:szCs w:val="24"/>
        </w:rPr>
        <w:t xml:space="preserve">. 8 (86365)95-2-84,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3722">
        <w:rPr>
          <w:rFonts w:ascii="Times New Roman" w:hAnsi="Times New Roman" w:cs="Times New Roman"/>
          <w:sz w:val="24"/>
          <w:szCs w:val="24"/>
        </w:rPr>
        <w:t>-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:</w:t>
      </w:r>
      <w:r w:rsidRPr="006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doyds</w:t>
      </w:r>
      <w:proofErr w:type="spellEnd"/>
      <w:r w:rsidRPr="00683722">
        <w:rPr>
          <w:rFonts w:ascii="Times New Roman" w:hAnsi="Times New Roman" w:cs="Times New Roman"/>
          <w:sz w:val="24"/>
          <w:szCs w:val="24"/>
        </w:rPr>
        <w:t>1@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6C06" w:rsidRPr="0068372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 результатах самообследования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деятельности муниципального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бюджетного дошкольного образовательного учреждения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детский сад №1 «Тополек»</w:t>
      </w:r>
    </w:p>
    <w:p w:rsidR="003D779D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Каменского района Ростовской обл</w:t>
      </w:r>
      <w:r w:rsidR="003D779D">
        <w:rPr>
          <w:rFonts w:ascii="Times New Roman" w:hAnsi="Times New Roman" w:cs="Times New Roman"/>
          <w:sz w:val="36"/>
          <w:szCs w:val="36"/>
        </w:rPr>
        <w:t>асти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за 2018 год</w:t>
      </w:r>
    </w:p>
    <w:p w:rsidR="000D6C06" w:rsidRDefault="000D6C06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9D" w:rsidRDefault="003D779D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9D" w:rsidRDefault="003D779D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9D" w:rsidRPr="002D26C2" w:rsidRDefault="003D779D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Pr="003D779D" w:rsidRDefault="00F73363" w:rsidP="004E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A95201" w:rsidRPr="003D779D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F73363" w:rsidRDefault="00F73363" w:rsidP="004E1A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1A89" w:rsidRPr="003D779D" w:rsidRDefault="008255AA" w:rsidP="004E1A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41A89" w:rsidRPr="003D779D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образовательной организации</w:t>
      </w:r>
    </w:p>
    <w:p w:rsidR="00626308" w:rsidRPr="003D779D" w:rsidRDefault="003E0FE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121"/>
      </w:tblGrid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36" w:type="dxa"/>
          </w:tcPr>
          <w:p w:rsidR="000D6C06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«Тополек» Каменского района, Ростовской области.</w:t>
            </w:r>
          </w:p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7336" w:type="dxa"/>
          </w:tcPr>
          <w:p w:rsidR="00626308" w:rsidRPr="003D779D" w:rsidRDefault="007F698B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26308"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D6C06"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 «Тополек»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336" w:type="dxa"/>
          </w:tcPr>
          <w:p w:rsidR="000D6C06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347850 ,</w:t>
            </w:r>
            <w:proofErr w:type="gram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область, Каменский район, поселок Глубокий, ул. Щаденко, 57.</w:t>
            </w:r>
          </w:p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347850 , Ростовская область, Каменский район, поселок Глубокий, ул. Щаденко, 57.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8 (86365)95-2-84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doyds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ФИО заведующего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Карьгина Н.Н.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36" w:type="dxa"/>
          </w:tcPr>
          <w:p w:rsidR="007C0335" w:rsidRPr="003D779D" w:rsidRDefault="007C0335" w:rsidP="004E1AE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</w:t>
            </w:r>
          </w:p>
          <w:p w:rsidR="007C0335" w:rsidRPr="003D779D" w:rsidRDefault="007C0335" w:rsidP="004E1AE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групп: с 7.00 - 19.00</w:t>
            </w:r>
          </w:p>
          <w:p w:rsidR="007C0335" w:rsidRPr="003D779D" w:rsidRDefault="007C0335" w:rsidP="004E1AE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4 группы</w:t>
            </w:r>
          </w:p>
          <w:p w:rsidR="00626308" w:rsidRPr="003D779D" w:rsidRDefault="00626308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336" w:type="dxa"/>
          </w:tcPr>
          <w:p w:rsidR="00626308" w:rsidRPr="003D779D" w:rsidRDefault="00626308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– </w:t>
            </w:r>
            <w:r w:rsidR="004E1AE7" w:rsidRPr="003D779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Каменского района Ростовской области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7336" w:type="dxa"/>
          </w:tcPr>
          <w:p w:rsidR="00626308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№ 6023 от 19.11.2015 г. 61Л01 № 0003641; срок действия: бессрочно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7336" w:type="dxa"/>
          </w:tcPr>
          <w:p w:rsidR="004E1AE7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 МБ</w:t>
            </w:r>
            <w:r w:rsidR="00A00A5D" w:rsidRPr="003D779D">
              <w:rPr>
                <w:rFonts w:ascii="Times New Roman" w:hAnsi="Times New Roman" w:cs="Times New Roman"/>
                <w:sz w:val="24"/>
                <w:szCs w:val="24"/>
              </w:rPr>
              <w:t>ДОУ являются</w:t>
            </w: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AE7" w:rsidRPr="003D779D" w:rsidRDefault="00A00A5D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E7" w:rsidRPr="003D779D">
              <w:rPr>
                <w:rFonts w:ascii="Times New Roman" w:hAnsi="Times New Roman" w:cs="Times New Roman"/>
                <w:sz w:val="24"/>
                <w:szCs w:val="24"/>
              </w:rPr>
              <w:t>- Детский дом творчества</w:t>
            </w:r>
          </w:p>
          <w:p w:rsidR="004E1AE7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Библиотека</w:t>
            </w:r>
          </w:p>
          <w:p w:rsidR="00A00A5D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Глубокинская казачья СОШ № 1</w:t>
            </w:r>
          </w:p>
        </w:tc>
      </w:tr>
    </w:tbl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2. Система управления организацией</w:t>
      </w:r>
    </w:p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Pr="00DC6C16" w:rsidRDefault="001725AF" w:rsidP="00DC6C1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DFDFB"/>
        </w:rPr>
      </w:pPr>
      <w:r w:rsidRPr="003D779D">
        <w:rPr>
          <w:rFonts w:ascii="Times New Roman" w:hAnsi="Times New Roman" w:cs="Times New Roman"/>
          <w:sz w:val="24"/>
          <w:szCs w:val="24"/>
          <w:shd w:val="clear" w:color="auto" w:fill="FDFDFB"/>
        </w:rPr>
        <w:t>Управление бюджетным учреждением осуществляется в соответствии с законодательством Российской Федерации, строится на основе сочетания принципов единоначалия и коллегиальности.</w:t>
      </w:r>
    </w:p>
    <w:p w:rsidR="00DC6C16" w:rsidRDefault="00DC6C16" w:rsidP="004E1AE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5AF" w:rsidRPr="003D779D" w:rsidRDefault="004E1AE7" w:rsidP="004E1AE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МБДОУ д</w:t>
      </w:r>
      <w:r w:rsidR="001725AF"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</w:t>
      </w: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 w:rsidR="001725AF"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«Тополек»</w:t>
      </w:r>
      <w:r w:rsidR="001725AF"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25AF" w:rsidRPr="00DC6C16" w:rsidRDefault="001725AF" w:rsidP="00DC6C16">
      <w:pPr>
        <w:shd w:val="clear" w:color="auto" w:fill="FDFDFB"/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бюджетного учреждения является руководитель в лице заведующего, который осуществляет непосредственное управление бюджетным учреждением.</w:t>
      </w:r>
    </w:p>
    <w:p w:rsidR="007F698B" w:rsidRPr="003D779D" w:rsidRDefault="007F698B" w:rsidP="004E1AE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lastRenderedPageBreak/>
        <w:t>Органами управления в Учреждении являются:</w:t>
      </w:r>
    </w:p>
    <w:p w:rsidR="007F698B" w:rsidRPr="003D779D" w:rsidRDefault="004E1AE7" w:rsidP="004E1AE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- Управляющий</w:t>
      </w:r>
      <w:r w:rsidR="007F698B" w:rsidRPr="003D779D">
        <w:rPr>
          <w:rFonts w:ascii="Times New Roman" w:hAnsi="Times New Roman" w:cs="Times New Roman"/>
          <w:sz w:val="24"/>
          <w:szCs w:val="24"/>
        </w:rPr>
        <w:t xml:space="preserve"> совет Учреждения;</w:t>
      </w:r>
    </w:p>
    <w:p w:rsidR="007F698B" w:rsidRPr="003D779D" w:rsidRDefault="007F698B" w:rsidP="004E1AE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- заведующий Учреждением;</w:t>
      </w:r>
    </w:p>
    <w:p w:rsidR="008F0CD8" w:rsidRPr="00DC6C16" w:rsidRDefault="007F698B" w:rsidP="00DC6C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- </w:t>
      </w:r>
      <w:r w:rsidRPr="003D779D">
        <w:rPr>
          <w:rFonts w:ascii="Times New Roman" w:hAnsi="Times New Roman" w:cs="Times New Roman"/>
          <w:sz w:val="24"/>
          <w:szCs w:val="24"/>
          <w:lang w:eastAsia="ru-RU"/>
        </w:rPr>
        <w:t>коллегиальные органы управления</w:t>
      </w:r>
      <w:r w:rsidRPr="003D779D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8255AA" w:rsidRPr="003D779D" w:rsidRDefault="008255AA" w:rsidP="004E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582"/>
        <w:gridCol w:w="7908"/>
      </w:tblGrid>
      <w:tr w:rsidR="008255AA" w:rsidRPr="003D779D" w:rsidTr="00295349">
        <w:tc>
          <w:tcPr>
            <w:tcW w:w="2582" w:type="dxa"/>
          </w:tcPr>
          <w:p w:rsidR="008255AA" w:rsidRPr="003D779D" w:rsidRDefault="008255AA" w:rsidP="004E1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908" w:type="dxa"/>
          </w:tcPr>
          <w:p w:rsidR="008255AA" w:rsidRPr="003D779D" w:rsidRDefault="008255AA" w:rsidP="004E1AE7">
            <w:pPr>
              <w:shd w:val="clear" w:color="auto" w:fill="FDFDFB"/>
              <w:spacing w:after="90"/>
              <w:ind w:left="-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957D64" w:rsidRPr="003D779D" w:rsidTr="00295349">
        <w:tc>
          <w:tcPr>
            <w:tcW w:w="2582" w:type="dxa"/>
          </w:tcPr>
          <w:p w:rsidR="00957D64" w:rsidRPr="003D779D" w:rsidRDefault="00957D64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</w:t>
            </w:r>
          </w:p>
        </w:tc>
        <w:tc>
          <w:tcPr>
            <w:tcW w:w="7908" w:type="dxa"/>
          </w:tcPr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– единоличным исполнительным органом образовательной организации   МБДОУ детский сад №1 «Тополек» является Заведующий МБДОУ детский сад №1 «Тополек», который назначается учредителем образовательной организации в соответствии с действующим законодательством.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К компетенции руководителя МБДОУ детский сад №1 «Тополек» относятся вопросы осуществления текущего руководства деятельностью МБДОУ детский сад №1 «Тополек», за исключением вопросов, отнесенных законодательством или настоящим уставом к компетенции учредителя МБДОУ детский сад №1 «Тополек» или иных органов МБДОУ детский сад №1 «Тополек». 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  МБДОУ детский сад №1 «Тополек» без доверенности действует от имени  МБДОУ детский сад №1 «Тополек», в том числе представляет интересы МБДОУ детский сад №1 «Тополек» и совершает сделки от имени МБДОУ детский сад №1 «Тополек», утверждает штатное расписание МБДОУ детский сад №1 «Тополек», внутренние документы, регламентирующие деятельность МБДОУ детский сад №1 «Тополек», подписывает план финансово-хозяйственной деятельности МБДОУ детский сад №1 «Тополек», бухгалтерскую отчетность МБДОУ детский сад №1 «Тополек», издает приказы и дает указания, обязательные для исполнения всеми работниками МБДОУ детский сад №1 «Тополек». 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Руководитель МБДОУ детский сад №1 «Тополек» 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ним.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Права и обязанности руководителя МБДОУ детский сад №1 «Тополек», а также основания для прекращения трудовых отношений с ним регламентируются трудовым законодательством, а также трудовым договором. </w:t>
            </w:r>
          </w:p>
          <w:p w:rsidR="00957D64" w:rsidRPr="003D779D" w:rsidRDefault="00957D64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D64" w:rsidRPr="003D779D" w:rsidTr="00295349">
        <w:tc>
          <w:tcPr>
            <w:tcW w:w="2582" w:type="dxa"/>
          </w:tcPr>
          <w:p w:rsidR="00957D64" w:rsidRPr="0061641B" w:rsidRDefault="00957D64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Коллегиальные органы управления</w:t>
            </w:r>
            <w:r w:rsidR="002B2718"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4E6" w:rsidRPr="0061641B">
              <w:rPr>
                <w:rFonts w:ascii="Times New Roman" w:hAnsi="Times New Roman" w:cs="Times New Roman"/>
                <w:sz w:val="24"/>
                <w:szCs w:val="24"/>
              </w:rPr>
              <w:t>Учреждением:</w:t>
            </w:r>
          </w:p>
          <w:p w:rsidR="004F44E6" w:rsidRPr="0061641B" w:rsidRDefault="004F44E6" w:rsidP="002B27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  <w:p w:rsidR="004F44E6" w:rsidRPr="0061641B" w:rsidRDefault="004F44E6" w:rsidP="002B27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2718" w:rsidRPr="0061641B">
              <w:rPr>
                <w:rFonts w:ascii="Times New Roman" w:hAnsi="Times New Roman" w:cs="Times New Roman"/>
                <w:sz w:val="24"/>
                <w:szCs w:val="24"/>
              </w:rPr>
              <w:t>едагогический совет</w:t>
            </w:r>
          </w:p>
          <w:p w:rsidR="00957D64" w:rsidRPr="003D779D" w:rsidRDefault="002B271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4F44E6" w:rsidRPr="0061641B" w:rsidRDefault="004F44E6" w:rsidP="004E1AE7">
            <w:pPr>
              <w:tabs>
                <w:tab w:val="left" w:pos="1260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компетенция коллегиальных органов управления, в том числе разграничение полномочий между единоличным органом управления и коллегиальным органом управления Учреждением, порядок их формирования и сроки полномочий определены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Уставом.</w:t>
            </w:r>
          </w:p>
          <w:p w:rsidR="00957D64" w:rsidRPr="003D779D" w:rsidRDefault="00957D64" w:rsidP="004E1AE7">
            <w:pPr>
              <w:shd w:val="clear" w:color="auto" w:fill="FDFDFB"/>
              <w:spacing w:after="90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4E6" w:rsidRPr="003D779D" w:rsidTr="00295349">
        <w:tc>
          <w:tcPr>
            <w:tcW w:w="2582" w:type="dxa"/>
          </w:tcPr>
          <w:p w:rsidR="004F44E6" w:rsidRPr="003D779D" w:rsidRDefault="0035308F" w:rsidP="0035308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4F44E6" w:rsidRPr="003D779D">
              <w:rPr>
                <w:rFonts w:ascii="Times New Roman" w:hAnsi="Times New Roman" w:cs="Times New Roman"/>
                <w:sz w:val="24"/>
                <w:szCs w:val="24"/>
              </w:rPr>
              <w:t>бщее собрание работников</w:t>
            </w:r>
          </w:p>
          <w:p w:rsidR="004F44E6" w:rsidRPr="003D779D" w:rsidRDefault="004F44E6" w:rsidP="004E1A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Коллективного договора, а также Правил внутреннего трудового распорядка;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рассмотрение, обсуждение и рекомендация к утверждению Программы развития дошкольного образовательного учреждения;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Устава дошкольного образовательного учреждения с внесением изменений и дополнений в Устав, Положения о ДОУ, а также других положений и локальных актов;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охраны и безопасности условий труда сотрудников, охраны жизни и здоровья воспитанников;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Учредителю по улучшению финансово-хозяйственной деятельности дошкольного образовательного учреждения;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рекомендация к утверждению Положения об оплате труда и </w:t>
            </w:r>
            <w:proofErr w:type="gramStart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стимулировании  работников</w:t>
            </w:r>
            <w:proofErr w:type="gramEnd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условий предоставления социальных гарантий и льгот в пределах своей компетенции;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дошкольным образовательным учреждением о расходовании бюджетных и внебюджетных средств;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работе».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Общего собрания работников МБДОУ детский сад № 1 «Тополек» - бессрочно».</w:t>
            </w:r>
          </w:p>
          <w:p w:rsidR="004F44E6" w:rsidRPr="003D779D" w:rsidRDefault="004F44E6" w:rsidP="0061641B">
            <w:pPr>
              <w:pStyle w:val="a7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4E6" w:rsidRPr="003D779D" w:rsidTr="00295349">
        <w:tc>
          <w:tcPr>
            <w:tcW w:w="2582" w:type="dxa"/>
          </w:tcPr>
          <w:p w:rsidR="004F44E6" w:rsidRPr="0035308F" w:rsidRDefault="0035308F" w:rsidP="0035308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44E6" w:rsidRPr="0035308F">
              <w:rPr>
                <w:rFonts w:ascii="Times New Roman" w:hAnsi="Times New Roman" w:cs="Times New Roman"/>
                <w:sz w:val="24"/>
                <w:szCs w:val="24"/>
              </w:rPr>
              <w:t>едагогический совет</w:t>
            </w:r>
          </w:p>
        </w:tc>
        <w:tc>
          <w:tcPr>
            <w:tcW w:w="7908" w:type="dxa"/>
          </w:tcPr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воспитательно-образовательной деятельности дошкольного образовательного учреждения;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отбор и утверждение образовательных программ для использования в дошкольном образовательном учреждении;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содержания, форм и методов образовательного процесса, планирования воспитательно-образовательной деятельности детского сада;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и отчетов педагогических работников ДОУ, докладов представителей организаций и учреждений, взаимодействующих с данным дошкольным учреждением по вопросам образования и воспитания подрастающего поколения, в том числе сообщений о проверке соблюдения санитарно-гигиенического режима, об охране труда, здоровья и жизни воспитанников и других вопросов воспитательно-образовательной деятельности учреждения;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квалификации и переподготовки кадров;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организация, выявление, обобщение, распространение и внедрение педагогического опыта;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ДОУ о создании условий для реализации образовательных программ;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награждении воспитанников и педагогов грамотами и благодарственными письмами;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переводе детей из дошкольного образовательного учреждения в порядке, определенном Федеральным законом от 29.12.2012 № 273-ФЗ «Об образовании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Федерации», Положением о порядке приема, перевода и отчисления воспитанников ДОУ и Уставом дошкольного образовательного учреждения».</w:t>
            </w:r>
          </w:p>
          <w:p w:rsidR="004F44E6" w:rsidRPr="003D779D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Педагогического совета МБДОУ детский сад № 1 «Тополек» - бессрочно».</w:t>
            </w:r>
          </w:p>
        </w:tc>
      </w:tr>
      <w:tr w:rsidR="004F44E6" w:rsidRPr="003D779D" w:rsidTr="00295349">
        <w:tc>
          <w:tcPr>
            <w:tcW w:w="2582" w:type="dxa"/>
          </w:tcPr>
          <w:p w:rsidR="004F44E6" w:rsidRPr="0035308F" w:rsidRDefault="0035308F" w:rsidP="0035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414F7" w:rsidRPr="0035308F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 состоит из следующих категорий участников образовательного процесса: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родителей (законных представителей) воспитанников;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 (в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. руководитель Учреждения);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кооптированные члены.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Структура, численность, компетенция Управляющего совета, порядок его формирования и организация деятельности регламентируется Уставом Учреждения.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Члены Управляющего совета из числа родителей (законных представителей) воспитанников избираются на общем родительском собрании.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Члены Управляющего совета из числа работников МБДОУ избираются общим Собранием работников Учреждения. </w:t>
            </w:r>
          </w:p>
          <w:p w:rsid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членов Управляющего совета из работников не может превышать одной четверти от общего числа членов совета. 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и секретаря Управляющего совета.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каждый член Совета ДОУ обладает одним голосом, в случае равенства голосов решающим является голос председательствующего в заседании;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Управляющего совета дошкольного образовательного учреждения, имеющих право решающего или совещательного голоса».</w:t>
            </w:r>
          </w:p>
          <w:p w:rsidR="004F44E6" w:rsidRPr="003D779D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Члены Управляющего совета избираются сроком на 2 года.</w:t>
            </w:r>
          </w:p>
        </w:tc>
      </w:tr>
    </w:tbl>
    <w:p w:rsidR="003D779D" w:rsidRDefault="003D779D" w:rsidP="007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C6C16" w:rsidRPr="002C4EBD" w:rsidRDefault="00DC6C16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EBD">
        <w:rPr>
          <w:b/>
          <w:color w:val="000000"/>
          <w:sz w:val="28"/>
          <w:szCs w:val="28"/>
        </w:rPr>
        <w:lastRenderedPageBreak/>
        <w:t>СТРУКТУРА УПРАВЛЕНИЯ УЧРЕЖДЕНИЕМ</w:t>
      </w: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C6C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BC0489" wp14:editId="0B06C221">
            <wp:extent cx="5940425" cy="6164580"/>
            <wp:effectExtent l="76200" t="0" r="603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DC6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0D5E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lastRenderedPageBreak/>
        <w:t>Раздел 3. Оценка образовательной деятельности</w:t>
      </w:r>
    </w:p>
    <w:p w:rsidR="00752B2F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5AA" w:rsidRPr="003D779D" w:rsidRDefault="002C5A0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2B2F" w:rsidRPr="003D779D">
        <w:rPr>
          <w:rFonts w:ascii="Times New Roman" w:hAnsi="Times New Roman" w:cs="Times New Roman"/>
          <w:b/>
          <w:sz w:val="24"/>
          <w:szCs w:val="24"/>
        </w:rPr>
        <w:t>Документы, в соответствии с которыми ведется образовательная деятельность:</w:t>
      </w:r>
    </w:p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B2F" w:rsidRPr="003D779D" w:rsidRDefault="00752B2F" w:rsidP="004E1AE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"Об образовании в Российской Федерации"</w:t>
      </w:r>
    </w:p>
    <w:p w:rsidR="00752B2F" w:rsidRPr="003D779D" w:rsidRDefault="00752B2F" w:rsidP="004E1A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752B2F" w:rsidRPr="003D779D" w:rsidRDefault="00752B2F" w:rsidP="004E1AE7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 СанПиН 2.4.1.3049-13)</w:t>
      </w:r>
    </w:p>
    <w:p w:rsidR="008255AA" w:rsidRPr="003D779D" w:rsidRDefault="00752B2F" w:rsidP="004E1AE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</w:t>
      </w:r>
      <w:r w:rsidR="00DE06A7" w:rsidRPr="003D779D">
        <w:rPr>
          <w:rFonts w:ascii="Times New Roman" w:hAnsi="Times New Roman" w:cs="Times New Roman"/>
          <w:bCs/>
          <w:sz w:val="24"/>
          <w:szCs w:val="24"/>
        </w:rPr>
        <w:t>ная образовательная Программа МБ</w:t>
      </w:r>
      <w:r w:rsidR="003D779D"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 w:rsidR="003D779D"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области.</w:t>
      </w:r>
    </w:p>
    <w:p w:rsidR="00752B2F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B2F" w:rsidRPr="003D779D" w:rsidRDefault="002C5A0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2B2F" w:rsidRPr="003D779D">
        <w:rPr>
          <w:rFonts w:ascii="Times New Roman" w:hAnsi="Times New Roman" w:cs="Times New Roman"/>
          <w:b/>
          <w:sz w:val="24"/>
          <w:szCs w:val="24"/>
        </w:rPr>
        <w:t>Основные образовательные программы с указанием количества обучающихся, групп</w:t>
      </w:r>
    </w:p>
    <w:p w:rsidR="00741A89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</w:t>
      </w:r>
      <w:r w:rsidR="00DE06A7" w:rsidRPr="003D779D">
        <w:rPr>
          <w:rFonts w:ascii="Times New Roman" w:hAnsi="Times New Roman" w:cs="Times New Roman"/>
          <w:bCs/>
          <w:sz w:val="24"/>
          <w:szCs w:val="24"/>
        </w:rPr>
        <w:t xml:space="preserve">я Программа </w:t>
      </w:r>
      <w:r w:rsidR="003D779D" w:rsidRPr="003D779D">
        <w:rPr>
          <w:rFonts w:ascii="Times New Roman" w:hAnsi="Times New Roman" w:cs="Times New Roman"/>
          <w:bCs/>
          <w:sz w:val="24"/>
          <w:szCs w:val="24"/>
        </w:rPr>
        <w:t>МБ</w:t>
      </w:r>
      <w:r w:rsidR="003D779D">
        <w:rPr>
          <w:rFonts w:ascii="Times New Roman" w:hAnsi="Times New Roman" w:cs="Times New Roman"/>
          <w:bCs/>
          <w:sz w:val="24"/>
          <w:szCs w:val="24"/>
        </w:rPr>
        <w:t>ДОУ д</w:t>
      </w:r>
      <w:r w:rsidR="003D779D"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 w:rsidR="003D779D"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 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>разработана</w:t>
      </w:r>
      <w:r w:rsidRPr="003D779D">
        <w:rPr>
          <w:rFonts w:ascii="Times New Roman" w:hAnsi="Times New Roman" w:cs="Times New Roman"/>
          <w:bCs/>
          <w:sz w:val="24"/>
          <w:szCs w:val="24"/>
        </w:rPr>
        <w:t xml:space="preserve"> на основе 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>Основной образовательной п</w:t>
      </w:r>
      <w:r w:rsidRPr="003D779D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дошкольного образования </w:t>
      </w:r>
      <w:r w:rsidRPr="003D779D">
        <w:rPr>
          <w:rFonts w:ascii="Times New Roman" w:hAnsi="Times New Roman" w:cs="Times New Roman"/>
          <w:bCs/>
          <w:sz w:val="24"/>
          <w:szCs w:val="24"/>
        </w:rPr>
        <w:t>«От рождения до школы»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 под ред. </w:t>
      </w:r>
      <w:proofErr w:type="spellStart"/>
      <w:r w:rsidR="006651DD" w:rsidRPr="003D779D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651DD" w:rsidRPr="003D779D">
        <w:rPr>
          <w:rFonts w:ascii="Times New Roman" w:hAnsi="Times New Roman" w:cs="Times New Roman"/>
          <w:bCs/>
          <w:sz w:val="24"/>
          <w:szCs w:val="24"/>
        </w:rPr>
        <w:t>Т.С.Комаровой</w:t>
      </w:r>
      <w:proofErr w:type="spellEnd"/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651DD" w:rsidRPr="003D779D">
        <w:rPr>
          <w:rFonts w:ascii="Times New Roman" w:hAnsi="Times New Roman" w:cs="Times New Roman"/>
          <w:bCs/>
          <w:sz w:val="24"/>
          <w:szCs w:val="24"/>
        </w:rPr>
        <w:t>М.А.Васильевой</w:t>
      </w:r>
      <w:proofErr w:type="spellEnd"/>
      <w:r w:rsidR="006651DD" w:rsidRPr="003D7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A89" w:rsidRPr="003D779D" w:rsidRDefault="003E0FE9" w:rsidP="004E1A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D779D">
        <w:rPr>
          <w:rFonts w:ascii="Times New Roman" w:hAnsi="Times New Roman" w:cs="Times New Roman"/>
          <w:i/>
          <w:sz w:val="24"/>
          <w:szCs w:val="24"/>
        </w:rPr>
        <w:t>Структура</w:t>
      </w:r>
      <w:r w:rsidR="002C5A0A" w:rsidRPr="003D779D">
        <w:rPr>
          <w:rFonts w:ascii="Times New Roman" w:hAnsi="Times New Roman" w:cs="Times New Roman"/>
          <w:i/>
          <w:sz w:val="24"/>
          <w:szCs w:val="24"/>
        </w:rPr>
        <w:t xml:space="preserve"> и количество групп на 01.09.2018</w:t>
      </w:r>
      <w:r w:rsidRPr="003D77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1A89" w:rsidRPr="003D779D" w:rsidRDefault="003E0FE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Фактическая наполн</w:t>
      </w:r>
      <w:r w:rsidR="00102527">
        <w:rPr>
          <w:rFonts w:ascii="Times New Roman" w:hAnsi="Times New Roman" w:cs="Times New Roman"/>
          <w:sz w:val="24"/>
          <w:szCs w:val="24"/>
        </w:rPr>
        <w:t xml:space="preserve">яемость в 2018 году составила </w:t>
      </w:r>
      <w:r w:rsidR="00102527" w:rsidRPr="00102527">
        <w:rPr>
          <w:rFonts w:ascii="Times New Roman" w:hAnsi="Times New Roman" w:cs="Times New Roman"/>
          <w:sz w:val="24"/>
          <w:szCs w:val="24"/>
        </w:rPr>
        <w:t>114</w:t>
      </w:r>
      <w:r w:rsidRPr="003D779D">
        <w:rPr>
          <w:rFonts w:ascii="Times New Roman" w:hAnsi="Times New Roman" w:cs="Times New Roman"/>
          <w:sz w:val="24"/>
          <w:szCs w:val="24"/>
        </w:rPr>
        <w:t xml:space="preserve"> воспитанников в 4 возрастных группах. </w:t>
      </w:r>
    </w:p>
    <w:p w:rsidR="00741A89" w:rsidRPr="003D779D" w:rsidRDefault="0010252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6651DD" w:rsidRPr="003D77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1DD" w:rsidRPr="003D7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27" w:rsidRDefault="0010252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6651DD" w:rsidRPr="003D77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1DD" w:rsidRPr="003D7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41A89" w:rsidRPr="003D779D" w:rsidRDefault="0010252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- 29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89" w:rsidRPr="003D779D" w:rsidRDefault="0010252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6651DD" w:rsidRPr="003D77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1DD" w:rsidRPr="003D7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741A89" w:rsidRPr="003D779D" w:rsidRDefault="000C627C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Обучающиеся с ОВЗ в М</w:t>
      </w:r>
      <w:r w:rsidR="00DE06A7" w:rsidRPr="003D779D">
        <w:rPr>
          <w:rFonts w:ascii="Times New Roman" w:hAnsi="Times New Roman" w:cs="Times New Roman"/>
          <w:b/>
          <w:sz w:val="24"/>
          <w:szCs w:val="24"/>
        </w:rPr>
        <w:t>Б</w:t>
      </w:r>
      <w:r w:rsidR="006651DD" w:rsidRPr="003D779D">
        <w:rPr>
          <w:rFonts w:ascii="Times New Roman" w:hAnsi="Times New Roman" w:cs="Times New Roman"/>
          <w:b/>
          <w:sz w:val="24"/>
          <w:szCs w:val="24"/>
        </w:rPr>
        <w:t>ДОУ по состоянию на 01.09.201</w:t>
      </w:r>
      <w:r w:rsidR="002C5A0A" w:rsidRPr="003D779D">
        <w:rPr>
          <w:rFonts w:ascii="Times New Roman" w:hAnsi="Times New Roman" w:cs="Times New Roman"/>
          <w:b/>
          <w:sz w:val="24"/>
          <w:szCs w:val="24"/>
        </w:rPr>
        <w:t>8</w:t>
      </w:r>
      <w:r w:rsidR="006651DD" w:rsidRPr="003D779D">
        <w:rPr>
          <w:rFonts w:ascii="Times New Roman" w:hAnsi="Times New Roman" w:cs="Times New Roman"/>
          <w:b/>
          <w:sz w:val="24"/>
          <w:szCs w:val="24"/>
        </w:rPr>
        <w:t xml:space="preserve"> год отсутствуют</w:t>
      </w:r>
    </w:p>
    <w:p w:rsidR="00906343" w:rsidRPr="003D779D" w:rsidRDefault="00906343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Все дети являются потенциально способными к усвоению материала образовательных программ и не имеют противопоказаний для участия в занятиях, направленных на более глубокое их развитие. </w:t>
      </w:r>
    </w:p>
    <w:p w:rsidR="006651DD" w:rsidRPr="003D779D" w:rsidRDefault="006651D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CB2" w:rsidRPr="003D779D" w:rsidRDefault="00E15CB2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5A0A" w:rsidRPr="003D779D" w:rsidRDefault="002C5A0A" w:rsidP="004E1AE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D779D">
        <w:rPr>
          <w:rFonts w:ascii="Times New Roman" w:hAnsi="Times New Roman" w:cs="Times New Roman"/>
          <w:b/>
          <w:bCs/>
          <w:sz w:val="24"/>
          <w:szCs w:val="24"/>
        </w:rPr>
        <w:t>3. Расписание непосредственно образовательной деятельности (НОД) н</w:t>
      </w:r>
      <w:r w:rsidRPr="003D7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2018-2019 учебный год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2239"/>
        <w:gridCol w:w="2268"/>
        <w:gridCol w:w="2552"/>
      </w:tblGrid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9.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10-9.25-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Физическая культура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9.35-9.50- Познавательно-исследовательская деятельность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(ознакомление с окружающим миром)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lastRenderedPageBreak/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Культурный досуг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9.10-9.30- Познавательно-исследовательская деятельность (ознакомление с окружающим миром)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9.40-10.00- Изобразительная деятельность (рисование) 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10.35- 10.55 -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 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15.40 -  ИЗО 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«Веселый карандаш»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9.00-9.25- Познавательно-исследовательская деятельность (ознакомление с окружающим миром)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9.35-10.00-Коммуникативная деятельность (развитие речи).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>10.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10-10.35-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-Досуг «Азбука безопасности» (ПДД/ОБЖ)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16.30 - ИЗО «Веселый карандаш»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Познавательно-исследовательская деятельность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(ознакомление с окружающим миром)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9.40-10.10-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10.20-10.50-Коммуникативная деятельность (развитие речи)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15.40 - Познавательно-исследовательская деятельность (Казачество)</w:t>
            </w: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Вторник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9.10-9.25- Музыкальная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9.35-9.50- Познавательное развитие (формирование элементарных математических представлений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Досуг «Азбука безопасности»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(ПДД/ОБЖ)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 xml:space="preserve"> 9.10-9.30-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Изобразительная деятельность (конструирование/аппликация)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9.40-10.00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Физическая культура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на</w:t>
            </w:r>
            <w:proofErr w:type="gramEnd"/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воздухе)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10.10 -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Познавательно-исследовательская деятельность.</w:t>
            </w:r>
            <w:r w:rsidRPr="00E95E0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 – ИЗО 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«Веселый карандаш»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9.00-9.25- Познавательно-исследовательская деятельность (формирование элементарных математических пред</w:t>
            </w:r>
            <w:r w:rsidRPr="00E95E01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ст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авл</w:t>
            </w:r>
            <w:r w:rsidRPr="00E95E01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е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9.35-10.00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Музыкальная деятельность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10.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10-10.35- Изобразительная деятельность (конструирование).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– 16.05 ИЗО «Веселый карандаш»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Познавательно-исследовательская деятельность (формирование элементарных математических представлений).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9.40-10.10-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Изобразительная деятельность (конструирование)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10.20-10.50-Физическая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16.45- Досуг «Лаборатория любознательных»</w:t>
            </w:r>
          </w:p>
        </w:tc>
      </w:tr>
      <w:tr w:rsidR="00E95E01" w:rsidRPr="00E95E01" w:rsidTr="0035308F">
        <w:trPr>
          <w:trHeight w:val="3393"/>
        </w:trPr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Среда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9.10-9.25-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Коммуникативная деятельность 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развитие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речи)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9.35-9.50- Физическая культура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 воздухе)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 «В гостях у сказки»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9.10-9.30-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9.40-10.00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Коммуникативная деятельность 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развитие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речи)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10.10-10.30-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Изобразительная деятельность (лепка)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Досуг «Азбука безопасности»  (ПДД/ОБЖ)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9.00-9.25-  Познавательно-исследовательская деятельность (ознакомление с миром природы).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Изобразительная деятельность (рисование)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10.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10-10.35-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Физическая культура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Досуг «Маленькие исследователи»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Познавательно-исследовательская деятельность (ознакомление с миром природы).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9.40-10.10-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Музыкальная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деятельность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10.20-10.50-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Изобразительная деятельность (рисование) 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  <w:t xml:space="preserve">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15.40- Досуг «Буквоград»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9.10-9.25-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Коммуникативная деятельность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ознакомление с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художественной литературой).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 xml:space="preserve"> 9.35-9.50-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 (рисование).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Досуг  «Маленькие исследователи»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9.10-9.30- </w:t>
            </w: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 xml:space="preserve">Познавательно-исследовательская деятельность (формирование элементарных </w:t>
            </w: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lastRenderedPageBreak/>
              <w:t>математических представлений).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15.40- Досуг «Маленькие исследователи» /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 гостях у сказки»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9.00-9.25- Коммуникативная деятельность (ознакомление с художественной литературой)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9.35-10.00 -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10.55-11.20 - Физическая культура (на воздухе)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15.40- Познавательно-исследовательская деятельность (Казачество) 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Познавательно-исследовательская деятельность (формирование элементарных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>математических представлений)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9.40-10.10-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Изобразительная деятельность (рисование)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10.20-10.50- Физическая культура (на воздухе)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15.40-  Досуг «Азбука безопасности»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(ПДД/ОБЖ)</w:t>
            </w: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9.10-9.25-  - Физическое развитие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9.35-9.50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Познавательно-исследовательская деятельность (Казачество)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9.10-9.30-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Коммуникативная деятельность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ознакомление с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художественной литературой).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9.40-10.00- 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«Творческая мастерская»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9.00-9.25-  Коммуникативная деятельность (ознакомление с художественной литературой)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Коммуникативная деятельность (развитие речи).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10.10-10.35-  Изобразительная деятельность (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рисование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).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«Юный артист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Коммуникативная деятельность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(ознакомление с художественной литературой)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9.40-10.10- Изобразительная деятельность (лепка/аппликация)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«Юный артист»</w:t>
            </w:r>
          </w:p>
        </w:tc>
      </w:tr>
    </w:tbl>
    <w:p w:rsidR="002C5A0A" w:rsidRPr="003D779D" w:rsidRDefault="002C5A0A" w:rsidP="004E1AE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0A" w:rsidRPr="003D779D" w:rsidRDefault="002C5A0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024E" w:rsidRPr="003D779D" w:rsidRDefault="00F5024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024E" w:rsidRPr="003D779D" w:rsidRDefault="00E95E01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024E" w:rsidRPr="003D779D">
        <w:rPr>
          <w:rFonts w:ascii="Times New Roman" w:hAnsi="Times New Roman" w:cs="Times New Roman"/>
          <w:b/>
          <w:sz w:val="24"/>
          <w:szCs w:val="24"/>
        </w:rPr>
        <w:t>. Воспитательная работа и ее направления</w:t>
      </w:r>
    </w:p>
    <w:p w:rsidR="004E4D42" w:rsidRPr="003D779D" w:rsidRDefault="004E4D42" w:rsidP="004E1AE7">
      <w:pPr>
        <w:pStyle w:val="aa"/>
        <w:ind w:firstLine="708"/>
        <w:jc w:val="left"/>
        <w:rPr>
          <w:rStyle w:val="ac"/>
          <w:rFonts w:ascii="Times New Roman" w:hAnsi="Times New Roman"/>
          <w:b w:val="0"/>
        </w:rPr>
      </w:pPr>
      <w:r w:rsidRPr="003D779D">
        <w:rPr>
          <w:rStyle w:val="ac"/>
          <w:rFonts w:ascii="Times New Roman" w:hAnsi="Times New Roman"/>
          <w:b w:val="0"/>
        </w:rPr>
        <w:t>Наша воспитательная работа включает в себя учебно-воспи</w:t>
      </w:r>
      <w:r w:rsidRPr="003D779D">
        <w:rPr>
          <w:rStyle w:val="ac"/>
          <w:rFonts w:ascii="Times New Roman" w:hAnsi="Times New Roman"/>
          <w:b w:val="0"/>
        </w:rPr>
        <w:softHyphen/>
        <w:t>тательный процесс, ориентированный на семейное и социальное окружение ребенка.</w:t>
      </w:r>
    </w:p>
    <w:p w:rsidR="00E95E01" w:rsidRDefault="00F5024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 2018 году перед М</w:t>
      </w:r>
      <w:r w:rsidR="00E91ED5" w:rsidRPr="003D779D">
        <w:rPr>
          <w:rFonts w:ascii="Times New Roman" w:hAnsi="Times New Roman" w:cs="Times New Roman"/>
          <w:sz w:val="24"/>
          <w:szCs w:val="24"/>
        </w:rPr>
        <w:t>Б</w:t>
      </w:r>
      <w:r w:rsidRPr="003D779D">
        <w:rPr>
          <w:rFonts w:ascii="Times New Roman" w:hAnsi="Times New Roman" w:cs="Times New Roman"/>
          <w:sz w:val="24"/>
          <w:szCs w:val="24"/>
        </w:rPr>
        <w:t xml:space="preserve">ДОУ стояла цель: </w:t>
      </w:r>
      <w:r w:rsidR="00E95E01" w:rsidRPr="00E95E0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F5024E" w:rsidRPr="003D779D" w:rsidRDefault="00F5024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Для достижения этой цели решались следующие задачи: </w:t>
      </w:r>
    </w:p>
    <w:p w:rsidR="00E95E01" w:rsidRPr="00E95E01" w:rsidRDefault="00E95E01" w:rsidP="00E95E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E01">
        <w:rPr>
          <w:rFonts w:ascii="Times New Roman" w:hAnsi="Times New Roman" w:cs="Times New Roman"/>
          <w:sz w:val="24"/>
          <w:szCs w:val="24"/>
        </w:rPr>
        <w:t>1.  Формирование у дошкольников начальных представлений о здоровом образе жизни.</w:t>
      </w:r>
    </w:p>
    <w:p w:rsidR="00E95E01" w:rsidRPr="00E95E01" w:rsidRDefault="00E95E01" w:rsidP="00E95E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E01">
        <w:rPr>
          <w:rFonts w:ascii="Times New Roman" w:hAnsi="Times New Roman" w:cs="Times New Roman"/>
          <w:sz w:val="24"/>
          <w:szCs w:val="24"/>
        </w:rPr>
        <w:t xml:space="preserve">2.  Активизировать работу по применению ИКТ </w:t>
      </w:r>
      <w:proofErr w:type="gramStart"/>
      <w:r w:rsidRPr="00E95E01">
        <w:rPr>
          <w:rFonts w:ascii="Times New Roman" w:hAnsi="Times New Roman" w:cs="Times New Roman"/>
          <w:sz w:val="24"/>
          <w:szCs w:val="24"/>
        </w:rPr>
        <w:t>для  реализации</w:t>
      </w:r>
      <w:proofErr w:type="gramEnd"/>
      <w:r w:rsidRPr="00E95E01">
        <w:rPr>
          <w:rFonts w:ascii="Times New Roman" w:hAnsi="Times New Roman" w:cs="Times New Roman"/>
          <w:sz w:val="24"/>
          <w:szCs w:val="24"/>
        </w:rPr>
        <w:t xml:space="preserve"> регионального компонента в познавательном развитии дошкольников и  проектной деятельности по теме ознакомление дошкольников с историей и культурой донского казачества.</w:t>
      </w:r>
    </w:p>
    <w:p w:rsidR="00E95E01" w:rsidRPr="00E95E01" w:rsidRDefault="00E95E01" w:rsidP="00E95E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E01">
        <w:rPr>
          <w:rFonts w:ascii="Times New Roman" w:hAnsi="Times New Roman" w:cs="Times New Roman"/>
          <w:sz w:val="24"/>
          <w:szCs w:val="24"/>
        </w:rPr>
        <w:t>3. Закреплять и совершенствовать уровень развития всех сторон речи, особое внимание уделять звуковой культуре речи, произношению, связанному рассказу.</w:t>
      </w: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Было закуплено достаточное количество методического и наглядного материала для проведения непосредственно образовательной деятельности, достаточное количество игрового материала в группы. Тем не менее, не все поставленные задачи были успешно </w:t>
      </w:r>
      <w:r w:rsidRPr="003D779D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реализованы, это означает, что коллективу есть к чему стремиться, определено поле деятельности, формы и методы работы на следующий учебный год. </w:t>
      </w:r>
    </w:p>
    <w:p w:rsidR="00E95E01" w:rsidRDefault="00E95E01" w:rsidP="0074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33" w:rsidRPr="007414F7" w:rsidRDefault="007414F7" w:rsidP="007414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414F7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7A4033" w:rsidRPr="003D779D" w:rsidRDefault="007A4033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Взаимоде</w:t>
      </w:r>
      <w:r w:rsidR="00E91ED5" w:rsidRPr="003D779D">
        <w:rPr>
          <w:rFonts w:ascii="Times New Roman" w:hAnsi="Times New Roman" w:cs="Times New Roman"/>
          <w:sz w:val="24"/>
          <w:szCs w:val="24"/>
        </w:rPr>
        <w:t>йствие с родителями коллектив МБ</w:t>
      </w:r>
      <w:r w:rsidRPr="003D779D">
        <w:rPr>
          <w:rFonts w:ascii="Times New Roman" w:hAnsi="Times New Roman" w:cs="Times New Roman"/>
          <w:sz w:val="24"/>
          <w:szCs w:val="24"/>
        </w:rPr>
        <w:t xml:space="preserve">ДОУ строит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Для решения этих задач используются различные формы работы: групповые родительские собрания, консультации, тренинги, круглые столы, конференции </w:t>
      </w:r>
      <w:proofErr w:type="spellStart"/>
      <w:r w:rsidRPr="003D779D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3D779D">
        <w:rPr>
          <w:rFonts w:ascii="Times New Roman" w:hAnsi="Times New Roman" w:cs="Times New Roman"/>
          <w:sz w:val="24"/>
          <w:szCs w:val="24"/>
        </w:rPr>
        <w:t>. проведение совместных мероприятий для детей и родителей; анкетирование; наглядная информация; показ занятий для родителей; выставки совместных работ; посещение откры</w:t>
      </w:r>
      <w:r w:rsidR="00B23304" w:rsidRPr="003D779D">
        <w:rPr>
          <w:rFonts w:ascii="Times New Roman" w:hAnsi="Times New Roman" w:cs="Times New Roman"/>
          <w:sz w:val="24"/>
          <w:szCs w:val="24"/>
        </w:rPr>
        <w:t>тых мероприятий и участие в них</w:t>
      </w:r>
      <w:r w:rsidR="007F0D3A" w:rsidRPr="003D779D">
        <w:rPr>
          <w:rFonts w:ascii="Times New Roman" w:hAnsi="Times New Roman" w:cs="Times New Roman"/>
          <w:sz w:val="24"/>
          <w:szCs w:val="24"/>
        </w:rPr>
        <w:t>.</w:t>
      </w:r>
    </w:p>
    <w:p w:rsidR="00B23304" w:rsidRPr="003D779D" w:rsidRDefault="00B2330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Увеличение количества родителей</w:t>
      </w:r>
      <w:r w:rsidR="00E91ED5" w:rsidRPr="003D779D">
        <w:rPr>
          <w:rFonts w:ascii="Times New Roman" w:hAnsi="Times New Roman" w:cs="Times New Roman"/>
          <w:sz w:val="24"/>
          <w:szCs w:val="24"/>
        </w:rPr>
        <w:t>, принимающих участие в жизни МБ</w:t>
      </w:r>
      <w:r w:rsidRPr="003D779D">
        <w:rPr>
          <w:rFonts w:ascii="Times New Roman" w:hAnsi="Times New Roman" w:cs="Times New Roman"/>
          <w:sz w:val="24"/>
          <w:szCs w:val="24"/>
        </w:rPr>
        <w:t xml:space="preserve">ДОУ, говорит об эффективности выбранной стратегии работы с родительской общественностью. Тем не менее, поиск новых форм работы с законными представителями дошкольников необходим, поскольку старые, хорошо зарекомендовавшие себя формы работы, </w:t>
      </w:r>
      <w:r w:rsidR="004415F0" w:rsidRPr="003D779D">
        <w:rPr>
          <w:rFonts w:ascii="Times New Roman" w:hAnsi="Times New Roman" w:cs="Times New Roman"/>
          <w:sz w:val="24"/>
          <w:szCs w:val="24"/>
        </w:rPr>
        <w:t>уже не столь эффективны.</w:t>
      </w:r>
    </w:p>
    <w:p w:rsidR="007414F7" w:rsidRPr="007414F7" w:rsidRDefault="007414F7" w:rsidP="007414F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F7">
        <w:rPr>
          <w:rFonts w:ascii="Times New Roman" w:hAnsi="Times New Roman" w:cs="Times New Roman"/>
          <w:b/>
          <w:sz w:val="24"/>
          <w:szCs w:val="24"/>
        </w:rPr>
        <w:t>Социально-бытовое обеспечение воспитанников, сотрудников</w:t>
      </w:r>
      <w:r w:rsidRPr="007414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6131"/>
      </w:tblGrid>
      <w:tr w:rsidR="007414F7" w:rsidRPr="007414F7" w:rsidTr="007414F7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воспитанников дошкольного образовательного учреждения обеспечивает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В детском саду имеется медицинский кабинет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холодильник для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хранения  вакцин</w:t>
            </w:r>
            <w:proofErr w:type="gramEnd"/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•облучатель бактерицидный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шкаф для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хранения  лекарственных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средств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аптечка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для  оказания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неотложной  помощи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ведро  с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педальной  крышкой  для  мусора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ростомер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весы 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•лотки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•емкость-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контейнер  для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дезинфекции  инструментариев и использованных шприцев и игл.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Основным  источником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  о  состоянии  здоровья  воспитанников  служат  результаты  обязательных  медицинских  осмотров.  </w:t>
            </w:r>
          </w:p>
          <w:p w:rsidR="007414F7" w:rsidRPr="007414F7" w:rsidRDefault="007414F7" w:rsidP="0035308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Проводится  профилактика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гриппа  и  ОРВИ. 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Дети  получают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 все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Под руководством инструктора по физкультуре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рта.  Закаливание детского организма проводится систематически во все времена года.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 ДОУ проводятся следующие оздоровительные мероприятия: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•закаливающие процедуры (точечный массаж, полоскание рта, оздоровительный бег, дыхательная гимнастика);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•самомассаж;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•воздушные, солнечные ванны;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•гимнастика пробуждение после сна на постелях под музыку и хождение босиком по массажному коврику;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приём витаминов: фрукты, витамин С;</w:t>
            </w:r>
          </w:p>
        </w:tc>
      </w:tr>
      <w:tr w:rsidR="007414F7" w:rsidRPr="007414F7" w:rsidTr="007414F7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9E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9E5D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    В дошкольном образовательном учреждении  организовано 4-х разовое  питание детей на основании 10 дневного меню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В соответствии с требованиями СанПиН 2.4.1.3049-13 интервал между приёмами пищи не превышает 4 часов во всех возрастных группах.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Питание детей организовано с учётом следующих принципов: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выполнение режима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калорийность питания, ежедневное соблюдение норм потребления продуктов;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гигиена приёма пищи;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индивидуальный подход к детям во время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правильность расстановки мебели.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Ежедневно для  контроля 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Оценку качества готовых блюд, кулинарного изделия  осуществляет бракеражная комиссия. Выдача готовой пищи осуществляется только после проведения данного контроля .</w:t>
            </w:r>
          </w:p>
        </w:tc>
      </w:tr>
      <w:tr w:rsidR="007414F7" w:rsidRPr="007414F7" w:rsidTr="00683722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3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 В дошкольном образовательном учреждении оборудованы: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физкультурные центры во всех возрастных группах;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 4 прогулочных участка со спортивным оборудованием.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МДОУ </w:t>
            </w:r>
          </w:p>
        </w:tc>
      </w:tr>
      <w:tr w:rsidR="007414F7" w:rsidRPr="007414F7" w:rsidTr="00683722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3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до</w:t>
            </w:r>
            <w:r w:rsidR="0035308F">
              <w:rPr>
                <w:rFonts w:ascii="Times New Roman" w:hAnsi="Times New Roman" w:cs="Times New Roman"/>
                <w:sz w:val="24"/>
                <w:szCs w:val="24"/>
              </w:rPr>
              <w:t>суга, культурных мероприятий,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– 4, используются в соответствии с расписанием организации непосредственной образовательной деятельности и годовым планом  воспитательно – образовательной деятельности, составленного на каждый учебный год, </w:t>
            </w:r>
          </w:p>
        </w:tc>
      </w:tr>
    </w:tbl>
    <w:p w:rsidR="007414F7" w:rsidRPr="007414F7" w:rsidRDefault="007414F7" w:rsidP="007414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3304" w:rsidRPr="003D779D" w:rsidRDefault="00B2330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D3A" w:rsidRPr="003D779D" w:rsidRDefault="007F0D3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7611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4. Оценка функционирования внутренней системы качества образования</w:t>
      </w:r>
    </w:p>
    <w:p w:rsidR="00262F69" w:rsidRPr="003D779D" w:rsidRDefault="00262F6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6A2D" w:rsidRPr="003D779D" w:rsidRDefault="00262F6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4D29" w:rsidRPr="003D779D">
        <w:rPr>
          <w:rFonts w:ascii="Times New Roman" w:hAnsi="Times New Roman" w:cs="Times New Roman"/>
          <w:b/>
          <w:sz w:val="24"/>
          <w:szCs w:val="24"/>
        </w:rPr>
        <w:t xml:space="preserve">. Результаты оценки качества </w:t>
      </w:r>
      <w:proofErr w:type="gramStart"/>
      <w:r w:rsidR="007A4D29" w:rsidRPr="003D779D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F9462C" w:rsidRPr="003D779D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F9462C" w:rsidRPr="003D779D">
        <w:rPr>
          <w:rFonts w:ascii="Times New Roman" w:hAnsi="Times New Roman" w:cs="Times New Roman"/>
          <w:b/>
          <w:sz w:val="24"/>
          <w:szCs w:val="24"/>
        </w:rPr>
        <w:t xml:space="preserve"> основе внутренней оценки качества образования</w:t>
      </w:r>
    </w:p>
    <w:p w:rsidR="00F9462C" w:rsidRPr="003D779D" w:rsidRDefault="00F9462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1B8D" w:rsidRPr="003D779D" w:rsidRDefault="00F9462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проводится на основе Положения о монитори</w:t>
      </w:r>
      <w:r w:rsidR="00262F69">
        <w:rPr>
          <w:rFonts w:ascii="Times New Roman" w:hAnsi="Times New Roman" w:cs="Times New Roman"/>
          <w:sz w:val="24"/>
          <w:szCs w:val="24"/>
        </w:rPr>
        <w:t>нге в МБДОУ.</w:t>
      </w:r>
    </w:p>
    <w:p w:rsidR="00F9462C" w:rsidRPr="003D779D" w:rsidRDefault="00F9462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Результаты внутренней оценки качества образования по образовательным областям выглядят следующим образом:</w:t>
      </w:r>
    </w:p>
    <w:p w:rsidR="00F06C55" w:rsidRPr="003D779D" w:rsidRDefault="00F06C55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C55" w:rsidRPr="0035308F" w:rsidRDefault="00F06C55" w:rsidP="0035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8F">
        <w:rPr>
          <w:rFonts w:ascii="Times New Roman" w:hAnsi="Times New Roman" w:cs="Times New Roman"/>
          <w:b/>
          <w:sz w:val="24"/>
          <w:szCs w:val="24"/>
        </w:rPr>
        <w:lastRenderedPageBreak/>
        <w:t>2016 год</w:t>
      </w:r>
    </w:p>
    <w:p w:rsidR="00F9462C" w:rsidRDefault="00F9462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Pr="003D779D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62C" w:rsidRPr="003D779D" w:rsidRDefault="00824898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324225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6C55" w:rsidRPr="0035308F" w:rsidRDefault="00F06C55" w:rsidP="0035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8F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02068B" w:rsidRPr="003D779D" w:rsidRDefault="0002068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68B" w:rsidRPr="003D779D" w:rsidRDefault="0002068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898" w:rsidRPr="003D779D" w:rsidRDefault="00F06C55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762375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6C55" w:rsidRPr="003D779D" w:rsidRDefault="00F06C55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C55" w:rsidRPr="003D779D" w:rsidRDefault="00F06C55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C55" w:rsidRPr="0035308F" w:rsidRDefault="00F06C55" w:rsidP="0035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8F">
        <w:rPr>
          <w:rFonts w:ascii="Times New Roman" w:hAnsi="Times New Roman" w:cs="Times New Roman"/>
          <w:b/>
          <w:sz w:val="24"/>
          <w:szCs w:val="24"/>
        </w:rPr>
        <w:lastRenderedPageBreak/>
        <w:t>2018 год</w:t>
      </w:r>
    </w:p>
    <w:p w:rsidR="00F06C55" w:rsidRPr="003D779D" w:rsidRDefault="00926C1B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4898" w:rsidRPr="003D779D" w:rsidRDefault="0082489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ДО в сравнении за три последних года, с 2016 по 2018,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Результаты анкетирования родителей о качестве предоставляемых услуг</w:t>
      </w:r>
      <w:r w:rsidR="00DF48B4" w:rsidRPr="003D779D">
        <w:rPr>
          <w:rFonts w:ascii="Times New Roman" w:hAnsi="Times New Roman" w:cs="Times New Roman"/>
          <w:b/>
          <w:sz w:val="24"/>
          <w:szCs w:val="24"/>
        </w:rPr>
        <w:t xml:space="preserve"> за 3 года</w:t>
      </w:r>
      <w:r w:rsidRPr="003D77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D29" w:rsidRPr="003D779D" w:rsidRDefault="00262F69" w:rsidP="004E1AE7">
      <w:pPr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="007A4D29" w:rsidRPr="003D779D"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End"/>
      <w:r w:rsidR="007A4D29" w:rsidRPr="003D779D">
        <w:rPr>
          <w:rFonts w:ascii="Times New Roman" w:hAnsi="Times New Roman" w:cs="Times New Roman"/>
          <w:sz w:val="24"/>
          <w:szCs w:val="24"/>
        </w:rPr>
        <w:t xml:space="preserve"> следующую оценку родителями качества предоставляемых услуг: от</w:t>
      </w:r>
      <w:r>
        <w:rPr>
          <w:rFonts w:ascii="Times New Roman" w:hAnsi="Times New Roman" w:cs="Times New Roman"/>
          <w:sz w:val="24"/>
          <w:szCs w:val="24"/>
        </w:rPr>
        <w:t xml:space="preserve">лично -  90,9%, хорошо – 9,1%. </w:t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574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23431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2669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D29" w:rsidRPr="003D779D" w:rsidRDefault="00E15CB2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Вывод: оценка родителями (законными представителями) качества образов</w:t>
      </w:r>
      <w:r w:rsidR="005D5861" w:rsidRPr="003D779D">
        <w:rPr>
          <w:rFonts w:ascii="Times New Roman" w:hAnsi="Times New Roman" w:cs="Times New Roman"/>
          <w:sz w:val="24"/>
          <w:szCs w:val="24"/>
        </w:rPr>
        <w:t>ательных услуг, предлагаемыми МБ</w:t>
      </w:r>
      <w:r w:rsidR="00262F69">
        <w:rPr>
          <w:rFonts w:ascii="Times New Roman" w:hAnsi="Times New Roman" w:cs="Times New Roman"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sz w:val="24"/>
          <w:szCs w:val="24"/>
        </w:rPr>
        <w:t>етский сад</w:t>
      </w:r>
      <w:r w:rsidR="00262F69">
        <w:rPr>
          <w:rFonts w:ascii="Times New Roman" w:hAnsi="Times New Roman" w:cs="Times New Roman"/>
          <w:sz w:val="24"/>
          <w:szCs w:val="24"/>
        </w:rPr>
        <w:t xml:space="preserve"> №1 «Тополек»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</w:t>
      </w:r>
      <w:r w:rsidR="005D5861" w:rsidRPr="003D779D">
        <w:rPr>
          <w:rFonts w:ascii="Times New Roman" w:hAnsi="Times New Roman" w:cs="Times New Roman"/>
          <w:sz w:val="24"/>
          <w:szCs w:val="24"/>
        </w:rPr>
        <w:t>эффективной работе коллектива МБ</w:t>
      </w:r>
      <w:r w:rsidRPr="003D779D">
        <w:rPr>
          <w:rFonts w:ascii="Times New Roman" w:hAnsi="Times New Roman" w:cs="Times New Roman"/>
          <w:sz w:val="24"/>
          <w:szCs w:val="24"/>
        </w:rPr>
        <w:t xml:space="preserve">ДОУ. Тем не менее, есть 8,6% родителей, которые видят недочеты в работе </w:t>
      </w:r>
      <w:r w:rsidR="005D5861" w:rsidRPr="003D779D">
        <w:rPr>
          <w:rFonts w:ascii="Times New Roman" w:hAnsi="Times New Roman" w:cs="Times New Roman"/>
          <w:sz w:val="24"/>
          <w:szCs w:val="24"/>
        </w:rPr>
        <w:t>МБ</w:t>
      </w:r>
      <w:r w:rsidRPr="003D779D">
        <w:rPr>
          <w:rFonts w:ascii="Times New Roman" w:hAnsi="Times New Roman" w:cs="Times New Roman"/>
          <w:sz w:val="24"/>
          <w:szCs w:val="24"/>
        </w:rPr>
        <w:t>ДОУ</w:t>
      </w:r>
      <w:r w:rsidR="004E4D42" w:rsidRPr="003D779D">
        <w:rPr>
          <w:rFonts w:ascii="Times New Roman" w:hAnsi="Times New Roman" w:cs="Times New Roman"/>
          <w:sz w:val="24"/>
          <w:szCs w:val="24"/>
        </w:rPr>
        <w:t>. Именно в направлении устранения этих недочетов необходимо активизировать деятельность.</w:t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8B4" w:rsidRPr="003D779D" w:rsidRDefault="00DF48B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5. Оценка кадрового обеспечения</w:t>
      </w:r>
    </w:p>
    <w:p w:rsidR="00DF48B4" w:rsidRPr="003D779D" w:rsidRDefault="00DF48B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48B4" w:rsidRPr="003D779D" w:rsidRDefault="00DF48B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Укомплектованность штата</w:t>
      </w:r>
    </w:p>
    <w:p w:rsidR="00DF48B4" w:rsidRPr="003D779D" w:rsidRDefault="00DF48B4" w:rsidP="006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3A" w:rsidRDefault="005D5861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 w:rsidR="006345D7"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6345D7" w:rsidRPr="003D779D" w:rsidRDefault="006345D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Количество педагогов</w:t>
      </w: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CA72F6" wp14:editId="2DA93A15">
            <wp:extent cx="5219700" cy="27241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D3A" w:rsidRPr="003D779D" w:rsidRDefault="007F0D3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80C" w:rsidRPr="003D779D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Характер</w:t>
      </w:r>
      <w:r w:rsidR="00A35364">
        <w:rPr>
          <w:rFonts w:ascii="Times New Roman" w:hAnsi="Times New Roman" w:cs="Times New Roman"/>
          <w:b/>
          <w:sz w:val="24"/>
          <w:szCs w:val="24"/>
        </w:rPr>
        <w:t xml:space="preserve">истика </w:t>
      </w:r>
      <w:r w:rsidR="005D5861" w:rsidRPr="003D779D">
        <w:rPr>
          <w:rFonts w:ascii="Times New Roman" w:hAnsi="Times New Roman" w:cs="Times New Roman"/>
          <w:b/>
          <w:sz w:val="24"/>
          <w:szCs w:val="24"/>
        </w:rPr>
        <w:t>кадрового обеспечения МБ</w:t>
      </w:r>
      <w:r w:rsidRPr="003D779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F73363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Образование педагогов</w:t>
      </w: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238125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FAE" w:rsidRPr="003D779D" w:rsidRDefault="007F0D3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За последние три года увеличилось количество педагогов, имеющих высшее педагогическое образование.</w:t>
      </w:r>
      <w:r w:rsidR="004415F0" w:rsidRPr="003D779D">
        <w:rPr>
          <w:rFonts w:ascii="Times New Roman" w:hAnsi="Times New Roman" w:cs="Times New Roman"/>
          <w:sz w:val="24"/>
          <w:szCs w:val="24"/>
        </w:rPr>
        <w:t xml:space="preserve"> Это дает возможность более качественно реализовывать Программу.</w:t>
      </w:r>
    </w:p>
    <w:p w:rsidR="00BB7FAE" w:rsidRPr="003D779D" w:rsidRDefault="00BB7FA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7FAE" w:rsidRPr="00F73363" w:rsidRDefault="00BB7FAE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3363">
        <w:rPr>
          <w:rFonts w:ascii="Times New Roman" w:hAnsi="Times New Roman" w:cs="Times New Roman"/>
          <w:b/>
          <w:sz w:val="24"/>
          <w:szCs w:val="24"/>
        </w:rPr>
        <w:lastRenderedPageBreak/>
        <w:t>Стаж педагогов</w:t>
      </w:r>
    </w:p>
    <w:p w:rsidR="00BB7FAE" w:rsidRPr="003D779D" w:rsidRDefault="00BB7FA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228850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580C" w:rsidRPr="003D779D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80C" w:rsidRPr="00F73363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Квалификационные категории</w:t>
      </w:r>
    </w:p>
    <w:p w:rsidR="004415F0" w:rsidRPr="003D779D" w:rsidRDefault="004415F0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80C" w:rsidRPr="003D779D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2438400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48B4" w:rsidRPr="003D779D" w:rsidRDefault="004415F0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Количество педагогов, повышающих свое мастерство, неуклонно растет. Это дает возможность более качественно реализовывать положения ФГОС ДО.</w:t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6A9" w:rsidRPr="00F73363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2085975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E04" w:rsidRPr="003D779D" w:rsidRDefault="004415F0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 происходит согласно графику, каждые три года. </w:t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722" w:rsidRPr="00683722" w:rsidRDefault="00683722" w:rsidP="00683722">
      <w:pPr>
        <w:shd w:val="clear" w:color="auto" w:fill="FFFFFF"/>
        <w:spacing w:before="411" w:after="274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Показатели деятельности МБДОУ детского сада №1 «Тополек»,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самообследованию</w:t>
      </w:r>
      <w:proofErr w:type="spellEnd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205"/>
        <w:gridCol w:w="2024"/>
      </w:tblGrid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5"/>
            <w:bookmarkEnd w:id="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6"/>
            <w:bookmarkEnd w:id="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 </w:t>
            </w:r>
            <w:bookmarkStart w:id="3" w:name="l7"/>
            <w:bookmarkEnd w:id="3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EE749D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дней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A11516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0"/>
            <w:bookmarkEnd w:id="4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2"/>
            <w:bookmarkEnd w:id="5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961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1"/>
            <w:bookmarkEnd w:id="6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10B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3"/>
            <w:bookmarkEnd w:id="7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2"/>
            <w:bookmarkEnd w:id="8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462685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4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3"/>
            <w:bookmarkEnd w:id="1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83722"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462685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5"/>
            <w:bookmarkEnd w:id="1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4"/>
            <w:bookmarkEnd w:id="1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1749F4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722"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B0E04" w:rsidRPr="003D779D" w:rsidRDefault="00BB0E0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E0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3308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Увеличение количества родителей</w:t>
      </w:r>
      <w:r w:rsidR="005D5861" w:rsidRPr="003D779D">
        <w:rPr>
          <w:rFonts w:ascii="Times New Roman" w:hAnsi="Times New Roman" w:cs="Times New Roman"/>
          <w:sz w:val="24"/>
          <w:szCs w:val="24"/>
        </w:rPr>
        <w:t>, принимающих участие в жизни МБ</w:t>
      </w:r>
      <w:r w:rsidRPr="003D779D">
        <w:rPr>
          <w:rFonts w:ascii="Times New Roman" w:hAnsi="Times New Roman" w:cs="Times New Roman"/>
          <w:sz w:val="24"/>
          <w:szCs w:val="24"/>
        </w:rPr>
        <w:t>ДОУ, говорит об эффективности выбранной стратегии работы с родительской общественностью. Тем не менее, поиск новых форм работы с законными представителями дошкольников необходим, поскольку старые, хорошо зарекомендовавшие себя формы работы, уже не столь эффективны.</w:t>
      </w: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ДО в сравнении за три последних года, с 2016 по 2018,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C3308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Оценка родителями (законными представителями) качества образов</w:t>
      </w:r>
      <w:r w:rsidR="005D5861" w:rsidRPr="003D779D">
        <w:rPr>
          <w:rFonts w:ascii="Times New Roman" w:hAnsi="Times New Roman" w:cs="Times New Roman"/>
          <w:sz w:val="24"/>
          <w:szCs w:val="24"/>
        </w:rPr>
        <w:t>ательных услуг, предлагаемыми МБ</w:t>
      </w:r>
      <w:r w:rsidR="00F73363">
        <w:rPr>
          <w:rFonts w:ascii="Times New Roman" w:hAnsi="Times New Roman" w:cs="Times New Roman"/>
          <w:sz w:val="24"/>
          <w:szCs w:val="24"/>
        </w:rPr>
        <w:t>ДОУ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</w:t>
      </w:r>
      <w:r w:rsidR="005D5861" w:rsidRPr="003D779D">
        <w:rPr>
          <w:rFonts w:ascii="Times New Roman" w:hAnsi="Times New Roman" w:cs="Times New Roman"/>
          <w:sz w:val="24"/>
          <w:szCs w:val="24"/>
        </w:rPr>
        <w:t>эффективной работе коллектива МБ</w:t>
      </w:r>
      <w:r w:rsidRPr="003D779D">
        <w:rPr>
          <w:rFonts w:ascii="Times New Roman" w:hAnsi="Times New Roman" w:cs="Times New Roman"/>
          <w:sz w:val="24"/>
          <w:szCs w:val="24"/>
        </w:rPr>
        <w:t xml:space="preserve">ДОУ. Тем не </w:t>
      </w:r>
      <w:r w:rsidRPr="003D779D">
        <w:rPr>
          <w:rFonts w:ascii="Times New Roman" w:hAnsi="Times New Roman" w:cs="Times New Roman"/>
          <w:sz w:val="24"/>
          <w:szCs w:val="24"/>
        </w:rPr>
        <w:lastRenderedPageBreak/>
        <w:t>менее, есть 8,6% родителей, ко</w:t>
      </w:r>
      <w:r w:rsidR="005D5861" w:rsidRPr="003D779D">
        <w:rPr>
          <w:rFonts w:ascii="Times New Roman" w:hAnsi="Times New Roman" w:cs="Times New Roman"/>
          <w:sz w:val="24"/>
          <w:szCs w:val="24"/>
        </w:rPr>
        <w:t>торые видят недочеты в работе МБ</w:t>
      </w:r>
      <w:r w:rsidRPr="003D779D">
        <w:rPr>
          <w:rFonts w:ascii="Times New Roman" w:hAnsi="Times New Roman" w:cs="Times New Roman"/>
          <w:sz w:val="24"/>
          <w:szCs w:val="24"/>
        </w:rPr>
        <w:t>ДОУ. Именно в направлении устранения этих недочетов необходимо активизировать деятельность.</w:t>
      </w:r>
    </w:p>
    <w:p w:rsidR="00F73363" w:rsidRDefault="005D5861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 w:rsidR="00F73363"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C3308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r w:rsidR="00C868B6" w:rsidRPr="003D779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D779D">
        <w:rPr>
          <w:rFonts w:ascii="Times New Roman" w:hAnsi="Times New Roman" w:cs="Times New Roman"/>
          <w:sz w:val="24"/>
          <w:szCs w:val="24"/>
        </w:rPr>
        <w:t>увеличилось количество педагогов, имеющих высшее педагогическое образование. Обновление состава педагогов положительно повлияло на климат в педагогическом коллективе, дало возможность участвовать педагогам в большем количестве мероприятий.</w:t>
      </w:r>
    </w:p>
    <w:p w:rsidR="00C3308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Количество педагогов, повышающих свое мастерство, неуклонно растет. Это дает возможность более качественно реализовывать положения ФГОС ДО.</w:t>
      </w:r>
      <w:r w:rsidR="00C868B6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Pr="003D779D"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 происходит согласно графику, каждые три года. </w:t>
      </w:r>
    </w:p>
    <w:p w:rsidR="00C354F9" w:rsidRPr="003D779D" w:rsidRDefault="005D5861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Участие педагогов МБ</w:t>
      </w:r>
      <w:r w:rsidR="00F73363">
        <w:rPr>
          <w:rFonts w:ascii="Times New Roman" w:hAnsi="Times New Roman" w:cs="Times New Roman"/>
          <w:sz w:val="24"/>
          <w:szCs w:val="24"/>
        </w:rPr>
        <w:t>ДОУ д</w:t>
      </w:r>
      <w:r w:rsidR="00C33084" w:rsidRPr="003D779D">
        <w:rPr>
          <w:rFonts w:ascii="Times New Roman" w:hAnsi="Times New Roman" w:cs="Times New Roman"/>
          <w:sz w:val="24"/>
          <w:szCs w:val="24"/>
        </w:rPr>
        <w:t>етский сад</w:t>
      </w:r>
      <w:r w:rsidR="00F73363">
        <w:rPr>
          <w:rFonts w:ascii="Times New Roman" w:hAnsi="Times New Roman" w:cs="Times New Roman"/>
          <w:sz w:val="24"/>
          <w:szCs w:val="24"/>
        </w:rPr>
        <w:t xml:space="preserve"> №1</w:t>
      </w:r>
      <w:r w:rsidR="00C33084" w:rsidRPr="003D779D">
        <w:rPr>
          <w:rFonts w:ascii="Times New Roman" w:hAnsi="Times New Roman" w:cs="Times New Roman"/>
          <w:sz w:val="24"/>
          <w:szCs w:val="24"/>
        </w:rPr>
        <w:t xml:space="preserve"> «Тополек» в профессиональных конкурсах и мероприятиях муниципального уровня является постоянным. С обновлением коллектива такое участие стало более частым. </w:t>
      </w:r>
      <w:r w:rsidR="00F7336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354F9" w:rsidRPr="003D779D">
        <w:rPr>
          <w:rFonts w:ascii="Times New Roman" w:hAnsi="Times New Roman" w:cs="Times New Roman"/>
          <w:sz w:val="24"/>
          <w:szCs w:val="24"/>
        </w:rPr>
        <w:t>конкурсах способствовало повышению рейтинга образовательного учреждения, для дошкольников такое участие повышает статус ребенка среди сверстников, способствует расширению кругозора, становлению ценностного представления об окружающем мире.</w:t>
      </w:r>
    </w:p>
    <w:p w:rsidR="00C3308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68B6" w:rsidRPr="003D779D" w:rsidRDefault="00C868B6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3084" w:rsidRPr="00F73363" w:rsidRDefault="00C868B6" w:rsidP="00F733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Исходя из </w:t>
      </w:r>
      <w:r w:rsidR="00FF1B8D" w:rsidRPr="003D779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r w:rsidR="005D5861" w:rsidRPr="003D779D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Pr="003D779D">
        <w:rPr>
          <w:rFonts w:ascii="Times New Roman" w:hAnsi="Times New Roman" w:cs="Times New Roman"/>
          <w:b/>
          <w:sz w:val="24"/>
          <w:szCs w:val="24"/>
        </w:rPr>
        <w:t xml:space="preserve">ДОУ, были </w:t>
      </w:r>
      <w:r w:rsidR="00F73363">
        <w:rPr>
          <w:rFonts w:ascii="Times New Roman" w:hAnsi="Times New Roman" w:cs="Times New Roman"/>
          <w:b/>
          <w:sz w:val="24"/>
          <w:szCs w:val="24"/>
        </w:rPr>
        <w:t xml:space="preserve">определены задачи на 2019 год. </w:t>
      </w:r>
    </w:p>
    <w:p w:rsidR="00F73363" w:rsidRPr="00F73363" w:rsidRDefault="00F73363" w:rsidP="00F7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1.Укреплять </w:t>
      </w:r>
      <w:r w:rsidRPr="00F73363">
        <w:rPr>
          <w:rFonts w:ascii="Times New Roman" w:eastAsia="Times New Roman" w:hAnsi="Times New Roman" w:cs="Times New Roman"/>
          <w:sz w:val="24"/>
          <w:szCs w:val="24"/>
        </w:rPr>
        <w:t>физическое здоровье детей через создания условий для систематического оздоровления организма, через систему физкультурно-оздоровительной работы в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ответствии с требованиями ФГОС </w:t>
      </w:r>
      <w:r w:rsidRPr="00F73363">
        <w:rPr>
          <w:rFonts w:ascii="Times New Roman" w:eastAsia="Times New Roman" w:hAnsi="Times New Roman" w:cs="Times New Roman"/>
          <w:sz w:val="24"/>
          <w:szCs w:val="24"/>
        </w:rPr>
        <w:t xml:space="preserve">ДОУ. </w:t>
      </w:r>
    </w:p>
    <w:p w:rsidR="00F73363" w:rsidRPr="00F73363" w:rsidRDefault="00F73363" w:rsidP="00F73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33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73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работы 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F73363" w:rsidRPr="00F73363" w:rsidRDefault="00F73363" w:rsidP="00F73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363" w:rsidRPr="00F73363" w:rsidRDefault="00F73363" w:rsidP="00F73363">
      <w:pPr>
        <w:spacing w:after="201"/>
        <w:ind w:right="454"/>
        <w:rPr>
          <w:rFonts w:ascii="Times New Roman" w:hAnsi="Times New Roman" w:cs="Times New Roman"/>
          <w:sz w:val="24"/>
          <w:szCs w:val="24"/>
        </w:rPr>
      </w:pPr>
      <w:r w:rsidRPr="00F73363">
        <w:rPr>
          <w:rFonts w:ascii="Times New Roman" w:hAnsi="Times New Roman" w:cs="Times New Roman"/>
          <w:sz w:val="24"/>
          <w:szCs w:val="24"/>
        </w:rPr>
        <w:t xml:space="preserve">3. Формировать начало этнографической культуры дошкольников, чувство патриотизма. </w:t>
      </w:r>
    </w:p>
    <w:p w:rsidR="00F73363" w:rsidRPr="00F73363" w:rsidRDefault="00F73363" w:rsidP="00F73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363">
        <w:rPr>
          <w:rFonts w:ascii="Times New Roman" w:eastAsia="Calibri" w:hAnsi="Times New Roman" w:cs="Times New Roman"/>
          <w:sz w:val="24"/>
          <w:szCs w:val="24"/>
        </w:rPr>
        <w:t>4.Создать условия в ДОУ для организации деятельности по экологическому воспитанию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дошкольников в контексте ФГОС </w:t>
      </w:r>
      <w:r w:rsidRPr="00F73363">
        <w:rPr>
          <w:rFonts w:ascii="Times New Roman" w:eastAsia="Calibri" w:hAnsi="Times New Roman" w:cs="Times New Roman"/>
          <w:sz w:val="24"/>
          <w:szCs w:val="24"/>
        </w:rPr>
        <w:t xml:space="preserve">ДОУ. </w:t>
      </w:r>
    </w:p>
    <w:p w:rsidR="00F73363" w:rsidRPr="00F73363" w:rsidRDefault="00F73363" w:rsidP="00F73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363">
        <w:rPr>
          <w:rFonts w:ascii="Times New Roman" w:eastAsia="Calibri" w:hAnsi="Times New Roman" w:cs="Times New Roman"/>
          <w:sz w:val="24"/>
          <w:szCs w:val="24"/>
        </w:rPr>
        <w:t>Формировать бережливое отношение к окружающему миру в процессе исследовательской деятельности.</w:t>
      </w:r>
    </w:p>
    <w:p w:rsidR="00F73363" w:rsidRPr="00F73363" w:rsidRDefault="00F73363" w:rsidP="00F733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363">
        <w:rPr>
          <w:rFonts w:ascii="Times New Roman" w:eastAsia="Times New Roman" w:hAnsi="Times New Roman" w:cs="Times New Roman"/>
          <w:sz w:val="24"/>
          <w:szCs w:val="24"/>
        </w:rPr>
        <w:t>5. 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F73363" w:rsidRPr="00F73363" w:rsidRDefault="00F73363" w:rsidP="00F733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033" w:rsidRPr="00F73363" w:rsidRDefault="007A4033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33" w:rsidRPr="00F73363" w:rsidSect="0035308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411535B"/>
    <w:multiLevelType w:val="hybridMultilevel"/>
    <w:tmpl w:val="7E62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0633"/>
    <w:multiLevelType w:val="hybridMultilevel"/>
    <w:tmpl w:val="426EFEE8"/>
    <w:lvl w:ilvl="0" w:tplc="4D4E20A8">
      <w:start w:val="1"/>
      <w:numFmt w:val="decimal"/>
      <w:lvlText w:val="%1."/>
      <w:lvlJc w:val="left"/>
      <w:pPr>
        <w:ind w:left="1234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D7A80"/>
    <w:multiLevelType w:val="hybridMultilevel"/>
    <w:tmpl w:val="043E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7252"/>
    <w:multiLevelType w:val="multilevel"/>
    <w:tmpl w:val="018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6159"/>
    <w:multiLevelType w:val="multilevel"/>
    <w:tmpl w:val="248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65DA4"/>
    <w:multiLevelType w:val="multilevel"/>
    <w:tmpl w:val="5D8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51D60"/>
    <w:multiLevelType w:val="hybridMultilevel"/>
    <w:tmpl w:val="24D2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2F7"/>
    <w:multiLevelType w:val="hybridMultilevel"/>
    <w:tmpl w:val="C0E80B6A"/>
    <w:lvl w:ilvl="0" w:tplc="2E76F000">
      <w:start w:val="45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716510D4"/>
    <w:multiLevelType w:val="hybridMultilevel"/>
    <w:tmpl w:val="B5F0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E9"/>
    <w:rsid w:val="0002068B"/>
    <w:rsid w:val="000B0F35"/>
    <w:rsid w:val="000C627C"/>
    <w:rsid w:val="000D6C06"/>
    <w:rsid w:val="000E33CF"/>
    <w:rsid w:val="00102527"/>
    <w:rsid w:val="001133F6"/>
    <w:rsid w:val="001725AF"/>
    <w:rsid w:val="001749F4"/>
    <w:rsid w:val="00256002"/>
    <w:rsid w:val="00262F69"/>
    <w:rsid w:val="0026623B"/>
    <w:rsid w:val="00295349"/>
    <w:rsid w:val="002B2718"/>
    <w:rsid w:val="002C5A0A"/>
    <w:rsid w:val="00310B70"/>
    <w:rsid w:val="00322B82"/>
    <w:rsid w:val="003263BE"/>
    <w:rsid w:val="00330AA5"/>
    <w:rsid w:val="0033586A"/>
    <w:rsid w:val="0035308F"/>
    <w:rsid w:val="00353D9C"/>
    <w:rsid w:val="003D779D"/>
    <w:rsid w:val="003E0FE9"/>
    <w:rsid w:val="003E52F8"/>
    <w:rsid w:val="003F7B0D"/>
    <w:rsid w:val="00425B18"/>
    <w:rsid w:val="004415F0"/>
    <w:rsid w:val="00457B5F"/>
    <w:rsid w:val="00462685"/>
    <w:rsid w:val="00470DF4"/>
    <w:rsid w:val="004A2484"/>
    <w:rsid w:val="004B7B29"/>
    <w:rsid w:val="004C0C83"/>
    <w:rsid w:val="004E1AE7"/>
    <w:rsid w:val="004E4D42"/>
    <w:rsid w:val="004E6A2D"/>
    <w:rsid w:val="004F44E6"/>
    <w:rsid w:val="005107DB"/>
    <w:rsid w:val="00554C61"/>
    <w:rsid w:val="00561BC4"/>
    <w:rsid w:val="005848C7"/>
    <w:rsid w:val="005D5861"/>
    <w:rsid w:val="0061641B"/>
    <w:rsid w:val="00626308"/>
    <w:rsid w:val="006345D7"/>
    <w:rsid w:val="00653FC4"/>
    <w:rsid w:val="006651DD"/>
    <w:rsid w:val="006753D4"/>
    <w:rsid w:val="00683722"/>
    <w:rsid w:val="006C058C"/>
    <w:rsid w:val="006C7611"/>
    <w:rsid w:val="007042EB"/>
    <w:rsid w:val="007414F7"/>
    <w:rsid w:val="00741A89"/>
    <w:rsid w:val="00752B2F"/>
    <w:rsid w:val="007A06A9"/>
    <w:rsid w:val="007A4033"/>
    <w:rsid w:val="007A4D29"/>
    <w:rsid w:val="007C0335"/>
    <w:rsid w:val="007C3324"/>
    <w:rsid w:val="007F0D3A"/>
    <w:rsid w:val="007F402E"/>
    <w:rsid w:val="007F698B"/>
    <w:rsid w:val="00824898"/>
    <w:rsid w:val="008255AA"/>
    <w:rsid w:val="00833B3A"/>
    <w:rsid w:val="00864CB3"/>
    <w:rsid w:val="008F0CD8"/>
    <w:rsid w:val="00906343"/>
    <w:rsid w:val="00926C1B"/>
    <w:rsid w:val="00930830"/>
    <w:rsid w:val="009328D4"/>
    <w:rsid w:val="00957D64"/>
    <w:rsid w:val="009624B1"/>
    <w:rsid w:val="009637B5"/>
    <w:rsid w:val="00977029"/>
    <w:rsid w:val="009A580C"/>
    <w:rsid w:val="009E5D58"/>
    <w:rsid w:val="00A00A5D"/>
    <w:rsid w:val="00A11516"/>
    <w:rsid w:val="00A35364"/>
    <w:rsid w:val="00A95201"/>
    <w:rsid w:val="00AD6DBE"/>
    <w:rsid w:val="00B23304"/>
    <w:rsid w:val="00B41817"/>
    <w:rsid w:val="00B76F46"/>
    <w:rsid w:val="00BB0E04"/>
    <w:rsid w:val="00BB7FAE"/>
    <w:rsid w:val="00C10D5E"/>
    <w:rsid w:val="00C21360"/>
    <w:rsid w:val="00C33084"/>
    <w:rsid w:val="00C354F9"/>
    <w:rsid w:val="00C868B6"/>
    <w:rsid w:val="00C96170"/>
    <w:rsid w:val="00D16185"/>
    <w:rsid w:val="00D42D9C"/>
    <w:rsid w:val="00D5118C"/>
    <w:rsid w:val="00D73936"/>
    <w:rsid w:val="00DC6C16"/>
    <w:rsid w:val="00DE06A7"/>
    <w:rsid w:val="00DF48B4"/>
    <w:rsid w:val="00E15CB2"/>
    <w:rsid w:val="00E52922"/>
    <w:rsid w:val="00E73A89"/>
    <w:rsid w:val="00E76145"/>
    <w:rsid w:val="00E844D6"/>
    <w:rsid w:val="00E91ED5"/>
    <w:rsid w:val="00E9263C"/>
    <w:rsid w:val="00E95E01"/>
    <w:rsid w:val="00EE722D"/>
    <w:rsid w:val="00EE749D"/>
    <w:rsid w:val="00EF2FB4"/>
    <w:rsid w:val="00F06C55"/>
    <w:rsid w:val="00F5024E"/>
    <w:rsid w:val="00F73363"/>
    <w:rsid w:val="00F9462C"/>
    <w:rsid w:val="00FB7B4E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BCEF"/>
  <w15:docId w15:val="{9F3FCB09-1F01-40FE-8612-9375948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2630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2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B2F"/>
    <w:pPr>
      <w:ind w:left="720"/>
      <w:contextualSpacing/>
    </w:pPr>
  </w:style>
  <w:style w:type="paragraph" w:styleId="a7">
    <w:name w:val="No Spacing"/>
    <w:uiPriority w:val="1"/>
    <w:qFormat/>
    <w:rsid w:val="002C5A0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27C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qFormat/>
    <w:rsid w:val="004E4D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4E4D42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E4D42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425B1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0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45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2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94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452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16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381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55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66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83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37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956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207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48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956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4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6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0.30000000000000016</c:v>
                </c:pt>
                <c:pt idx="1">
                  <c:v>0.35000000000000014</c:v>
                </c:pt>
                <c:pt idx="2">
                  <c:v>0.4</c:v>
                </c:pt>
                <c:pt idx="3">
                  <c:v>0.38000000000000017</c:v>
                </c:pt>
                <c:pt idx="4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F-43B1-87B9-113D18DA0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0.65000000000000036</c:v>
                </c:pt>
                <c:pt idx="1">
                  <c:v>0.5</c:v>
                </c:pt>
                <c:pt idx="2">
                  <c:v>0.48000000000000015</c:v>
                </c:pt>
                <c:pt idx="3">
                  <c:v>0.52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0F-43B1-87B9-113D18DA0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0.05</c:v>
                </c:pt>
                <c:pt idx="1">
                  <c:v>0.15000000000000008</c:v>
                </c:pt>
                <c:pt idx="2">
                  <c:v>0.12000000000000002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0F-43B1-87B9-113D18DA0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356376"/>
        <c:axId val="240362648"/>
      </c:barChart>
      <c:catAx>
        <c:axId val="240356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362648"/>
        <c:crosses val="autoZero"/>
        <c:auto val="1"/>
        <c:lblAlgn val="ctr"/>
        <c:lblOffset val="100"/>
        <c:noMultiLvlLbl val="0"/>
      </c:catAx>
      <c:valAx>
        <c:axId val="240362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356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занимаемой должности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4-470A-9068-EF2390887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4-470A-9068-EF2390887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94-470A-9068-EF2390887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12832"/>
        <c:axId val="252211264"/>
      </c:barChart>
      <c:catAx>
        <c:axId val="25221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1264"/>
        <c:crosses val="autoZero"/>
        <c:auto val="1"/>
        <c:lblAlgn val="ctr"/>
        <c:lblOffset val="100"/>
        <c:noMultiLvlLbl val="0"/>
      </c:catAx>
      <c:valAx>
        <c:axId val="25221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2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3-4264-BDD9-47B522403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17144"/>
        <c:axId val="252217536"/>
      </c:barChart>
      <c:catAx>
        <c:axId val="252217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7536"/>
        <c:crosses val="autoZero"/>
        <c:auto val="1"/>
        <c:lblAlgn val="ctr"/>
        <c:lblOffset val="100"/>
        <c:noMultiLvlLbl val="0"/>
      </c:catAx>
      <c:valAx>
        <c:axId val="25221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7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0.32000000000000017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0.67000000000000048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6.0000000000000026E-2</c:v>
                </c:pt>
                <c:pt idx="3">
                  <c:v>4.0000000000000022E-2</c:v>
                </c:pt>
                <c:pt idx="4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930360"/>
        <c:axId val="236932712"/>
      </c:barChart>
      <c:catAx>
        <c:axId val="236930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932712"/>
        <c:crosses val="autoZero"/>
        <c:auto val="1"/>
        <c:lblAlgn val="ctr"/>
        <c:lblOffset val="100"/>
        <c:noMultiLvlLbl val="0"/>
      </c:catAx>
      <c:valAx>
        <c:axId val="236932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930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0.35000000000000014</c:v>
                </c:pt>
                <c:pt idx="1">
                  <c:v>0.42000000000000015</c:v>
                </c:pt>
                <c:pt idx="2">
                  <c:v>0.46</c:v>
                </c:pt>
                <c:pt idx="3">
                  <c:v>0.42000000000000015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4-4CD4-8013-1448C41DDA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0.64000000000000035</c:v>
                </c:pt>
                <c:pt idx="1">
                  <c:v>0.52</c:v>
                </c:pt>
                <c:pt idx="2">
                  <c:v>0.52</c:v>
                </c:pt>
                <c:pt idx="3">
                  <c:v>0.54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4-4CD4-8013-1448C41DDA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6.0000000000000026E-2</c:v>
                </c:pt>
                <c:pt idx="2">
                  <c:v>2.0000000000000011E-2</c:v>
                </c:pt>
                <c:pt idx="3">
                  <c:v>4.0000000000000022E-2</c:v>
                </c:pt>
                <c:pt idx="4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44-4CD4-8013-1448C41DD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90072"/>
        <c:axId val="252208128"/>
      </c:barChart>
      <c:catAx>
        <c:axId val="122590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208128"/>
        <c:crosses val="autoZero"/>
        <c:auto val="1"/>
        <c:lblAlgn val="ctr"/>
        <c:lblOffset val="100"/>
        <c:noMultiLvlLbl val="0"/>
      </c:catAx>
      <c:valAx>
        <c:axId val="252208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590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0.90900000000000003</c:v>
                </c:pt>
                <c:pt idx="1">
                  <c:v>9.1000000000000025E-2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64-4EB3-886C-7738D9AAE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2018</c:v>
                </c:pt>
              </c:strCache>
            </c:strRef>
          </c:tx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1A11-474E-9DC3-3FFEF7A4245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0.91400000000000003</c:v>
                </c:pt>
                <c:pt idx="1">
                  <c:v>8.6000000000000021E-2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7D-4FAD-9553-70E86C326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19773167040239E-2"/>
          <c:y val="3.456213958656628E-2"/>
          <c:w val="0.67818648581336094"/>
          <c:h val="0.82406728356035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7.5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B4-4146-9245-226B723D60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муз.руководитель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B4-4146-9245-226B723D60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учитель-логопед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B4-4146-9245-226B723D60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педагог психолог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B4-4146-9245-226B723D60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7"/>
        <c:overlap val="5"/>
        <c:axId val="252211656"/>
        <c:axId val="252212048"/>
      </c:barChart>
      <c:catAx>
        <c:axId val="252211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2048"/>
        <c:crosses val="autoZero"/>
        <c:auto val="1"/>
        <c:lblAlgn val="ctr"/>
        <c:lblOffset val="100"/>
        <c:noMultiLvlLbl val="0"/>
      </c:catAx>
      <c:valAx>
        <c:axId val="25221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1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50479912638667"/>
          <c:y val="0.33139474698529814"/>
          <c:w val="0.24189666072762797"/>
          <c:h val="0.53301470183359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A-4EC7-9B1A-B49113E63C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A-4EC7-9B1A-B49113E63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07344"/>
        <c:axId val="252210872"/>
      </c:barChart>
      <c:catAx>
        <c:axId val="25220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0872"/>
        <c:crosses val="autoZero"/>
        <c:auto val="1"/>
        <c:lblAlgn val="ctr"/>
        <c:lblOffset val="100"/>
        <c:noMultiLvlLbl val="0"/>
      </c:catAx>
      <c:valAx>
        <c:axId val="252210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07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E6-4E23-ABA2-1593FA04A4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E6-4E23-ABA2-1593FA04A4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E6-4E23-ABA2-1593FA04A4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E6-4E23-ABA2-1593FA04A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15968"/>
        <c:axId val="252208912"/>
      </c:barChart>
      <c:catAx>
        <c:axId val="2522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08912"/>
        <c:crosses val="autoZero"/>
        <c:auto val="1"/>
        <c:lblAlgn val="ctr"/>
        <c:lblOffset val="100"/>
        <c:noMultiLvlLbl val="0"/>
      </c:catAx>
      <c:valAx>
        <c:axId val="25220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5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25A49-40DD-451F-B2E6-F9754F0F4C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65E0564-E7DD-40D3-BEFA-ED8AD53811EF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    Учредитель</a:t>
          </a:r>
        </a:p>
      </dgm:t>
    </dgm:pt>
    <dgm:pt modelId="{5B70C737-EE83-4CAF-ACCB-9DDAC0461154}" type="parTrans" cxnId="{DA9FFAD1-FF88-4898-8DBA-31192F030D4C}">
      <dgm:prSet/>
      <dgm:spPr/>
      <dgm:t>
        <a:bodyPr/>
        <a:lstStyle/>
        <a:p>
          <a:endParaRPr lang="ru-RU"/>
        </a:p>
      </dgm:t>
    </dgm:pt>
    <dgm:pt modelId="{FF1B2739-C098-438F-9647-98139FF0F9EF}" type="sibTrans" cxnId="{DA9FFAD1-FF88-4898-8DBA-31192F030D4C}">
      <dgm:prSet/>
      <dgm:spPr/>
      <dgm:t>
        <a:bodyPr/>
        <a:lstStyle/>
        <a:p>
          <a:endParaRPr lang="ru-RU"/>
        </a:p>
      </dgm:t>
    </dgm:pt>
    <dgm:pt modelId="{68451CC5-5292-4584-A32E-95734EECFB57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Заведующий</a:t>
          </a:r>
        </a:p>
        <a:p>
          <a:pPr rtl="0"/>
          <a:r>
            <a:rPr lang="ru-RU" smtClean="0"/>
            <a:t>Карьгина Н.Н. </a:t>
          </a:r>
        </a:p>
      </dgm:t>
    </dgm:pt>
    <dgm:pt modelId="{E0E660A7-75E2-46A7-825B-620A7D8514D6}" type="parTrans" cxnId="{39A3918E-7404-41FC-A794-CE3CB9B6CD51}">
      <dgm:prSet/>
      <dgm:spPr/>
      <dgm:t>
        <a:bodyPr/>
        <a:lstStyle/>
        <a:p>
          <a:endParaRPr lang="ru-RU"/>
        </a:p>
      </dgm:t>
    </dgm:pt>
    <dgm:pt modelId="{A8D39352-6A56-4531-9542-205BB2CA378C}" type="sibTrans" cxnId="{39A3918E-7404-41FC-A794-CE3CB9B6CD51}">
      <dgm:prSet/>
      <dgm:spPr/>
      <dgm:t>
        <a:bodyPr/>
        <a:lstStyle/>
        <a:p>
          <a:endParaRPr lang="ru-RU"/>
        </a:p>
      </dgm:t>
    </dgm:pt>
    <dgm:pt modelId="{A0BB44AD-90E0-4ACB-8F8D-71EF0C9F4A6D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Педагогический совет</a:t>
          </a:r>
        </a:p>
      </dgm:t>
    </dgm:pt>
    <dgm:pt modelId="{EB05A3DC-1299-49B2-97D5-A36702C4B92D}" type="parTrans" cxnId="{0E62E629-5925-4EE0-A6AC-351B1CAC5FC8}">
      <dgm:prSet/>
      <dgm:spPr/>
      <dgm:t>
        <a:bodyPr/>
        <a:lstStyle/>
        <a:p>
          <a:endParaRPr lang="ru-RU"/>
        </a:p>
      </dgm:t>
    </dgm:pt>
    <dgm:pt modelId="{C0DC133B-C705-4668-81A1-19EA721C2461}" type="sibTrans" cxnId="{0E62E629-5925-4EE0-A6AC-351B1CAC5FC8}">
      <dgm:prSet/>
      <dgm:spPr/>
      <dgm:t>
        <a:bodyPr/>
        <a:lstStyle/>
        <a:p>
          <a:endParaRPr lang="ru-RU"/>
        </a:p>
      </dgm:t>
    </dgm:pt>
    <dgm:pt modelId="{35DF1ADB-7E91-4033-A0E8-E70E049F833B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Общее собрание работников</a:t>
          </a:r>
        </a:p>
      </dgm:t>
    </dgm:pt>
    <dgm:pt modelId="{ADA39D61-E0FC-46E7-B7CE-DFA3A25B746F}" type="parTrans" cxnId="{BA3719DB-0F47-4AFE-950E-B4FD8C8DF154}">
      <dgm:prSet/>
      <dgm:spPr/>
      <dgm:t>
        <a:bodyPr/>
        <a:lstStyle/>
        <a:p>
          <a:endParaRPr lang="ru-RU"/>
        </a:p>
      </dgm:t>
    </dgm:pt>
    <dgm:pt modelId="{AB82E1BD-19CA-4285-A4A7-36210C0BD243}" type="sibTrans" cxnId="{BA3719DB-0F47-4AFE-950E-B4FD8C8DF154}">
      <dgm:prSet/>
      <dgm:spPr/>
      <dgm:t>
        <a:bodyPr/>
        <a:lstStyle/>
        <a:p>
          <a:endParaRPr lang="ru-RU"/>
        </a:p>
      </dgm:t>
    </dgm:pt>
    <dgm:pt modelId="{4114540C-08BA-492A-AFA7-E12B6C060503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r>
            <a:rPr lang="ru-RU" smtClean="0"/>
            <a:t>Профсоюзный комитет</a:t>
          </a:r>
        </a:p>
        <a:p>
          <a:pPr rtl="0"/>
          <a:r>
            <a:rPr lang="ru-RU" smtClean="0"/>
            <a:t>Председатель</a:t>
          </a:r>
        </a:p>
        <a:p>
          <a:pPr rtl="0"/>
          <a:r>
            <a:rPr lang="ru-RU" smtClean="0"/>
            <a:t>Артемова И.И.</a:t>
          </a:r>
        </a:p>
      </dgm:t>
    </dgm:pt>
    <dgm:pt modelId="{094EEC53-54D8-4687-9B88-852C2997C107}" type="parTrans" cxnId="{894BDD7F-22BB-4CD0-B22C-DAA195BDE702}">
      <dgm:prSet/>
      <dgm:spPr/>
      <dgm:t>
        <a:bodyPr/>
        <a:lstStyle/>
        <a:p>
          <a:endParaRPr lang="ru-RU"/>
        </a:p>
      </dgm:t>
    </dgm:pt>
    <dgm:pt modelId="{7725BCE5-C602-4B49-90E8-146DC0209257}" type="sibTrans" cxnId="{894BDD7F-22BB-4CD0-B22C-DAA195BDE702}">
      <dgm:prSet/>
      <dgm:spPr/>
      <dgm:t>
        <a:bodyPr/>
        <a:lstStyle/>
        <a:p>
          <a:endParaRPr lang="ru-RU"/>
        </a:p>
      </dgm:t>
    </dgm:pt>
    <dgm:pt modelId="{4A3389BE-71C3-49E3-B135-767AE085B031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Управляющий совет</a:t>
          </a:r>
        </a:p>
      </dgm:t>
    </dgm:pt>
    <dgm:pt modelId="{AE0DED20-8E36-43E8-8C4B-F5BC5D868589}" type="parTrans" cxnId="{75128270-922D-45A6-A611-4F91A9035D09}">
      <dgm:prSet/>
      <dgm:spPr/>
      <dgm:t>
        <a:bodyPr/>
        <a:lstStyle/>
        <a:p>
          <a:endParaRPr lang="ru-RU"/>
        </a:p>
      </dgm:t>
    </dgm:pt>
    <dgm:pt modelId="{246CE788-0202-4131-BA6B-C0FC1CA84906}" type="sibTrans" cxnId="{75128270-922D-45A6-A611-4F91A9035D09}">
      <dgm:prSet/>
      <dgm:spPr/>
      <dgm:t>
        <a:bodyPr/>
        <a:lstStyle/>
        <a:p>
          <a:endParaRPr lang="ru-RU"/>
        </a:p>
      </dgm:t>
    </dgm:pt>
    <dgm:pt modelId="{D00557D7-3CD0-4405-89D2-2D19D58A8656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Родительский комитет </a:t>
          </a:r>
        </a:p>
      </dgm:t>
    </dgm:pt>
    <dgm:pt modelId="{21BA2B7F-C7CE-4831-8C09-84FF57091F3B}" type="parTrans" cxnId="{449CC533-6D91-4FF1-9A87-763DC90749A7}">
      <dgm:prSet/>
      <dgm:spPr/>
      <dgm:t>
        <a:bodyPr/>
        <a:lstStyle/>
        <a:p>
          <a:endParaRPr lang="ru-RU"/>
        </a:p>
      </dgm:t>
    </dgm:pt>
    <dgm:pt modelId="{19E4CD87-B58F-4393-9E6E-33F3B0CE7249}" type="sibTrans" cxnId="{449CC533-6D91-4FF1-9A87-763DC90749A7}">
      <dgm:prSet/>
      <dgm:spPr/>
      <dgm:t>
        <a:bodyPr/>
        <a:lstStyle/>
        <a:p>
          <a:endParaRPr lang="ru-RU"/>
        </a:p>
      </dgm:t>
    </dgm:pt>
    <dgm:pt modelId="{560FF5B4-918B-4A86-AB06-16F55781A397}" type="pres">
      <dgm:prSet presAssocID="{D1025A49-40DD-451F-B2E6-F9754F0F4C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7FD3A1-820F-4545-9BAB-30041EF0D12D}" type="pres">
      <dgm:prSet presAssocID="{D65E0564-E7DD-40D3-BEFA-ED8AD53811EF}" presName="hierRoot1" presStyleCnt="0">
        <dgm:presLayoutVars>
          <dgm:hierBranch/>
        </dgm:presLayoutVars>
      </dgm:prSet>
      <dgm:spPr/>
    </dgm:pt>
    <dgm:pt modelId="{C3765A43-B4E1-44F4-93F8-2383E618D86E}" type="pres">
      <dgm:prSet presAssocID="{D65E0564-E7DD-40D3-BEFA-ED8AD53811EF}" presName="rootComposite1" presStyleCnt="0"/>
      <dgm:spPr/>
    </dgm:pt>
    <dgm:pt modelId="{0693D836-EF79-4622-96D6-1A825D306B27}" type="pres">
      <dgm:prSet presAssocID="{D65E0564-E7DD-40D3-BEFA-ED8AD53811E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19A75B-4D6A-4661-8277-6E1CBE120EF7}" type="pres">
      <dgm:prSet presAssocID="{D65E0564-E7DD-40D3-BEFA-ED8AD53811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3A3E8D-123D-476D-8125-5EF433AA5D3D}" type="pres">
      <dgm:prSet presAssocID="{D65E0564-E7DD-40D3-BEFA-ED8AD53811EF}" presName="hierChild2" presStyleCnt="0"/>
      <dgm:spPr/>
    </dgm:pt>
    <dgm:pt modelId="{66070751-6555-4912-B8C9-3A43FCE527DE}" type="pres">
      <dgm:prSet presAssocID="{E0E660A7-75E2-46A7-825B-620A7D8514D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B35DA09-8C72-4E1D-98EF-2EB39183CFDB}" type="pres">
      <dgm:prSet presAssocID="{68451CC5-5292-4584-A32E-95734EECFB57}" presName="hierRoot2" presStyleCnt="0">
        <dgm:presLayoutVars>
          <dgm:hierBranch/>
        </dgm:presLayoutVars>
      </dgm:prSet>
      <dgm:spPr/>
    </dgm:pt>
    <dgm:pt modelId="{8C2BD018-1066-47F7-8FFC-E89B5DD7CBA8}" type="pres">
      <dgm:prSet presAssocID="{68451CC5-5292-4584-A32E-95734EECFB57}" presName="rootComposite" presStyleCnt="0"/>
      <dgm:spPr/>
    </dgm:pt>
    <dgm:pt modelId="{9DE99636-DA13-4988-86FF-8CCAC82B5B8D}" type="pres">
      <dgm:prSet presAssocID="{68451CC5-5292-4584-A32E-95734EECFB5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C6A3D-D643-46E0-A930-18CB717C0D50}" type="pres">
      <dgm:prSet presAssocID="{68451CC5-5292-4584-A32E-95734EECFB57}" presName="rootConnector" presStyleLbl="node2" presStyleIdx="0" presStyleCnt="1"/>
      <dgm:spPr/>
      <dgm:t>
        <a:bodyPr/>
        <a:lstStyle/>
        <a:p>
          <a:endParaRPr lang="ru-RU"/>
        </a:p>
      </dgm:t>
    </dgm:pt>
    <dgm:pt modelId="{D513C770-2B05-48B4-92ED-EDA72A4CF24A}" type="pres">
      <dgm:prSet presAssocID="{68451CC5-5292-4584-A32E-95734EECFB57}" presName="hierChild4" presStyleCnt="0"/>
      <dgm:spPr/>
    </dgm:pt>
    <dgm:pt modelId="{68C4E068-6AC6-4AFD-AB9D-D953F49FA701}" type="pres">
      <dgm:prSet presAssocID="{EB05A3DC-1299-49B2-97D5-A36702C4B92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B604BE-45B1-416C-885F-B941FA9B61B4}" type="pres">
      <dgm:prSet presAssocID="{A0BB44AD-90E0-4ACB-8F8D-71EF0C9F4A6D}" presName="hierRoot2" presStyleCnt="0">
        <dgm:presLayoutVars>
          <dgm:hierBranch/>
        </dgm:presLayoutVars>
      </dgm:prSet>
      <dgm:spPr/>
    </dgm:pt>
    <dgm:pt modelId="{708165D5-DE5D-4D87-A37D-9DE020727F7C}" type="pres">
      <dgm:prSet presAssocID="{A0BB44AD-90E0-4ACB-8F8D-71EF0C9F4A6D}" presName="rootComposite" presStyleCnt="0"/>
      <dgm:spPr/>
    </dgm:pt>
    <dgm:pt modelId="{85AA7DA0-11CE-41B3-B851-B7B347AF8284}" type="pres">
      <dgm:prSet presAssocID="{A0BB44AD-90E0-4ACB-8F8D-71EF0C9F4A6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7ECF-0167-4921-8A85-AB7B4093ED4B}" type="pres">
      <dgm:prSet presAssocID="{A0BB44AD-90E0-4ACB-8F8D-71EF0C9F4A6D}" presName="rootConnector" presStyleLbl="node3" presStyleIdx="0" presStyleCnt="3"/>
      <dgm:spPr/>
      <dgm:t>
        <a:bodyPr/>
        <a:lstStyle/>
        <a:p>
          <a:endParaRPr lang="ru-RU"/>
        </a:p>
      </dgm:t>
    </dgm:pt>
    <dgm:pt modelId="{F14EC6EC-87C3-49A4-8B30-444629E4A9A8}" type="pres">
      <dgm:prSet presAssocID="{A0BB44AD-90E0-4ACB-8F8D-71EF0C9F4A6D}" presName="hierChild4" presStyleCnt="0"/>
      <dgm:spPr/>
    </dgm:pt>
    <dgm:pt modelId="{B75908E6-1E64-433D-A6E4-C2BB11D8AA48}" type="pres">
      <dgm:prSet presAssocID="{A0BB44AD-90E0-4ACB-8F8D-71EF0C9F4A6D}" presName="hierChild5" presStyleCnt="0"/>
      <dgm:spPr/>
    </dgm:pt>
    <dgm:pt modelId="{0E96DAF9-B60B-452B-BF8B-BDBA24C12136}" type="pres">
      <dgm:prSet presAssocID="{ADA39D61-E0FC-46E7-B7CE-DFA3A25B746F}" presName="Name35" presStyleLbl="parChTrans1D3" presStyleIdx="1" presStyleCnt="3"/>
      <dgm:spPr/>
      <dgm:t>
        <a:bodyPr/>
        <a:lstStyle/>
        <a:p>
          <a:endParaRPr lang="ru-RU"/>
        </a:p>
      </dgm:t>
    </dgm:pt>
    <dgm:pt modelId="{9A379D0D-0A10-4409-9BED-8D74F5DFD1F8}" type="pres">
      <dgm:prSet presAssocID="{35DF1ADB-7E91-4033-A0E8-E70E049F833B}" presName="hierRoot2" presStyleCnt="0">
        <dgm:presLayoutVars>
          <dgm:hierBranch/>
        </dgm:presLayoutVars>
      </dgm:prSet>
      <dgm:spPr/>
    </dgm:pt>
    <dgm:pt modelId="{CB9CE6C5-1663-457B-9F29-F3F5B33D5085}" type="pres">
      <dgm:prSet presAssocID="{35DF1ADB-7E91-4033-A0E8-E70E049F833B}" presName="rootComposite" presStyleCnt="0"/>
      <dgm:spPr/>
    </dgm:pt>
    <dgm:pt modelId="{C2BB79E6-E11F-4213-97BE-450C31466947}" type="pres">
      <dgm:prSet presAssocID="{35DF1ADB-7E91-4033-A0E8-E70E049F833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DD760-0295-479B-862A-C281DD17F30E}" type="pres">
      <dgm:prSet presAssocID="{35DF1ADB-7E91-4033-A0E8-E70E049F833B}" presName="rootConnector" presStyleLbl="node3" presStyleIdx="1" presStyleCnt="3"/>
      <dgm:spPr/>
      <dgm:t>
        <a:bodyPr/>
        <a:lstStyle/>
        <a:p>
          <a:endParaRPr lang="ru-RU"/>
        </a:p>
      </dgm:t>
    </dgm:pt>
    <dgm:pt modelId="{D1963F11-A583-4DA8-BB22-729993F26314}" type="pres">
      <dgm:prSet presAssocID="{35DF1ADB-7E91-4033-A0E8-E70E049F833B}" presName="hierChild4" presStyleCnt="0"/>
      <dgm:spPr/>
    </dgm:pt>
    <dgm:pt modelId="{B31E5F57-A3A0-46F0-BBDB-44D279A1AFE4}" type="pres">
      <dgm:prSet presAssocID="{35DF1ADB-7E91-4033-A0E8-E70E049F833B}" presName="hierChild5" presStyleCnt="0"/>
      <dgm:spPr/>
    </dgm:pt>
    <dgm:pt modelId="{7337E26B-3AA2-4FEC-BB9F-F7062B206FFE}" type="pres">
      <dgm:prSet presAssocID="{094EEC53-54D8-4687-9B88-852C2997C107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9F2B2BEC-ED24-4CF4-9A7F-FD7D68EA860C}" type="pres">
      <dgm:prSet presAssocID="{4114540C-08BA-492A-AFA7-E12B6C060503}" presName="hierRoot3" presStyleCnt="0">
        <dgm:presLayoutVars>
          <dgm:hierBranch/>
        </dgm:presLayoutVars>
      </dgm:prSet>
      <dgm:spPr/>
    </dgm:pt>
    <dgm:pt modelId="{05AE26CB-494A-48D6-8BDA-9158B1BD9A0A}" type="pres">
      <dgm:prSet presAssocID="{4114540C-08BA-492A-AFA7-E12B6C060503}" presName="rootComposite3" presStyleCnt="0"/>
      <dgm:spPr/>
    </dgm:pt>
    <dgm:pt modelId="{BE8135C6-2359-4C4A-9FE4-86F617C6E35F}" type="pres">
      <dgm:prSet presAssocID="{4114540C-08BA-492A-AFA7-E12B6C060503}" presName="rootText3" presStyleLbl="asst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685860-F035-4E59-903E-B59F36656511}" type="pres">
      <dgm:prSet presAssocID="{4114540C-08BA-492A-AFA7-E12B6C060503}" presName="rootConnector3" presStyleLbl="asst3" presStyleIdx="0" presStyleCnt="2"/>
      <dgm:spPr/>
      <dgm:t>
        <a:bodyPr/>
        <a:lstStyle/>
        <a:p>
          <a:endParaRPr lang="ru-RU"/>
        </a:p>
      </dgm:t>
    </dgm:pt>
    <dgm:pt modelId="{36606BBB-CECE-416B-8B9C-74A37DDF5F76}" type="pres">
      <dgm:prSet presAssocID="{4114540C-08BA-492A-AFA7-E12B6C060503}" presName="hierChild6" presStyleCnt="0"/>
      <dgm:spPr/>
    </dgm:pt>
    <dgm:pt modelId="{2E3EFEFE-82FD-4D92-B627-A854CA9F54B6}" type="pres">
      <dgm:prSet presAssocID="{4114540C-08BA-492A-AFA7-E12B6C060503}" presName="hierChild7" presStyleCnt="0"/>
      <dgm:spPr/>
    </dgm:pt>
    <dgm:pt modelId="{A3E0CDF2-B010-48E8-B802-5090F4B38848}" type="pres">
      <dgm:prSet presAssocID="{AE0DED20-8E36-43E8-8C4B-F5BC5D86858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C3B5720-32B1-499A-92A3-7379B704229B}" type="pres">
      <dgm:prSet presAssocID="{4A3389BE-71C3-49E3-B135-767AE085B031}" presName="hierRoot2" presStyleCnt="0">
        <dgm:presLayoutVars>
          <dgm:hierBranch val="r"/>
        </dgm:presLayoutVars>
      </dgm:prSet>
      <dgm:spPr/>
    </dgm:pt>
    <dgm:pt modelId="{3D10EE3A-DB63-44E6-BC37-7A69DC276AFD}" type="pres">
      <dgm:prSet presAssocID="{4A3389BE-71C3-49E3-B135-767AE085B031}" presName="rootComposite" presStyleCnt="0"/>
      <dgm:spPr/>
    </dgm:pt>
    <dgm:pt modelId="{8597AA35-B74F-4A85-884A-DEBCB9C47488}" type="pres">
      <dgm:prSet presAssocID="{4A3389BE-71C3-49E3-B135-767AE085B03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90476-5F90-4910-AB4A-A703E34678B0}" type="pres">
      <dgm:prSet presAssocID="{4A3389BE-71C3-49E3-B135-767AE085B031}" presName="rootConnector" presStyleLbl="node3" presStyleIdx="2" presStyleCnt="3"/>
      <dgm:spPr/>
      <dgm:t>
        <a:bodyPr/>
        <a:lstStyle/>
        <a:p>
          <a:endParaRPr lang="ru-RU"/>
        </a:p>
      </dgm:t>
    </dgm:pt>
    <dgm:pt modelId="{46FAF23A-C81E-44DF-AE42-195CFBD55A3E}" type="pres">
      <dgm:prSet presAssocID="{4A3389BE-71C3-49E3-B135-767AE085B031}" presName="hierChild4" presStyleCnt="0"/>
      <dgm:spPr/>
    </dgm:pt>
    <dgm:pt modelId="{964FD6DE-3F4F-43E3-A750-D01CF68C6A30}" type="pres">
      <dgm:prSet presAssocID="{4A3389BE-71C3-49E3-B135-767AE085B031}" presName="hierChild5" presStyleCnt="0"/>
      <dgm:spPr/>
    </dgm:pt>
    <dgm:pt modelId="{7570019A-D4CD-466E-A840-5F8A64E69E22}" type="pres">
      <dgm:prSet presAssocID="{21BA2B7F-C7CE-4831-8C09-84FF57091F3B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FF8C4DDD-6885-4483-9E36-D02602182654}" type="pres">
      <dgm:prSet presAssocID="{D00557D7-3CD0-4405-89D2-2D19D58A8656}" presName="hierRoot3" presStyleCnt="0">
        <dgm:presLayoutVars>
          <dgm:hierBranch/>
        </dgm:presLayoutVars>
      </dgm:prSet>
      <dgm:spPr/>
    </dgm:pt>
    <dgm:pt modelId="{09428724-C1AA-404C-9AC0-F87CF75A1EEE}" type="pres">
      <dgm:prSet presAssocID="{D00557D7-3CD0-4405-89D2-2D19D58A8656}" presName="rootComposite3" presStyleCnt="0"/>
      <dgm:spPr/>
    </dgm:pt>
    <dgm:pt modelId="{D0D47105-B1CE-4116-A5F9-C93C2474B1C7}" type="pres">
      <dgm:prSet presAssocID="{D00557D7-3CD0-4405-89D2-2D19D58A8656}" presName="rootText3" presStyleLbl="asst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761A6-8B56-48BD-920A-5C3C823A71AC}" type="pres">
      <dgm:prSet presAssocID="{D00557D7-3CD0-4405-89D2-2D19D58A8656}" presName="rootConnector3" presStyleLbl="asst3" presStyleIdx="1" presStyleCnt="2"/>
      <dgm:spPr/>
      <dgm:t>
        <a:bodyPr/>
        <a:lstStyle/>
        <a:p>
          <a:endParaRPr lang="ru-RU"/>
        </a:p>
      </dgm:t>
    </dgm:pt>
    <dgm:pt modelId="{B391C1E0-C6C1-4C32-ACA3-B8D998E5AC65}" type="pres">
      <dgm:prSet presAssocID="{D00557D7-3CD0-4405-89D2-2D19D58A8656}" presName="hierChild6" presStyleCnt="0"/>
      <dgm:spPr/>
    </dgm:pt>
    <dgm:pt modelId="{98EA62B7-8244-4780-8E1E-3A0FFE5614EE}" type="pres">
      <dgm:prSet presAssocID="{D00557D7-3CD0-4405-89D2-2D19D58A8656}" presName="hierChild7" presStyleCnt="0"/>
      <dgm:spPr/>
    </dgm:pt>
    <dgm:pt modelId="{7288607F-F6E1-4B23-9A95-9112147F9D68}" type="pres">
      <dgm:prSet presAssocID="{68451CC5-5292-4584-A32E-95734EECFB57}" presName="hierChild5" presStyleCnt="0"/>
      <dgm:spPr/>
    </dgm:pt>
    <dgm:pt modelId="{56AC23C0-E9A1-4A15-B351-2866AFF7D2E3}" type="pres">
      <dgm:prSet presAssocID="{D65E0564-E7DD-40D3-BEFA-ED8AD53811EF}" presName="hierChild3" presStyleCnt="0"/>
      <dgm:spPr/>
    </dgm:pt>
  </dgm:ptLst>
  <dgm:cxnLst>
    <dgm:cxn modelId="{DA9FFAD1-FF88-4898-8DBA-31192F030D4C}" srcId="{D1025A49-40DD-451F-B2E6-F9754F0F4CE6}" destId="{D65E0564-E7DD-40D3-BEFA-ED8AD53811EF}" srcOrd="0" destOrd="0" parTransId="{5B70C737-EE83-4CAF-ACCB-9DDAC0461154}" sibTransId="{FF1B2739-C098-438F-9647-98139FF0F9EF}"/>
    <dgm:cxn modelId="{49C18501-346C-4A1E-8F9C-948ABD89D58C}" type="presOf" srcId="{35DF1ADB-7E91-4033-A0E8-E70E049F833B}" destId="{C2BB79E6-E11F-4213-97BE-450C31466947}" srcOrd="0" destOrd="0" presId="urn:microsoft.com/office/officeart/2005/8/layout/orgChart1"/>
    <dgm:cxn modelId="{0E62E629-5925-4EE0-A6AC-351B1CAC5FC8}" srcId="{68451CC5-5292-4584-A32E-95734EECFB57}" destId="{A0BB44AD-90E0-4ACB-8F8D-71EF0C9F4A6D}" srcOrd="0" destOrd="0" parTransId="{EB05A3DC-1299-49B2-97D5-A36702C4B92D}" sibTransId="{C0DC133B-C705-4668-81A1-19EA721C2461}"/>
    <dgm:cxn modelId="{BA3719DB-0F47-4AFE-950E-B4FD8C8DF154}" srcId="{68451CC5-5292-4584-A32E-95734EECFB57}" destId="{35DF1ADB-7E91-4033-A0E8-E70E049F833B}" srcOrd="1" destOrd="0" parTransId="{ADA39D61-E0FC-46E7-B7CE-DFA3A25B746F}" sibTransId="{AB82E1BD-19CA-4285-A4A7-36210C0BD243}"/>
    <dgm:cxn modelId="{66058FA9-2099-452D-B58A-2E75F22EA43F}" type="presOf" srcId="{A0BB44AD-90E0-4ACB-8F8D-71EF0C9F4A6D}" destId="{85AA7DA0-11CE-41B3-B851-B7B347AF8284}" srcOrd="0" destOrd="0" presId="urn:microsoft.com/office/officeart/2005/8/layout/orgChart1"/>
    <dgm:cxn modelId="{38CC5894-820B-4CB4-9946-70D992FEDBB7}" type="presOf" srcId="{A0BB44AD-90E0-4ACB-8F8D-71EF0C9F4A6D}" destId="{CFEB7ECF-0167-4921-8A85-AB7B4093ED4B}" srcOrd="1" destOrd="0" presId="urn:microsoft.com/office/officeart/2005/8/layout/orgChart1"/>
    <dgm:cxn modelId="{4EA44DE2-ED0B-441B-B589-13BE87EDE3E5}" type="presOf" srcId="{EB05A3DC-1299-49B2-97D5-A36702C4B92D}" destId="{68C4E068-6AC6-4AFD-AB9D-D953F49FA701}" srcOrd="0" destOrd="0" presId="urn:microsoft.com/office/officeart/2005/8/layout/orgChart1"/>
    <dgm:cxn modelId="{4F78A03A-F8AB-4363-B1FC-A9761BCC2CB1}" type="presOf" srcId="{D00557D7-3CD0-4405-89D2-2D19D58A8656}" destId="{445761A6-8B56-48BD-920A-5C3C823A71AC}" srcOrd="1" destOrd="0" presId="urn:microsoft.com/office/officeart/2005/8/layout/orgChart1"/>
    <dgm:cxn modelId="{97968062-E29F-4A2F-A764-31C9108CE5AD}" type="presOf" srcId="{21BA2B7F-C7CE-4831-8C09-84FF57091F3B}" destId="{7570019A-D4CD-466E-A840-5F8A64E69E22}" srcOrd="0" destOrd="0" presId="urn:microsoft.com/office/officeart/2005/8/layout/orgChart1"/>
    <dgm:cxn modelId="{4F6F1106-27E3-46AA-97C0-C377A63E3608}" type="presOf" srcId="{D00557D7-3CD0-4405-89D2-2D19D58A8656}" destId="{D0D47105-B1CE-4116-A5F9-C93C2474B1C7}" srcOrd="0" destOrd="0" presId="urn:microsoft.com/office/officeart/2005/8/layout/orgChart1"/>
    <dgm:cxn modelId="{E0DEA882-EB0C-4056-B9F3-0D0FBF579279}" type="presOf" srcId="{ADA39D61-E0FC-46E7-B7CE-DFA3A25B746F}" destId="{0E96DAF9-B60B-452B-BF8B-BDBA24C12136}" srcOrd="0" destOrd="0" presId="urn:microsoft.com/office/officeart/2005/8/layout/orgChart1"/>
    <dgm:cxn modelId="{98275B00-CB37-43AB-9DB4-1829080B1E8F}" type="presOf" srcId="{AE0DED20-8E36-43E8-8C4B-F5BC5D868589}" destId="{A3E0CDF2-B010-48E8-B802-5090F4B38848}" srcOrd="0" destOrd="0" presId="urn:microsoft.com/office/officeart/2005/8/layout/orgChart1"/>
    <dgm:cxn modelId="{3F79B317-E639-4D61-8CF9-5776B7260E22}" type="presOf" srcId="{35DF1ADB-7E91-4033-A0E8-E70E049F833B}" destId="{F3FDD760-0295-479B-862A-C281DD17F30E}" srcOrd="1" destOrd="0" presId="urn:microsoft.com/office/officeart/2005/8/layout/orgChart1"/>
    <dgm:cxn modelId="{89762213-E76E-41B2-936D-19D502EFD2B7}" type="presOf" srcId="{68451CC5-5292-4584-A32E-95734EECFB57}" destId="{9DE99636-DA13-4988-86FF-8CCAC82B5B8D}" srcOrd="0" destOrd="0" presId="urn:microsoft.com/office/officeart/2005/8/layout/orgChart1"/>
    <dgm:cxn modelId="{B31CEAEB-33FF-46C8-A38A-1B49B71E5176}" type="presOf" srcId="{4A3389BE-71C3-49E3-B135-767AE085B031}" destId="{EE290476-5F90-4910-AB4A-A703E34678B0}" srcOrd="1" destOrd="0" presId="urn:microsoft.com/office/officeart/2005/8/layout/orgChart1"/>
    <dgm:cxn modelId="{4DED4682-2EF6-4B48-BD7B-4F3D2998840E}" type="presOf" srcId="{68451CC5-5292-4584-A32E-95734EECFB57}" destId="{A99C6A3D-D643-46E0-A930-18CB717C0D50}" srcOrd="1" destOrd="0" presId="urn:microsoft.com/office/officeart/2005/8/layout/orgChart1"/>
    <dgm:cxn modelId="{14F3D32C-3A06-4ECA-9743-8D976278944A}" type="presOf" srcId="{E0E660A7-75E2-46A7-825B-620A7D8514D6}" destId="{66070751-6555-4912-B8C9-3A43FCE527DE}" srcOrd="0" destOrd="0" presId="urn:microsoft.com/office/officeart/2005/8/layout/orgChart1"/>
    <dgm:cxn modelId="{449CC533-6D91-4FF1-9A87-763DC90749A7}" srcId="{4A3389BE-71C3-49E3-B135-767AE085B031}" destId="{D00557D7-3CD0-4405-89D2-2D19D58A8656}" srcOrd="0" destOrd="0" parTransId="{21BA2B7F-C7CE-4831-8C09-84FF57091F3B}" sibTransId="{19E4CD87-B58F-4393-9E6E-33F3B0CE7249}"/>
    <dgm:cxn modelId="{A271CA57-6D93-4569-ADBE-88067DD6A33B}" type="presOf" srcId="{D65E0564-E7DD-40D3-BEFA-ED8AD53811EF}" destId="{4C19A75B-4D6A-4661-8277-6E1CBE120EF7}" srcOrd="1" destOrd="0" presId="urn:microsoft.com/office/officeart/2005/8/layout/orgChart1"/>
    <dgm:cxn modelId="{894BDD7F-22BB-4CD0-B22C-DAA195BDE702}" srcId="{35DF1ADB-7E91-4033-A0E8-E70E049F833B}" destId="{4114540C-08BA-492A-AFA7-E12B6C060503}" srcOrd="0" destOrd="0" parTransId="{094EEC53-54D8-4687-9B88-852C2997C107}" sibTransId="{7725BCE5-C602-4B49-90E8-146DC0209257}"/>
    <dgm:cxn modelId="{FE04CEA3-6C63-4A7D-9CB9-587341DF6A69}" type="presOf" srcId="{D65E0564-E7DD-40D3-BEFA-ED8AD53811EF}" destId="{0693D836-EF79-4622-96D6-1A825D306B27}" srcOrd="0" destOrd="0" presId="urn:microsoft.com/office/officeart/2005/8/layout/orgChart1"/>
    <dgm:cxn modelId="{EABD1AA9-448C-4306-A771-811E88BF9F8D}" type="presOf" srcId="{4A3389BE-71C3-49E3-B135-767AE085B031}" destId="{8597AA35-B74F-4A85-884A-DEBCB9C47488}" srcOrd="0" destOrd="0" presId="urn:microsoft.com/office/officeart/2005/8/layout/orgChart1"/>
    <dgm:cxn modelId="{7111E949-ADA5-40E7-BD85-B410168DF0F6}" type="presOf" srcId="{D1025A49-40DD-451F-B2E6-F9754F0F4CE6}" destId="{560FF5B4-918B-4A86-AB06-16F55781A397}" srcOrd="0" destOrd="0" presId="urn:microsoft.com/office/officeart/2005/8/layout/orgChart1"/>
    <dgm:cxn modelId="{63BC1969-B4BD-4D64-9551-218A2378A4FF}" type="presOf" srcId="{4114540C-08BA-492A-AFA7-E12B6C060503}" destId="{BE8135C6-2359-4C4A-9FE4-86F617C6E35F}" srcOrd="0" destOrd="0" presId="urn:microsoft.com/office/officeart/2005/8/layout/orgChart1"/>
    <dgm:cxn modelId="{39A3918E-7404-41FC-A794-CE3CB9B6CD51}" srcId="{D65E0564-E7DD-40D3-BEFA-ED8AD53811EF}" destId="{68451CC5-5292-4584-A32E-95734EECFB57}" srcOrd="0" destOrd="0" parTransId="{E0E660A7-75E2-46A7-825B-620A7D8514D6}" sibTransId="{A8D39352-6A56-4531-9542-205BB2CA378C}"/>
    <dgm:cxn modelId="{FE3D13FE-29B4-4FB3-A364-E722638012BD}" type="presOf" srcId="{4114540C-08BA-492A-AFA7-E12B6C060503}" destId="{82685860-F035-4E59-903E-B59F36656511}" srcOrd="1" destOrd="0" presId="urn:microsoft.com/office/officeart/2005/8/layout/orgChart1"/>
    <dgm:cxn modelId="{C672A4B9-8343-4995-A97A-53CDF5C9D403}" type="presOf" srcId="{094EEC53-54D8-4687-9B88-852C2997C107}" destId="{7337E26B-3AA2-4FEC-BB9F-F7062B206FFE}" srcOrd="0" destOrd="0" presId="urn:microsoft.com/office/officeart/2005/8/layout/orgChart1"/>
    <dgm:cxn modelId="{75128270-922D-45A6-A611-4F91A9035D09}" srcId="{68451CC5-5292-4584-A32E-95734EECFB57}" destId="{4A3389BE-71C3-49E3-B135-767AE085B031}" srcOrd="2" destOrd="0" parTransId="{AE0DED20-8E36-43E8-8C4B-F5BC5D868589}" sibTransId="{246CE788-0202-4131-BA6B-C0FC1CA84906}"/>
    <dgm:cxn modelId="{FD9C685A-DA6C-4879-9F44-2347729875B4}" type="presParOf" srcId="{560FF5B4-918B-4A86-AB06-16F55781A397}" destId="{5F7FD3A1-820F-4545-9BAB-30041EF0D12D}" srcOrd="0" destOrd="0" presId="urn:microsoft.com/office/officeart/2005/8/layout/orgChart1"/>
    <dgm:cxn modelId="{CC70512E-F7D4-4C61-BC52-D72144CB4BCD}" type="presParOf" srcId="{5F7FD3A1-820F-4545-9BAB-30041EF0D12D}" destId="{C3765A43-B4E1-44F4-93F8-2383E618D86E}" srcOrd="0" destOrd="0" presId="urn:microsoft.com/office/officeart/2005/8/layout/orgChart1"/>
    <dgm:cxn modelId="{BC8465BD-6F3D-479A-918C-F1751912D44B}" type="presParOf" srcId="{C3765A43-B4E1-44F4-93F8-2383E618D86E}" destId="{0693D836-EF79-4622-96D6-1A825D306B27}" srcOrd="0" destOrd="0" presId="urn:microsoft.com/office/officeart/2005/8/layout/orgChart1"/>
    <dgm:cxn modelId="{50262CE1-FABE-479A-9DE1-D66EA6E1AC31}" type="presParOf" srcId="{C3765A43-B4E1-44F4-93F8-2383E618D86E}" destId="{4C19A75B-4D6A-4661-8277-6E1CBE120EF7}" srcOrd="1" destOrd="0" presId="urn:microsoft.com/office/officeart/2005/8/layout/orgChart1"/>
    <dgm:cxn modelId="{BE7C7BCC-12AB-44F0-9D85-511A6FA11375}" type="presParOf" srcId="{5F7FD3A1-820F-4545-9BAB-30041EF0D12D}" destId="{7C3A3E8D-123D-476D-8125-5EF433AA5D3D}" srcOrd="1" destOrd="0" presId="urn:microsoft.com/office/officeart/2005/8/layout/orgChart1"/>
    <dgm:cxn modelId="{34A230BC-7AF6-4ADE-B4F4-BA9E2A8F7D74}" type="presParOf" srcId="{7C3A3E8D-123D-476D-8125-5EF433AA5D3D}" destId="{66070751-6555-4912-B8C9-3A43FCE527DE}" srcOrd="0" destOrd="0" presId="urn:microsoft.com/office/officeart/2005/8/layout/orgChart1"/>
    <dgm:cxn modelId="{6FF4960D-0CC6-4422-AF41-4FFC4CEB8A5F}" type="presParOf" srcId="{7C3A3E8D-123D-476D-8125-5EF433AA5D3D}" destId="{BB35DA09-8C72-4E1D-98EF-2EB39183CFDB}" srcOrd="1" destOrd="0" presId="urn:microsoft.com/office/officeart/2005/8/layout/orgChart1"/>
    <dgm:cxn modelId="{D1765235-FFB2-4C84-AB77-CEDFD46958EA}" type="presParOf" srcId="{BB35DA09-8C72-4E1D-98EF-2EB39183CFDB}" destId="{8C2BD018-1066-47F7-8FFC-E89B5DD7CBA8}" srcOrd="0" destOrd="0" presId="urn:microsoft.com/office/officeart/2005/8/layout/orgChart1"/>
    <dgm:cxn modelId="{B3C4CCC8-7D32-4537-9734-94C941DA387C}" type="presParOf" srcId="{8C2BD018-1066-47F7-8FFC-E89B5DD7CBA8}" destId="{9DE99636-DA13-4988-86FF-8CCAC82B5B8D}" srcOrd="0" destOrd="0" presId="urn:microsoft.com/office/officeart/2005/8/layout/orgChart1"/>
    <dgm:cxn modelId="{344CD9A4-016C-4D10-B448-2DFF437F691E}" type="presParOf" srcId="{8C2BD018-1066-47F7-8FFC-E89B5DD7CBA8}" destId="{A99C6A3D-D643-46E0-A930-18CB717C0D50}" srcOrd="1" destOrd="0" presId="urn:microsoft.com/office/officeart/2005/8/layout/orgChart1"/>
    <dgm:cxn modelId="{30856CA7-831B-42BA-AC4B-A0C2B7076F95}" type="presParOf" srcId="{BB35DA09-8C72-4E1D-98EF-2EB39183CFDB}" destId="{D513C770-2B05-48B4-92ED-EDA72A4CF24A}" srcOrd="1" destOrd="0" presId="urn:microsoft.com/office/officeart/2005/8/layout/orgChart1"/>
    <dgm:cxn modelId="{AA8DDB14-CDA5-4C56-B79C-3AD08DA3BEFD}" type="presParOf" srcId="{D513C770-2B05-48B4-92ED-EDA72A4CF24A}" destId="{68C4E068-6AC6-4AFD-AB9D-D953F49FA701}" srcOrd="0" destOrd="0" presId="urn:microsoft.com/office/officeart/2005/8/layout/orgChart1"/>
    <dgm:cxn modelId="{D1E216ED-DE6B-4AC0-A162-CF2FAF5817AC}" type="presParOf" srcId="{D513C770-2B05-48B4-92ED-EDA72A4CF24A}" destId="{54B604BE-45B1-416C-885F-B941FA9B61B4}" srcOrd="1" destOrd="0" presId="urn:microsoft.com/office/officeart/2005/8/layout/orgChart1"/>
    <dgm:cxn modelId="{A63F68EC-1D69-4998-B603-596A9CA46AE6}" type="presParOf" srcId="{54B604BE-45B1-416C-885F-B941FA9B61B4}" destId="{708165D5-DE5D-4D87-A37D-9DE020727F7C}" srcOrd="0" destOrd="0" presId="urn:microsoft.com/office/officeart/2005/8/layout/orgChart1"/>
    <dgm:cxn modelId="{7CA35A7B-30FB-431D-B104-AB802191361A}" type="presParOf" srcId="{708165D5-DE5D-4D87-A37D-9DE020727F7C}" destId="{85AA7DA0-11CE-41B3-B851-B7B347AF8284}" srcOrd="0" destOrd="0" presId="urn:microsoft.com/office/officeart/2005/8/layout/orgChart1"/>
    <dgm:cxn modelId="{75DDE742-F207-498E-B5B5-2A345CA3DA5D}" type="presParOf" srcId="{708165D5-DE5D-4D87-A37D-9DE020727F7C}" destId="{CFEB7ECF-0167-4921-8A85-AB7B4093ED4B}" srcOrd="1" destOrd="0" presId="urn:microsoft.com/office/officeart/2005/8/layout/orgChart1"/>
    <dgm:cxn modelId="{133C6D11-A20E-405D-A688-406B422D2ECF}" type="presParOf" srcId="{54B604BE-45B1-416C-885F-B941FA9B61B4}" destId="{F14EC6EC-87C3-49A4-8B30-444629E4A9A8}" srcOrd="1" destOrd="0" presId="urn:microsoft.com/office/officeart/2005/8/layout/orgChart1"/>
    <dgm:cxn modelId="{90CBF083-81C9-40E3-8403-ECAEE0EE9D71}" type="presParOf" srcId="{54B604BE-45B1-416C-885F-B941FA9B61B4}" destId="{B75908E6-1E64-433D-A6E4-C2BB11D8AA48}" srcOrd="2" destOrd="0" presId="urn:microsoft.com/office/officeart/2005/8/layout/orgChart1"/>
    <dgm:cxn modelId="{460C4479-B24C-4184-8145-7B5D6CF86A3C}" type="presParOf" srcId="{D513C770-2B05-48B4-92ED-EDA72A4CF24A}" destId="{0E96DAF9-B60B-452B-BF8B-BDBA24C12136}" srcOrd="2" destOrd="0" presId="urn:microsoft.com/office/officeart/2005/8/layout/orgChart1"/>
    <dgm:cxn modelId="{AF2546A0-949E-4F8F-8C8A-EBB0583E981C}" type="presParOf" srcId="{D513C770-2B05-48B4-92ED-EDA72A4CF24A}" destId="{9A379D0D-0A10-4409-9BED-8D74F5DFD1F8}" srcOrd="3" destOrd="0" presId="urn:microsoft.com/office/officeart/2005/8/layout/orgChart1"/>
    <dgm:cxn modelId="{C5F80E73-8916-4DB6-AF5C-01F59A891F78}" type="presParOf" srcId="{9A379D0D-0A10-4409-9BED-8D74F5DFD1F8}" destId="{CB9CE6C5-1663-457B-9F29-F3F5B33D5085}" srcOrd="0" destOrd="0" presId="urn:microsoft.com/office/officeart/2005/8/layout/orgChart1"/>
    <dgm:cxn modelId="{040D92BB-E6D2-4EBE-8FF8-D8A534087F08}" type="presParOf" srcId="{CB9CE6C5-1663-457B-9F29-F3F5B33D5085}" destId="{C2BB79E6-E11F-4213-97BE-450C31466947}" srcOrd="0" destOrd="0" presId="urn:microsoft.com/office/officeart/2005/8/layout/orgChart1"/>
    <dgm:cxn modelId="{6E2FC932-CA57-41E6-BCEE-95D2F1924C6B}" type="presParOf" srcId="{CB9CE6C5-1663-457B-9F29-F3F5B33D5085}" destId="{F3FDD760-0295-479B-862A-C281DD17F30E}" srcOrd="1" destOrd="0" presId="urn:microsoft.com/office/officeart/2005/8/layout/orgChart1"/>
    <dgm:cxn modelId="{B15CCD51-B918-4155-8D34-3DBCFD6D5D81}" type="presParOf" srcId="{9A379D0D-0A10-4409-9BED-8D74F5DFD1F8}" destId="{D1963F11-A583-4DA8-BB22-729993F26314}" srcOrd="1" destOrd="0" presId="urn:microsoft.com/office/officeart/2005/8/layout/orgChart1"/>
    <dgm:cxn modelId="{DC9DA4EC-3204-4F8C-8716-DC0ECC755058}" type="presParOf" srcId="{9A379D0D-0A10-4409-9BED-8D74F5DFD1F8}" destId="{B31E5F57-A3A0-46F0-BBDB-44D279A1AFE4}" srcOrd="2" destOrd="0" presId="urn:microsoft.com/office/officeart/2005/8/layout/orgChart1"/>
    <dgm:cxn modelId="{991EF252-C015-42BB-B631-ED9674E27BED}" type="presParOf" srcId="{B31E5F57-A3A0-46F0-BBDB-44D279A1AFE4}" destId="{7337E26B-3AA2-4FEC-BB9F-F7062B206FFE}" srcOrd="0" destOrd="0" presId="urn:microsoft.com/office/officeart/2005/8/layout/orgChart1"/>
    <dgm:cxn modelId="{3BC7B0A5-849E-4BB6-B67B-7EA0E6C516DD}" type="presParOf" srcId="{B31E5F57-A3A0-46F0-BBDB-44D279A1AFE4}" destId="{9F2B2BEC-ED24-4CF4-9A7F-FD7D68EA860C}" srcOrd="1" destOrd="0" presId="urn:microsoft.com/office/officeart/2005/8/layout/orgChart1"/>
    <dgm:cxn modelId="{47902FD3-D881-4F7F-8FD8-7D2830F8AB61}" type="presParOf" srcId="{9F2B2BEC-ED24-4CF4-9A7F-FD7D68EA860C}" destId="{05AE26CB-494A-48D6-8BDA-9158B1BD9A0A}" srcOrd="0" destOrd="0" presId="urn:microsoft.com/office/officeart/2005/8/layout/orgChart1"/>
    <dgm:cxn modelId="{B11EE8DE-945C-4B3D-B849-53FB49A01618}" type="presParOf" srcId="{05AE26CB-494A-48D6-8BDA-9158B1BD9A0A}" destId="{BE8135C6-2359-4C4A-9FE4-86F617C6E35F}" srcOrd="0" destOrd="0" presId="urn:microsoft.com/office/officeart/2005/8/layout/orgChart1"/>
    <dgm:cxn modelId="{5003F1C6-B322-4887-936D-B33B7CE4DD6C}" type="presParOf" srcId="{05AE26CB-494A-48D6-8BDA-9158B1BD9A0A}" destId="{82685860-F035-4E59-903E-B59F36656511}" srcOrd="1" destOrd="0" presId="urn:microsoft.com/office/officeart/2005/8/layout/orgChart1"/>
    <dgm:cxn modelId="{DF80809A-8734-4772-9395-F8B113296576}" type="presParOf" srcId="{9F2B2BEC-ED24-4CF4-9A7F-FD7D68EA860C}" destId="{36606BBB-CECE-416B-8B9C-74A37DDF5F76}" srcOrd="1" destOrd="0" presId="urn:microsoft.com/office/officeart/2005/8/layout/orgChart1"/>
    <dgm:cxn modelId="{3DCEC70E-ECF3-43E0-A417-A6BB6B291B03}" type="presParOf" srcId="{9F2B2BEC-ED24-4CF4-9A7F-FD7D68EA860C}" destId="{2E3EFEFE-82FD-4D92-B627-A854CA9F54B6}" srcOrd="2" destOrd="0" presId="urn:microsoft.com/office/officeart/2005/8/layout/orgChart1"/>
    <dgm:cxn modelId="{ADCC7D8A-FC7B-4E4A-9973-CD027181CECD}" type="presParOf" srcId="{D513C770-2B05-48B4-92ED-EDA72A4CF24A}" destId="{A3E0CDF2-B010-48E8-B802-5090F4B38848}" srcOrd="4" destOrd="0" presId="urn:microsoft.com/office/officeart/2005/8/layout/orgChart1"/>
    <dgm:cxn modelId="{4EBC392D-3DF2-4EEE-8F20-7C9863D65108}" type="presParOf" srcId="{D513C770-2B05-48B4-92ED-EDA72A4CF24A}" destId="{9C3B5720-32B1-499A-92A3-7379B704229B}" srcOrd="5" destOrd="0" presId="urn:microsoft.com/office/officeart/2005/8/layout/orgChart1"/>
    <dgm:cxn modelId="{2EACBFCD-9CF1-4BDB-B403-5397E5A3CD6E}" type="presParOf" srcId="{9C3B5720-32B1-499A-92A3-7379B704229B}" destId="{3D10EE3A-DB63-44E6-BC37-7A69DC276AFD}" srcOrd="0" destOrd="0" presId="urn:microsoft.com/office/officeart/2005/8/layout/orgChart1"/>
    <dgm:cxn modelId="{FA35675A-5EC5-4DC1-972D-873141F6CEC5}" type="presParOf" srcId="{3D10EE3A-DB63-44E6-BC37-7A69DC276AFD}" destId="{8597AA35-B74F-4A85-884A-DEBCB9C47488}" srcOrd="0" destOrd="0" presId="urn:microsoft.com/office/officeart/2005/8/layout/orgChart1"/>
    <dgm:cxn modelId="{9A87243E-B396-4295-B722-AEDF725CB4C4}" type="presParOf" srcId="{3D10EE3A-DB63-44E6-BC37-7A69DC276AFD}" destId="{EE290476-5F90-4910-AB4A-A703E34678B0}" srcOrd="1" destOrd="0" presId="urn:microsoft.com/office/officeart/2005/8/layout/orgChart1"/>
    <dgm:cxn modelId="{E82E518C-2178-4ED2-A1CA-C8983825D48F}" type="presParOf" srcId="{9C3B5720-32B1-499A-92A3-7379B704229B}" destId="{46FAF23A-C81E-44DF-AE42-195CFBD55A3E}" srcOrd="1" destOrd="0" presId="urn:microsoft.com/office/officeart/2005/8/layout/orgChart1"/>
    <dgm:cxn modelId="{2E9CB29E-ACFB-4263-922F-A23353D78155}" type="presParOf" srcId="{9C3B5720-32B1-499A-92A3-7379B704229B}" destId="{964FD6DE-3F4F-43E3-A750-D01CF68C6A30}" srcOrd="2" destOrd="0" presId="urn:microsoft.com/office/officeart/2005/8/layout/orgChart1"/>
    <dgm:cxn modelId="{B9CDF711-DA59-45AA-BEEF-0811F73752CD}" type="presParOf" srcId="{964FD6DE-3F4F-43E3-A750-D01CF68C6A30}" destId="{7570019A-D4CD-466E-A840-5F8A64E69E22}" srcOrd="0" destOrd="0" presId="urn:microsoft.com/office/officeart/2005/8/layout/orgChart1"/>
    <dgm:cxn modelId="{A96B1877-A4B8-4845-899B-F69BD15B251D}" type="presParOf" srcId="{964FD6DE-3F4F-43E3-A750-D01CF68C6A30}" destId="{FF8C4DDD-6885-4483-9E36-D02602182654}" srcOrd="1" destOrd="0" presId="urn:microsoft.com/office/officeart/2005/8/layout/orgChart1"/>
    <dgm:cxn modelId="{BB01A239-280E-4647-BDE3-EBF771B9A2D1}" type="presParOf" srcId="{FF8C4DDD-6885-4483-9E36-D02602182654}" destId="{09428724-C1AA-404C-9AC0-F87CF75A1EEE}" srcOrd="0" destOrd="0" presId="urn:microsoft.com/office/officeart/2005/8/layout/orgChart1"/>
    <dgm:cxn modelId="{147D2ED5-F649-4BC1-B0F3-71D2999D5E77}" type="presParOf" srcId="{09428724-C1AA-404C-9AC0-F87CF75A1EEE}" destId="{D0D47105-B1CE-4116-A5F9-C93C2474B1C7}" srcOrd="0" destOrd="0" presId="urn:microsoft.com/office/officeart/2005/8/layout/orgChart1"/>
    <dgm:cxn modelId="{0614742A-F85C-4F2A-B37A-9D68A3A50074}" type="presParOf" srcId="{09428724-C1AA-404C-9AC0-F87CF75A1EEE}" destId="{445761A6-8B56-48BD-920A-5C3C823A71AC}" srcOrd="1" destOrd="0" presId="urn:microsoft.com/office/officeart/2005/8/layout/orgChart1"/>
    <dgm:cxn modelId="{98497E04-B24C-4342-A925-72E050A0205F}" type="presParOf" srcId="{FF8C4DDD-6885-4483-9E36-D02602182654}" destId="{B391C1E0-C6C1-4C32-ACA3-B8D998E5AC65}" srcOrd="1" destOrd="0" presId="urn:microsoft.com/office/officeart/2005/8/layout/orgChart1"/>
    <dgm:cxn modelId="{B10AC304-D59B-48E9-B667-97B82E3A5ACC}" type="presParOf" srcId="{FF8C4DDD-6885-4483-9E36-D02602182654}" destId="{98EA62B7-8244-4780-8E1E-3A0FFE5614EE}" srcOrd="2" destOrd="0" presId="urn:microsoft.com/office/officeart/2005/8/layout/orgChart1"/>
    <dgm:cxn modelId="{37427AAE-8208-45EE-9D44-8FD7600D70D6}" type="presParOf" srcId="{BB35DA09-8C72-4E1D-98EF-2EB39183CFDB}" destId="{7288607F-F6E1-4B23-9A95-9112147F9D68}" srcOrd="2" destOrd="0" presId="urn:microsoft.com/office/officeart/2005/8/layout/orgChart1"/>
    <dgm:cxn modelId="{1C1874C9-77E5-4323-B214-B627B787B74B}" type="presParOf" srcId="{5F7FD3A1-820F-4545-9BAB-30041EF0D12D}" destId="{56AC23C0-E9A1-4A15-B351-2866AFF7D2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0019A-D4CD-466E-A840-5F8A64E69E22}">
      <dsp:nvSpPr>
        <dsp:cNvPr id="0" name=""/>
        <dsp:cNvSpPr/>
      </dsp:nvSpPr>
      <dsp:spPr>
        <a:xfrm>
          <a:off x="4889302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0CDF2-B010-48E8-B802-5090F4B38848}">
      <dsp:nvSpPr>
        <dsp:cNvPr id="0" name=""/>
        <dsp:cNvSpPr/>
      </dsp:nvSpPr>
      <dsp:spPr>
        <a:xfrm>
          <a:off x="2970212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6"/>
              </a:lnTo>
              <a:lnTo>
                <a:pt x="2101447" y="182356"/>
              </a:lnTo>
              <a:lnTo>
                <a:pt x="2101447" y="364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7E26B-3AA2-4FEC-BB9F-F7062B206FFE}">
      <dsp:nvSpPr>
        <dsp:cNvPr id="0" name=""/>
        <dsp:cNvSpPr/>
      </dsp:nvSpPr>
      <dsp:spPr>
        <a:xfrm>
          <a:off x="2787855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6DAF9-B60B-452B-BF8B-BDBA24C12136}">
      <dsp:nvSpPr>
        <dsp:cNvPr id="0" name=""/>
        <dsp:cNvSpPr/>
      </dsp:nvSpPr>
      <dsp:spPr>
        <a:xfrm>
          <a:off x="2924492" y="2899933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4E068-6AC6-4AFD-AB9D-D953F49FA701}">
      <dsp:nvSpPr>
        <dsp:cNvPr id="0" name=""/>
        <dsp:cNvSpPr/>
      </dsp:nvSpPr>
      <dsp:spPr>
        <a:xfrm>
          <a:off x="868765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2101447" y="0"/>
              </a:moveTo>
              <a:lnTo>
                <a:pt x="2101447" y="182356"/>
              </a:lnTo>
              <a:lnTo>
                <a:pt x="0" y="182356"/>
              </a:lnTo>
              <a:lnTo>
                <a:pt x="0" y="364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70751-6555-4912-B8C9-3A43FCE527DE}">
      <dsp:nvSpPr>
        <dsp:cNvPr id="0" name=""/>
        <dsp:cNvSpPr/>
      </dsp:nvSpPr>
      <dsp:spPr>
        <a:xfrm>
          <a:off x="2924492" y="1666852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D836-EF79-4622-96D6-1A825D306B27}">
      <dsp:nvSpPr>
        <dsp:cNvPr id="0" name=""/>
        <dsp:cNvSpPr/>
      </dsp:nvSpPr>
      <dsp:spPr>
        <a:xfrm>
          <a:off x="2101845" y="798485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    Учредитель</a:t>
          </a:r>
        </a:p>
      </dsp:txBody>
      <dsp:txXfrm>
        <a:off x="2101845" y="798485"/>
        <a:ext cx="1736733" cy="868366"/>
      </dsp:txXfrm>
    </dsp:sp>
    <dsp:sp modelId="{9DE99636-DA13-4988-86FF-8CCAC82B5B8D}">
      <dsp:nvSpPr>
        <dsp:cNvPr id="0" name=""/>
        <dsp:cNvSpPr/>
      </dsp:nvSpPr>
      <dsp:spPr>
        <a:xfrm>
          <a:off x="2101845" y="203156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Заведующий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Карьгина Н.Н. </a:t>
          </a:r>
        </a:p>
      </dsp:txBody>
      <dsp:txXfrm>
        <a:off x="2101845" y="2031566"/>
        <a:ext cx="1736733" cy="868366"/>
      </dsp:txXfrm>
    </dsp:sp>
    <dsp:sp modelId="{85AA7DA0-11CE-41B3-B851-B7B347AF8284}">
      <dsp:nvSpPr>
        <dsp:cNvPr id="0" name=""/>
        <dsp:cNvSpPr/>
      </dsp:nvSpPr>
      <dsp:spPr>
        <a:xfrm>
          <a:off x="398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Педагогический совет</a:t>
          </a:r>
        </a:p>
      </dsp:txBody>
      <dsp:txXfrm>
        <a:off x="398" y="3264646"/>
        <a:ext cx="1736733" cy="868366"/>
      </dsp:txXfrm>
    </dsp:sp>
    <dsp:sp modelId="{C2BB79E6-E11F-4213-97BE-450C31466947}">
      <dsp:nvSpPr>
        <dsp:cNvPr id="0" name=""/>
        <dsp:cNvSpPr/>
      </dsp:nvSpPr>
      <dsp:spPr>
        <a:xfrm>
          <a:off x="2101845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Общее собрание работников</a:t>
          </a:r>
        </a:p>
      </dsp:txBody>
      <dsp:txXfrm>
        <a:off x="2101845" y="3264646"/>
        <a:ext cx="1736733" cy="868366"/>
      </dsp:txXfrm>
    </dsp:sp>
    <dsp:sp modelId="{BE8135C6-2359-4C4A-9FE4-86F617C6E35F}">
      <dsp:nvSpPr>
        <dsp:cNvPr id="0" name=""/>
        <dsp:cNvSpPr/>
      </dsp:nvSpPr>
      <dsp:spPr>
        <a:xfrm>
          <a:off x="1051122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Профсоюзный комитет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Председатель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Артемова И.И.</a:t>
          </a:r>
        </a:p>
      </dsp:txBody>
      <dsp:txXfrm>
        <a:off x="1051122" y="4497727"/>
        <a:ext cx="1736733" cy="868366"/>
      </dsp:txXfrm>
    </dsp:sp>
    <dsp:sp modelId="{8597AA35-B74F-4A85-884A-DEBCB9C47488}">
      <dsp:nvSpPr>
        <dsp:cNvPr id="0" name=""/>
        <dsp:cNvSpPr/>
      </dsp:nvSpPr>
      <dsp:spPr>
        <a:xfrm>
          <a:off x="4203293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Управляющий совет</a:t>
          </a:r>
        </a:p>
      </dsp:txBody>
      <dsp:txXfrm>
        <a:off x="4203293" y="3264646"/>
        <a:ext cx="1736733" cy="868366"/>
      </dsp:txXfrm>
    </dsp:sp>
    <dsp:sp modelId="{D0D47105-B1CE-4116-A5F9-C93C2474B1C7}">
      <dsp:nvSpPr>
        <dsp:cNvPr id="0" name=""/>
        <dsp:cNvSpPr/>
      </dsp:nvSpPr>
      <dsp:spPr>
        <a:xfrm>
          <a:off x="3152569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Родительский комитет </a:t>
          </a:r>
        </a:p>
      </dsp:txBody>
      <dsp:txXfrm>
        <a:off x="3152569" y="4497727"/>
        <a:ext cx="1736733" cy="86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Topolyok</dc:creator>
  <cp:lastModifiedBy>User</cp:lastModifiedBy>
  <cp:revision>12</cp:revision>
  <dcterms:created xsi:type="dcterms:W3CDTF">2019-10-07T11:07:00Z</dcterms:created>
  <dcterms:modified xsi:type="dcterms:W3CDTF">2019-11-05T08:00:00Z</dcterms:modified>
</cp:coreProperties>
</file>